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44" w:rsidRDefault="006A377A">
      <w:r>
        <w:t>Estructura 2018. Tarea 2</w:t>
      </w:r>
    </w:p>
    <w:p w:rsidR="00400611" w:rsidRDefault="00400611"/>
    <w:p w:rsidR="00400611" w:rsidRDefault="00400611">
      <w:r>
        <w:t xml:space="preserve">Con los datos de </w:t>
      </w:r>
      <w:r w:rsidR="003105F6">
        <w:t xml:space="preserve">las </w:t>
      </w:r>
      <w:r w:rsidR="003105F6" w:rsidRPr="003105F6">
        <w:t xml:space="preserve">Cuentas Económicas de la Agricultura (Renta Agraria: </w:t>
      </w:r>
      <w:proofErr w:type="spellStart"/>
      <w:r w:rsidR="003105F6" w:rsidRPr="003105F6">
        <w:t>Macromagnitudes</w:t>
      </w:r>
      <w:proofErr w:type="spellEnd"/>
      <w:r w:rsidR="003105F6" w:rsidRPr="003105F6">
        <w:t xml:space="preserve"> Agrarias</w:t>
      </w:r>
      <w:r w:rsidR="006A377A">
        <w:t xml:space="preserve">: </w:t>
      </w:r>
      <w:r w:rsidR="002F20C1">
        <w:t>“</w:t>
      </w:r>
      <w:r w:rsidR="006A377A">
        <w:t>resultados nacionales detallados</w:t>
      </w:r>
      <w:r w:rsidR="002F20C1">
        <w:t>” y “resultados regionales”</w:t>
      </w:r>
      <w:r w:rsidR="003105F6" w:rsidRPr="003105F6">
        <w:t>)</w:t>
      </w:r>
      <w:r w:rsidR="003105F6">
        <w:t xml:space="preserve"> del Ministerio de Agricultura etc.;</w:t>
      </w:r>
    </w:p>
    <w:p w:rsidR="00400611" w:rsidRPr="00400611" w:rsidRDefault="00400611" w:rsidP="00400611">
      <w:pPr>
        <w:pStyle w:val="Prrafodelista"/>
        <w:numPr>
          <w:ilvl w:val="0"/>
          <w:numId w:val="1"/>
        </w:numPr>
      </w:pPr>
      <w:r>
        <w:t xml:space="preserve">Elaborar </w:t>
      </w:r>
      <w:r w:rsidRPr="002F20C1">
        <w:rPr>
          <w:b/>
          <w:i/>
        </w:rPr>
        <w:t>un gráfico</w:t>
      </w:r>
      <w:r>
        <w:t xml:space="preserve"> en el que se refleje </w:t>
      </w:r>
      <w:r w:rsidR="006A377A">
        <w:t xml:space="preserve">de forma ordenada </w:t>
      </w:r>
      <w:r w:rsidR="003105F6">
        <w:t xml:space="preserve">el peso de los principales PRODUCTOS agropecuarios </w:t>
      </w:r>
      <w:r w:rsidR="006A377A">
        <w:t xml:space="preserve">en 2015 a precios básicos </w:t>
      </w:r>
      <w:r w:rsidR="003105F6">
        <w:t xml:space="preserve">(los que tengan un peso inferior a </w:t>
      </w:r>
      <w:r w:rsidR="00026E60">
        <w:t>1,5</w:t>
      </w:r>
      <w:r w:rsidR="003105F6">
        <w:t xml:space="preserve">%, </w:t>
      </w:r>
      <w:r w:rsidR="006A377A">
        <w:t xml:space="preserve">agruparlos en </w:t>
      </w:r>
      <w:r w:rsidR="00685212">
        <w:t xml:space="preserve">el </w:t>
      </w:r>
      <w:bookmarkStart w:id="0" w:name="_GoBack"/>
      <w:bookmarkEnd w:id="0"/>
      <w:r w:rsidR="006A377A">
        <w:t>gráfico</w:t>
      </w:r>
      <w:r w:rsidR="003105F6">
        <w:t xml:space="preserve"> </w:t>
      </w:r>
      <w:r w:rsidR="006A377A">
        <w:t xml:space="preserve">como </w:t>
      </w:r>
      <w:r w:rsidR="003105F6">
        <w:t>“otros vegetales” y “otros animales”</w:t>
      </w:r>
      <w:r w:rsidR="006A377A">
        <w:t>)</w:t>
      </w:r>
    </w:p>
    <w:p w:rsidR="00400611" w:rsidRDefault="006A377A" w:rsidP="00400611">
      <w:pPr>
        <w:pStyle w:val="Prrafodelista"/>
        <w:numPr>
          <w:ilvl w:val="0"/>
          <w:numId w:val="1"/>
        </w:numPr>
      </w:pPr>
      <w:r>
        <w:t xml:space="preserve">Presentar en </w:t>
      </w:r>
      <w:r w:rsidRPr="00E81A88">
        <w:rPr>
          <w:b/>
          <w:i/>
        </w:rPr>
        <w:t>uno o varios</w:t>
      </w:r>
      <w:r>
        <w:t xml:space="preserve"> </w:t>
      </w:r>
      <w:r w:rsidRPr="002F20C1">
        <w:rPr>
          <w:b/>
          <w:i/>
        </w:rPr>
        <w:t>mapas</w:t>
      </w:r>
      <w:r>
        <w:t xml:space="preserve"> (utilizar los disponibles en la página</w:t>
      </w:r>
      <w:r w:rsidR="00E81A88">
        <w:t xml:space="preserve"> web </w:t>
      </w:r>
      <w:r>
        <w:t xml:space="preserve">del programa) la ESPECIALIZACIÓN REGIONAL </w:t>
      </w:r>
      <w:r w:rsidR="00E81A88">
        <w:t>de las comunidades autónomas</w:t>
      </w:r>
      <w:r w:rsidR="00E81A88">
        <w:t xml:space="preserve"> mostrando los </w:t>
      </w:r>
      <w:r>
        <w:t>dos o tres principales productos</w:t>
      </w:r>
      <w:r w:rsidR="00E81A88">
        <w:t xml:space="preserve"> de la producción regional agraria,</w:t>
      </w:r>
      <w:r>
        <w:t xml:space="preserve"> </w:t>
      </w:r>
      <w:r w:rsidR="002F20C1">
        <w:t>en función del valor de la producción.</w:t>
      </w:r>
    </w:p>
    <w:p w:rsidR="00400611" w:rsidRPr="00400611" w:rsidRDefault="00400611" w:rsidP="00400611">
      <w:pPr>
        <w:pStyle w:val="Prrafodelista"/>
        <w:numPr>
          <w:ilvl w:val="0"/>
          <w:numId w:val="1"/>
        </w:numPr>
      </w:pPr>
      <w:r w:rsidRPr="00400611">
        <w:t>Hacer un breve comentario (+/- 20 líneas)</w:t>
      </w:r>
    </w:p>
    <w:p w:rsidR="00400611" w:rsidRPr="00400611" w:rsidRDefault="00400611" w:rsidP="00400611"/>
    <w:p w:rsidR="00400611" w:rsidRPr="00400611" w:rsidRDefault="00400611" w:rsidP="00400611">
      <w:r w:rsidRPr="00400611">
        <w:t xml:space="preserve">Fecha </w:t>
      </w:r>
      <w:r>
        <w:t xml:space="preserve">límite </w:t>
      </w:r>
      <w:r w:rsidRPr="00400611">
        <w:t xml:space="preserve">de entrega: </w:t>
      </w:r>
      <w:r w:rsidR="006A377A">
        <w:rPr>
          <w:highlight w:val="yellow"/>
        </w:rPr>
        <w:t>26</w:t>
      </w:r>
      <w:r w:rsidRPr="00400611">
        <w:rPr>
          <w:highlight w:val="yellow"/>
        </w:rPr>
        <w:t xml:space="preserve"> de</w:t>
      </w:r>
      <w:r w:rsidRPr="006A377A">
        <w:rPr>
          <w:highlight w:val="yellow"/>
        </w:rPr>
        <w:t xml:space="preserve"> </w:t>
      </w:r>
      <w:r w:rsidR="006A377A" w:rsidRPr="006A377A">
        <w:rPr>
          <w:highlight w:val="yellow"/>
        </w:rPr>
        <w:t>marzo</w:t>
      </w:r>
    </w:p>
    <w:p w:rsidR="00400611" w:rsidRPr="00400611" w:rsidRDefault="00400611" w:rsidP="00400611"/>
    <w:p w:rsidR="00400611" w:rsidRPr="00400611" w:rsidRDefault="00400611" w:rsidP="00400611">
      <w:pPr>
        <w:rPr>
          <w:i/>
        </w:rPr>
      </w:pPr>
      <w:r w:rsidRPr="00400611">
        <w:rPr>
          <w:i/>
        </w:rPr>
        <w:t xml:space="preserve">Nota: la tarea se puede entregar </w:t>
      </w:r>
      <w:r w:rsidRPr="00400611">
        <w:rPr>
          <w:i/>
          <w:u w:val="single"/>
        </w:rPr>
        <w:t>en papel</w:t>
      </w:r>
      <w:r w:rsidRPr="00400611">
        <w:rPr>
          <w:i/>
        </w:rPr>
        <w:t xml:space="preserve"> o enviar el archivo con la tarea a </w:t>
      </w:r>
      <w:hyperlink r:id="rId5" w:history="1">
        <w:r w:rsidRPr="00400611">
          <w:rPr>
            <w:rStyle w:val="Hipervnculo"/>
            <w:i/>
          </w:rPr>
          <w:t>joaquin.arriola@ehu.eus</w:t>
        </w:r>
      </w:hyperlink>
      <w:r w:rsidRPr="00400611">
        <w:rPr>
          <w:i/>
        </w:rPr>
        <w:t xml:space="preserve"> , poniendo como nombre del archivo lo siguiente:</w:t>
      </w:r>
    </w:p>
    <w:p w:rsidR="00400611" w:rsidRPr="00400611" w:rsidRDefault="00400611" w:rsidP="00400611">
      <w:pPr>
        <w:rPr>
          <w:i/>
        </w:rPr>
      </w:pPr>
    </w:p>
    <w:p w:rsidR="00400611" w:rsidRPr="00400611" w:rsidRDefault="00400611" w:rsidP="00400611">
      <w:r w:rsidRPr="00400611">
        <w:rPr>
          <w:b/>
          <w:i/>
        </w:rPr>
        <w:t>T</w:t>
      </w:r>
      <w:r w:rsidR="006A377A">
        <w:rPr>
          <w:b/>
          <w:i/>
        </w:rPr>
        <w:t>2</w:t>
      </w:r>
      <w:r w:rsidRPr="00400611">
        <w:rPr>
          <w:b/>
          <w:i/>
        </w:rPr>
        <w:t>_apellido_nombre</w:t>
      </w:r>
      <w:r w:rsidRPr="00400611">
        <w:t xml:space="preserve">  [del alumno]</w:t>
      </w:r>
    </w:p>
    <w:p w:rsidR="00400611" w:rsidRDefault="00400611" w:rsidP="00400611"/>
    <w:sectPr w:rsidR="00400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7805"/>
    <w:multiLevelType w:val="hybridMultilevel"/>
    <w:tmpl w:val="6A6646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1"/>
    <w:rsid w:val="00026E60"/>
    <w:rsid w:val="002F20C1"/>
    <w:rsid w:val="003105F6"/>
    <w:rsid w:val="00400611"/>
    <w:rsid w:val="00685212"/>
    <w:rsid w:val="006A377A"/>
    <w:rsid w:val="006E2744"/>
    <w:rsid w:val="00C6453E"/>
    <w:rsid w:val="00DF5E7E"/>
    <w:rsid w:val="00E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9780"/>
  <w15:chartTrackingRefBased/>
  <w15:docId w15:val="{B2FAF0B0-84E1-4A98-9CC3-8F40BB7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611"/>
    <w:pPr>
      <w:ind w:left="720"/>
      <w:contextualSpacing/>
    </w:pPr>
  </w:style>
  <w:style w:type="character" w:styleId="Hipervnculo">
    <w:name w:val="Hyperlink"/>
    <w:basedOn w:val="Fuentedeprrafopredeter"/>
    <w:semiHidden/>
    <w:rsid w:val="0040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quin.arriola@ehu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ARRIOLA</dc:creator>
  <cp:keywords/>
  <dc:description/>
  <cp:lastModifiedBy>JOAQUIN ARRIOLA</cp:lastModifiedBy>
  <cp:revision>5</cp:revision>
  <dcterms:created xsi:type="dcterms:W3CDTF">2018-03-12T11:54:00Z</dcterms:created>
  <dcterms:modified xsi:type="dcterms:W3CDTF">2018-03-12T12:34:00Z</dcterms:modified>
</cp:coreProperties>
</file>