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9"/>
        <w:gridCol w:w="2829"/>
        <w:gridCol w:w="2829"/>
        <w:gridCol w:w="2829"/>
      </w:tblGrid>
      <w:tr w:rsidR="00E06C3E" w:rsidRPr="00E32681" w14:paraId="519AE8DA" w14:textId="77777777">
        <w:tc>
          <w:tcPr>
            <w:tcW w:w="14144" w:type="dxa"/>
            <w:gridSpan w:val="5"/>
          </w:tcPr>
          <w:p w14:paraId="2DC3F501" w14:textId="77777777"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bookmarkStart w:id="0" w:name="_GoBack"/>
            <w:bookmarkEnd w:id="0"/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Zuzendariaren izena:</w:t>
            </w:r>
          </w:p>
        </w:tc>
      </w:tr>
      <w:tr w:rsidR="00E06C3E" w:rsidRPr="00E32681" w14:paraId="42D3743D" w14:textId="77777777">
        <w:tc>
          <w:tcPr>
            <w:tcW w:w="14144" w:type="dxa"/>
            <w:gridSpan w:val="5"/>
          </w:tcPr>
          <w:p w14:paraId="3EE3C398" w14:textId="77777777"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Zuzendarikidearen izena:</w:t>
            </w:r>
          </w:p>
        </w:tc>
      </w:tr>
      <w:tr w:rsidR="00E06C3E" w:rsidRPr="00E32681" w14:paraId="53AACB3A" w14:textId="77777777">
        <w:tc>
          <w:tcPr>
            <w:tcW w:w="14144" w:type="dxa"/>
            <w:gridSpan w:val="5"/>
          </w:tcPr>
          <w:p w14:paraId="451F0FB7" w14:textId="77777777"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Enpresaren izena:</w:t>
            </w:r>
          </w:p>
        </w:tc>
      </w:tr>
      <w:tr w:rsidR="00E06C3E" w:rsidRPr="00E32681" w14:paraId="639C7420" w14:textId="77777777">
        <w:tc>
          <w:tcPr>
            <w:tcW w:w="14144" w:type="dxa"/>
            <w:gridSpan w:val="5"/>
          </w:tcPr>
          <w:p w14:paraId="5A43518D" w14:textId="77777777"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Ikaslearen izena:</w:t>
            </w:r>
          </w:p>
        </w:tc>
      </w:tr>
      <w:tr w:rsidR="00E06C3E" w:rsidRPr="00E32681" w14:paraId="52AEA9D5" w14:textId="77777777">
        <w:tc>
          <w:tcPr>
            <w:tcW w:w="14144" w:type="dxa"/>
            <w:gridSpan w:val="5"/>
          </w:tcPr>
          <w:p w14:paraId="041FCAAB" w14:textId="77777777"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Lanaren izenburua:</w:t>
            </w:r>
          </w:p>
        </w:tc>
      </w:tr>
      <w:tr w:rsidR="00E06C3E" w:rsidRPr="00E32681" w14:paraId="7B323BEF" w14:textId="77777777">
        <w:tc>
          <w:tcPr>
            <w:tcW w:w="2828" w:type="dxa"/>
          </w:tcPr>
          <w:p w14:paraId="11B63490" w14:textId="77777777"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Deialdia:</w:t>
            </w:r>
          </w:p>
        </w:tc>
        <w:tc>
          <w:tcPr>
            <w:tcW w:w="2829" w:type="dxa"/>
          </w:tcPr>
          <w:p w14:paraId="160B262C" w14:textId="77777777" w:rsidR="00E06C3E" w:rsidRPr="00E32681" w:rsidRDefault="00E06C3E" w:rsidP="00E32681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Otsaila</w:t>
            </w:r>
          </w:p>
        </w:tc>
        <w:tc>
          <w:tcPr>
            <w:tcW w:w="2829" w:type="dxa"/>
          </w:tcPr>
          <w:p w14:paraId="44C41FC1" w14:textId="77777777" w:rsidR="00E06C3E" w:rsidRPr="00E32681" w:rsidRDefault="00E06C3E" w:rsidP="00E32681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Uztaila</w:t>
            </w:r>
          </w:p>
        </w:tc>
        <w:tc>
          <w:tcPr>
            <w:tcW w:w="2829" w:type="dxa"/>
          </w:tcPr>
          <w:p w14:paraId="33030AAD" w14:textId="77777777" w:rsidR="00E06C3E" w:rsidRPr="00E32681" w:rsidRDefault="00E06C3E" w:rsidP="00E32681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Iraila</w:t>
            </w:r>
          </w:p>
        </w:tc>
        <w:tc>
          <w:tcPr>
            <w:tcW w:w="2829" w:type="dxa"/>
          </w:tcPr>
          <w:p w14:paraId="16BD6757" w14:textId="77777777" w:rsidR="00E06C3E" w:rsidRPr="00E32681" w:rsidRDefault="00E06C3E" w:rsidP="00E32681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Ohiz kanpokoa</w:t>
            </w:r>
          </w:p>
        </w:tc>
      </w:tr>
    </w:tbl>
    <w:p w14:paraId="51323D07" w14:textId="77777777" w:rsidR="00E06C3E" w:rsidRPr="00C53D2A" w:rsidRDefault="00E06C3E" w:rsidP="00E32681">
      <w:pPr>
        <w:spacing w:before="120"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D94166">
        <w:rPr>
          <w:rFonts w:ascii="Century Gothic" w:hAnsi="Century Gothic" w:cs="Century Gothic"/>
          <w:sz w:val="20"/>
          <w:szCs w:val="20"/>
        </w:rPr>
        <w:t>Gradu Amaierako Lanari buruzko araudiaren arabera, zuzendariak txostena bidali beharko du, baina ez da loteslea izango ikasleak lortutako azken notari begira.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843"/>
        <w:gridCol w:w="2174"/>
        <w:gridCol w:w="1369"/>
        <w:gridCol w:w="2410"/>
        <w:gridCol w:w="238"/>
        <w:gridCol w:w="1888"/>
        <w:gridCol w:w="2129"/>
      </w:tblGrid>
      <w:tr w:rsidR="00E06C3E" w:rsidRPr="00E32681" w14:paraId="528C35A8" w14:textId="77777777">
        <w:tc>
          <w:tcPr>
            <w:tcW w:w="2093" w:type="dxa"/>
            <w:shd w:val="clear" w:color="auto" w:fill="9BBB59"/>
          </w:tcPr>
          <w:p w14:paraId="0F5C2377" w14:textId="77777777"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</w:rPr>
              <w:t>Itema</w:t>
            </w:r>
          </w:p>
        </w:tc>
        <w:tc>
          <w:tcPr>
            <w:tcW w:w="5386" w:type="dxa"/>
            <w:gridSpan w:val="3"/>
            <w:shd w:val="clear" w:color="auto" w:fill="9BBB59"/>
          </w:tcPr>
          <w:p w14:paraId="5CC9519D" w14:textId="77777777"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Erantzukizuna</w:t>
            </w:r>
          </w:p>
        </w:tc>
        <w:tc>
          <w:tcPr>
            <w:tcW w:w="2410" w:type="dxa"/>
            <w:shd w:val="clear" w:color="auto" w:fill="9BBB59"/>
          </w:tcPr>
          <w:p w14:paraId="324CD585" w14:textId="77777777"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Ikaskuntzaren aurrerapena</w:t>
            </w:r>
          </w:p>
        </w:tc>
        <w:tc>
          <w:tcPr>
            <w:tcW w:w="2126" w:type="dxa"/>
            <w:gridSpan w:val="2"/>
            <w:shd w:val="clear" w:color="auto" w:fill="9BBB59"/>
          </w:tcPr>
          <w:p w14:paraId="48A80EDB" w14:textId="77777777"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Ekimena eta autonomia</w:t>
            </w:r>
          </w:p>
        </w:tc>
        <w:tc>
          <w:tcPr>
            <w:tcW w:w="2129" w:type="dxa"/>
            <w:shd w:val="clear" w:color="auto" w:fill="9BBB59"/>
          </w:tcPr>
          <w:p w14:paraId="724EC298" w14:textId="77777777"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Gauzatutako memoria</w:t>
            </w:r>
          </w:p>
        </w:tc>
      </w:tr>
      <w:tr w:rsidR="00E06C3E" w:rsidRPr="00E32681" w14:paraId="5A7AA2D9" w14:textId="77777777">
        <w:tc>
          <w:tcPr>
            <w:tcW w:w="2093" w:type="dxa"/>
            <w:shd w:val="clear" w:color="auto" w:fill="D6E3BC"/>
          </w:tcPr>
          <w:p w14:paraId="67F3525C" w14:textId="77777777"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</w:p>
        </w:tc>
        <w:tc>
          <w:tcPr>
            <w:tcW w:w="1843" w:type="dxa"/>
            <w:shd w:val="clear" w:color="auto" w:fill="D6E3BC"/>
          </w:tcPr>
          <w:p w14:paraId="7CAB7593" w14:textId="77777777"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GRALari eskainitakoa</w:t>
            </w:r>
          </w:p>
        </w:tc>
        <w:tc>
          <w:tcPr>
            <w:tcW w:w="3543" w:type="dxa"/>
            <w:gridSpan w:val="2"/>
            <w:shd w:val="clear" w:color="auto" w:fill="D6E3BC"/>
          </w:tcPr>
          <w:p w14:paraId="58CA86A8" w14:textId="77777777"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Antolatutako saioetako parte-hartzea</w:t>
            </w:r>
          </w:p>
        </w:tc>
        <w:tc>
          <w:tcPr>
            <w:tcW w:w="2410" w:type="dxa"/>
            <w:shd w:val="clear" w:color="auto" w:fill="D6E3BC"/>
          </w:tcPr>
          <w:p w14:paraId="6C9CB76A" w14:textId="77777777"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D6E3BC"/>
          </w:tcPr>
          <w:p w14:paraId="53355C49" w14:textId="77777777"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lang w:val="es-ES"/>
              </w:rPr>
            </w:pPr>
          </w:p>
        </w:tc>
        <w:tc>
          <w:tcPr>
            <w:tcW w:w="2129" w:type="dxa"/>
            <w:shd w:val="clear" w:color="auto" w:fill="D6E3BC"/>
          </w:tcPr>
          <w:p w14:paraId="4122433F" w14:textId="77777777"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lang w:val="es-ES"/>
              </w:rPr>
            </w:pPr>
          </w:p>
        </w:tc>
      </w:tr>
      <w:tr w:rsidR="00E06C3E" w:rsidRPr="00E32681" w14:paraId="2AD2F983" w14:textId="77777777">
        <w:tc>
          <w:tcPr>
            <w:tcW w:w="2093" w:type="dxa"/>
          </w:tcPr>
          <w:p w14:paraId="2DC64C4E" w14:textId="77777777" w:rsidR="00E06C3E" w:rsidRPr="00E32681" w:rsidRDefault="00E06C3E" w:rsidP="00E32681">
            <w:pPr>
              <w:spacing w:before="120" w:after="120"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</w:rPr>
              <w:t>Balioespena</w:t>
            </w:r>
          </w:p>
        </w:tc>
        <w:tc>
          <w:tcPr>
            <w:tcW w:w="1843" w:type="dxa"/>
          </w:tcPr>
          <w:p w14:paraId="2B6A0E46" w14:textId="77777777" w:rsidR="00E06C3E" w:rsidRPr="00E32681" w:rsidRDefault="00E06C3E" w:rsidP="00E32681">
            <w:pPr>
              <w:spacing w:before="120" w:after="120" w:line="360" w:lineRule="auto"/>
              <w:jc w:val="both"/>
              <w:rPr>
                <w:rFonts w:ascii="Century Gothic" w:hAnsi="Century Gothic" w:cs="Century Gothic"/>
                <w:lang w:val="es-ES"/>
              </w:rPr>
            </w:pPr>
          </w:p>
        </w:tc>
        <w:tc>
          <w:tcPr>
            <w:tcW w:w="3543" w:type="dxa"/>
            <w:gridSpan w:val="2"/>
          </w:tcPr>
          <w:p w14:paraId="1EB26747" w14:textId="77777777" w:rsidR="00E06C3E" w:rsidRPr="00E32681" w:rsidRDefault="00E06C3E" w:rsidP="00E32681">
            <w:pPr>
              <w:spacing w:before="120" w:after="120" w:line="360" w:lineRule="auto"/>
              <w:jc w:val="both"/>
              <w:rPr>
                <w:rFonts w:ascii="Century Gothic" w:hAnsi="Century Gothic" w:cs="Century Gothic"/>
                <w:lang w:val="es-ES"/>
              </w:rPr>
            </w:pPr>
          </w:p>
        </w:tc>
        <w:tc>
          <w:tcPr>
            <w:tcW w:w="2410" w:type="dxa"/>
          </w:tcPr>
          <w:p w14:paraId="3D30CC16" w14:textId="77777777" w:rsidR="00E06C3E" w:rsidRPr="00E32681" w:rsidRDefault="00E06C3E" w:rsidP="00E32681">
            <w:pPr>
              <w:spacing w:before="120" w:after="120" w:line="360" w:lineRule="auto"/>
              <w:jc w:val="both"/>
              <w:rPr>
                <w:rFonts w:ascii="Century Gothic" w:hAnsi="Century Gothic" w:cs="Century Gothic"/>
                <w:lang w:val="es-ES"/>
              </w:rPr>
            </w:pPr>
          </w:p>
        </w:tc>
        <w:tc>
          <w:tcPr>
            <w:tcW w:w="2126" w:type="dxa"/>
            <w:gridSpan w:val="2"/>
          </w:tcPr>
          <w:p w14:paraId="141231CD" w14:textId="77777777" w:rsidR="00E06C3E" w:rsidRPr="00E32681" w:rsidRDefault="00E06C3E" w:rsidP="00E32681">
            <w:pPr>
              <w:spacing w:before="120" w:after="120" w:line="360" w:lineRule="auto"/>
              <w:jc w:val="both"/>
              <w:rPr>
                <w:rFonts w:ascii="Century Gothic" w:hAnsi="Century Gothic" w:cs="Century Gothic"/>
                <w:lang w:val="es-ES"/>
              </w:rPr>
            </w:pPr>
          </w:p>
        </w:tc>
        <w:tc>
          <w:tcPr>
            <w:tcW w:w="2129" w:type="dxa"/>
          </w:tcPr>
          <w:p w14:paraId="190D35BB" w14:textId="77777777" w:rsidR="00E06C3E" w:rsidRPr="00E32681" w:rsidRDefault="00E06C3E" w:rsidP="00E32681">
            <w:pPr>
              <w:spacing w:before="120" w:after="120" w:line="360" w:lineRule="auto"/>
              <w:jc w:val="both"/>
              <w:rPr>
                <w:rFonts w:ascii="Century Gothic" w:hAnsi="Century Gothic" w:cs="Century Gothic"/>
                <w:lang w:val="es-ES"/>
              </w:rPr>
            </w:pPr>
          </w:p>
        </w:tc>
      </w:tr>
      <w:tr w:rsidR="00E06C3E" w:rsidRPr="00E32681" w14:paraId="586F0B18" w14:textId="77777777">
        <w:tc>
          <w:tcPr>
            <w:tcW w:w="2093" w:type="dxa"/>
          </w:tcPr>
          <w:p w14:paraId="7ABAE15D" w14:textId="77777777" w:rsidR="00E06C3E" w:rsidRPr="00E32681" w:rsidRDefault="00E06C3E" w:rsidP="00E32681">
            <w:pPr>
              <w:spacing w:before="120" w:after="120"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</w:rPr>
              <w:t>Oharrak</w:t>
            </w:r>
          </w:p>
        </w:tc>
        <w:tc>
          <w:tcPr>
            <w:tcW w:w="12051" w:type="dxa"/>
            <w:gridSpan w:val="7"/>
          </w:tcPr>
          <w:p w14:paraId="6E64B7A0" w14:textId="77777777" w:rsidR="00E06C3E" w:rsidRPr="00E32681" w:rsidRDefault="00E06C3E" w:rsidP="00E32681">
            <w:pPr>
              <w:spacing w:before="120" w:after="120" w:line="360" w:lineRule="auto"/>
              <w:jc w:val="both"/>
              <w:rPr>
                <w:rFonts w:ascii="Century Gothic" w:hAnsi="Century Gothic" w:cs="Century Gothic"/>
                <w:lang w:val="es-ES"/>
              </w:rPr>
            </w:pPr>
          </w:p>
          <w:p w14:paraId="28E5654B" w14:textId="77777777" w:rsidR="00E06C3E" w:rsidRPr="00E32681" w:rsidRDefault="00E06C3E" w:rsidP="00E32681">
            <w:pPr>
              <w:spacing w:before="120" w:after="120" w:line="360" w:lineRule="auto"/>
              <w:jc w:val="both"/>
              <w:rPr>
                <w:rFonts w:ascii="Century Gothic" w:hAnsi="Century Gothic" w:cs="Century Gothic"/>
                <w:lang w:val="es-ES"/>
              </w:rPr>
            </w:pPr>
          </w:p>
          <w:p w14:paraId="036BC4F1" w14:textId="77777777" w:rsidR="00E06C3E" w:rsidRPr="00E32681" w:rsidRDefault="00E06C3E" w:rsidP="00E32681">
            <w:pPr>
              <w:spacing w:before="120" w:after="120" w:line="360" w:lineRule="auto"/>
              <w:jc w:val="both"/>
              <w:rPr>
                <w:rFonts w:ascii="Century Gothic" w:hAnsi="Century Gothic" w:cs="Century Gothic"/>
                <w:lang w:val="es-ES"/>
              </w:rPr>
            </w:pPr>
          </w:p>
        </w:tc>
      </w:tr>
      <w:tr w:rsidR="00E06C3E" w:rsidRPr="00E32681" w14:paraId="5DF202E9" w14:textId="77777777">
        <w:tc>
          <w:tcPr>
            <w:tcW w:w="2093" w:type="dxa"/>
          </w:tcPr>
          <w:p w14:paraId="370984BE" w14:textId="77777777" w:rsidR="00E06C3E" w:rsidRPr="00E32681" w:rsidRDefault="00E06C3E" w:rsidP="00E32681">
            <w:p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</w:rPr>
              <w:t>Balioespen orokorra</w:t>
            </w:r>
          </w:p>
        </w:tc>
        <w:tc>
          <w:tcPr>
            <w:tcW w:w="4017" w:type="dxa"/>
            <w:gridSpan w:val="2"/>
          </w:tcPr>
          <w:p w14:paraId="03362B85" w14:textId="77777777" w:rsidR="00E06C3E" w:rsidRPr="00E32681" w:rsidRDefault="00E06C3E" w:rsidP="00E32681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714" w:hanging="357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</w:rPr>
              <w:t>Gutxiegi</w:t>
            </w:r>
          </w:p>
        </w:tc>
        <w:tc>
          <w:tcPr>
            <w:tcW w:w="4017" w:type="dxa"/>
            <w:gridSpan w:val="3"/>
          </w:tcPr>
          <w:p w14:paraId="50302D29" w14:textId="77777777" w:rsidR="00E06C3E" w:rsidRPr="00E32681" w:rsidRDefault="00E06C3E" w:rsidP="00E32681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</w:rPr>
              <w:t>Ongi</w:t>
            </w:r>
          </w:p>
        </w:tc>
        <w:tc>
          <w:tcPr>
            <w:tcW w:w="4017" w:type="dxa"/>
            <w:gridSpan w:val="2"/>
          </w:tcPr>
          <w:p w14:paraId="63415F4D" w14:textId="77777777" w:rsidR="00E06C3E" w:rsidRPr="00E32681" w:rsidRDefault="00E06C3E" w:rsidP="00E32681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Century Gothic" w:hAnsi="Century Gothic" w:cs="Century Gothic"/>
                <w:b/>
                <w:bCs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</w:rPr>
              <w:t>Oso ongi</w:t>
            </w:r>
          </w:p>
        </w:tc>
      </w:tr>
    </w:tbl>
    <w:p w14:paraId="28667ABD" w14:textId="77777777" w:rsidR="00E06C3E" w:rsidRPr="00E32681" w:rsidRDefault="00E06C3E" w:rsidP="00E32681">
      <w:pPr>
        <w:jc w:val="both"/>
        <w:rPr>
          <w:rFonts w:ascii="Century Gothic" w:hAnsi="Century Gothic" w:cs="Century Gothic"/>
          <w:lang w:val="es-ES"/>
        </w:rPr>
      </w:pPr>
      <w:r w:rsidRPr="00E32681">
        <w:rPr>
          <w:rFonts w:ascii="Century Gothic" w:hAnsi="Century Gothic" w:cs="Century Gothic"/>
          <w:lang w:val="es-ES"/>
        </w:rPr>
        <w:lastRenderedPageBreak/>
        <w:br w:type="page"/>
      </w:r>
    </w:p>
    <w:p w14:paraId="7E7F732E" w14:textId="77777777" w:rsidR="00E06C3E" w:rsidRPr="00E32681" w:rsidRDefault="00E06C3E" w:rsidP="00E32681">
      <w:pPr>
        <w:spacing w:line="360" w:lineRule="auto"/>
        <w:jc w:val="both"/>
        <w:outlineLvl w:val="0"/>
        <w:rPr>
          <w:rFonts w:ascii="Century Gothic" w:hAnsi="Century Gothic" w:cs="Century Gothic"/>
          <w:b/>
          <w:bCs/>
          <w:lang w:val="es-ES"/>
        </w:rPr>
      </w:pPr>
      <w:r w:rsidRPr="00D94166">
        <w:rPr>
          <w:rFonts w:ascii="Century Gothic" w:hAnsi="Century Gothic" w:cs="Century Gothic"/>
          <w:b/>
          <w:bCs/>
        </w:rPr>
        <w:lastRenderedPageBreak/>
        <w:t>ZUZENDARIAREN EBALUAZIO-IRIZPIDEAK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3260"/>
        <w:gridCol w:w="3828"/>
        <w:gridCol w:w="3260"/>
        <w:gridCol w:w="992"/>
      </w:tblGrid>
      <w:tr w:rsidR="00E06C3E" w:rsidRPr="00E32681" w14:paraId="5B3728CB" w14:textId="77777777">
        <w:tc>
          <w:tcPr>
            <w:tcW w:w="1668" w:type="dxa"/>
            <w:shd w:val="clear" w:color="auto" w:fill="9BBB59"/>
          </w:tcPr>
          <w:p w14:paraId="7A72B9B2" w14:textId="77777777" w:rsidR="00E06C3E" w:rsidRPr="00E32681" w:rsidRDefault="00E06C3E" w:rsidP="00E32681">
            <w:pPr>
              <w:spacing w:after="120"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D6E3BC"/>
          </w:tcPr>
          <w:p w14:paraId="1E4AE9F6" w14:textId="77777777" w:rsidR="00E06C3E" w:rsidRPr="00E32681" w:rsidRDefault="00E06C3E" w:rsidP="00E32681">
            <w:pPr>
              <w:spacing w:after="120"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shd w:val="clear" w:color="auto" w:fill="D6E3BC"/>
          </w:tcPr>
          <w:p w14:paraId="3AFE456E" w14:textId="77777777" w:rsidR="00E06C3E" w:rsidRPr="00E32681" w:rsidRDefault="00E06C3E" w:rsidP="00E32681">
            <w:pPr>
              <w:spacing w:after="120"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Gutxiegi</w:t>
            </w:r>
          </w:p>
        </w:tc>
        <w:tc>
          <w:tcPr>
            <w:tcW w:w="3828" w:type="dxa"/>
            <w:shd w:val="clear" w:color="auto" w:fill="D6E3BC"/>
          </w:tcPr>
          <w:p w14:paraId="47BA563E" w14:textId="77777777" w:rsidR="00E06C3E" w:rsidRPr="00E32681" w:rsidRDefault="00E06C3E" w:rsidP="00E32681">
            <w:pPr>
              <w:spacing w:after="120"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Ongi</w:t>
            </w:r>
          </w:p>
        </w:tc>
        <w:tc>
          <w:tcPr>
            <w:tcW w:w="3260" w:type="dxa"/>
            <w:shd w:val="clear" w:color="auto" w:fill="D6E3BC"/>
          </w:tcPr>
          <w:p w14:paraId="528B54BA" w14:textId="77777777" w:rsidR="00E06C3E" w:rsidRPr="00E32681" w:rsidRDefault="00E06C3E" w:rsidP="00E32681">
            <w:pPr>
              <w:spacing w:after="120"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Oso ongi</w:t>
            </w:r>
          </w:p>
        </w:tc>
        <w:tc>
          <w:tcPr>
            <w:tcW w:w="992" w:type="dxa"/>
            <w:shd w:val="clear" w:color="auto" w:fill="D6E3BC"/>
          </w:tcPr>
          <w:p w14:paraId="463E32FF" w14:textId="77777777" w:rsidR="00E06C3E" w:rsidRPr="00E32681" w:rsidRDefault="00E06C3E" w:rsidP="00E32681">
            <w:pPr>
              <w:spacing w:after="120" w:line="276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Kalif.</w:t>
            </w:r>
          </w:p>
        </w:tc>
      </w:tr>
      <w:tr w:rsidR="00E06C3E" w:rsidRPr="00E32681" w14:paraId="5249E5C5" w14:textId="77777777">
        <w:tc>
          <w:tcPr>
            <w:tcW w:w="1668" w:type="dxa"/>
            <w:vMerge w:val="restart"/>
            <w:shd w:val="clear" w:color="auto" w:fill="9BBB59"/>
          </w:tcPr>
          <w:p w14:paraId="6E24CA83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Erantzukizuna</w:t>
            </w:r>
          </w:p>
        </w:tc>
        <w:tc>
          <w:tcPr>
            <w:tcW w:w="1417" w:type="dxa"/>
            <w:shd w:val="clear" w:color="auto" w:fill="D6E3BC"/>
          </w:tcPr>
          <w:p w14:paraId="1479EA78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GRALari eskainitakoa</w:t>
            </w:r>
          </w:p>
          <w:p w14:paraId="2424C035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</w:tcPr>
          <w:p w14:paraId="30EE7717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sz w:val="20"/>
                <w:szCs w:val="20"/>
              </w:rPr>
              <w:t>Ez da nahikoa izan lanean proposatutako helburuak lortzeko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14:paraId="475B6BEC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sz w:val="20"/>
                <w:szCs w:val="20"/>
              </w:rPr>
              <w:t>Nahikoa izan da lanean proposatutako helburuak lortzeko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94809EA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sz w:val="20"/>
                <w:szCs w:val="20"/>
              </w:rPr>
              <w:t>Ezin hobea izan da lanean proposatutako helburuak lortzeko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7BB10CED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</w:tr>
      <w:tr w:rsidR="00E06C3E" w:rsidRPr="00E32681" w14:paraId="567154D9" w14:textId="77777777">
        <w:tc>
          <w:tcPr>
            <w:tcW w:w="1668" w:type="dxa"/>
            <w:vMerge/>
            <w:shd w:val="clear" w:color="auto" w:fill="9BBB59"/>
          </w:tcPr>
          <w:p w14:paraId="78009233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D6E3BC"/>
          </w:tcPr>
          <w:p w14:paraId="48F5B459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Antolatutako saioetako parte-hartzea</w:t>
            </w:r>
          </w:p>
        </w:tc>
        <w:tc>
          <w:tcPr>
            <w:tcW w:w="3260" w:type="dxa"/>
          </w:tcPr>
          <w:p w14:paraId="1514A40F" w14:textId="77777777" w:rsidR="00E06C3E" w:rsidRPr="00D94166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D94166">
              <w:rPr>
                <w:rFonts w:ascii="Century Gothic" w:hAnsi="Century Gothic" w:cs="Century Gothic"/>
                <w:sz w:val="20"/>
                <w:szCs w:val="20"/>
              </w:rPr>
              <w:t>Oro har, ez da azaldu zuzendariarekin hitzartutako bileretara, ezta nahitaezko prestakuntza-mintegietara ere.</w:t>
            </w:r>
          </w:p>
        </w:tc>
        <w:tc>
          <w:tcPr>
            <w:tcW w:w="3828" w:type="dxa"/>
          </w:tcPr>
          <w:p w14:paraId="53E6923D" w14:textId="77777777" w:rsidR="00E06C3E" w:rsidRPr="00D94166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D94166">
              <w:rPr>
                <w:rFonts w:ascii="Century Gothic" w:hAnsi="Century Gothic" w:cs="Century Gothic"/>
                <w:sz w:val="20"/>
                <w:szCs w:val="20"/>
              </w:rPr>
              <w:t>Oro har, azaldu da zuzendariarekin hitzartutako bileretara eta nahitaezko prestakuntza-mintegietara.</w:t>
            </w:r>
          </w:p>
        </w:tc>
        <w:tc>
          <w:tcPr>
            <w:tcW w:w="3260" w:type="dxa"/>
          </w:tcPr>
          <w:p w14:paraId="4F85103E" w14:textId="77777777" w:rsidR="00E06C3E" w:rsidRPr="00D94166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CCEB72" w14:textId="77777777" w:rsidR="00E06C3E" w:rsidRPr="00D94166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E06C3E" w:rsidRPr="00E32681" w14:paraId="3F4518F9" w14:textId="77777777">
        <w:tc>
          <w:tcPr>
            <w:tcW w:w="1668" w:type="dxa"/>
            <w:shd w:val="clear" w:color="auto" w:fill="9BBB59"/>
          </w:tcPr>
          <w:p w14:paraId="54D0D9E7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Ikaskuntzaren aurrerapena</w:t>
            </w:r>
            <w:r w:rsidRPr="00E32681"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7" w:type="dxa"/>
            <w:shd w:val="clear" w:color="auto" w:fill="D6E3BC"/>
          </w:tcPr>
          <w:p w14:paraId="6B446149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Ezagutzak</w:t>
            </w:r>
          </w:p>
        </w:tc>
        <w:tc>
          <w:tcPr>
            <w:tcW w:w="3260" w:type="dxa"/>
          </w:tcPr>
          <w:p w14:paraId="39551CB7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sz w:val="20"/>
                <w:szCs w:val="20"/>
              </w:rPr>
              <w:t>Lanari buruz dituen ezagutzek ez dute behar bezalako aurrerapenik izan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14:paraId="113B613D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sz w:val="20"/>
                <w:szCs w:val="20"/>
              </w:rPr>
              <w:t>Lanari buruz dituen ezagutzek behar bezalako aurrerapena izan dute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2E0E22F3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sz w:val="20"/>
                <w:szCs w:val="20"/>
              </w:rPr>
              <w:t>Gaiari buruz dituen ezagutzak hasieran baino sakonagoak eta konplexuagoak dira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6F5F8A2F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</w:tr>
      <w:tr w:rsidR="00E06C3E" w:rsidRPr="00E32681" w14:paraId="707DBF11" w14:textId="77777777">
        <w:tc>
          <w:tcPr>
            <w:tcW w:w="1668" w:type="dxa"/>
            <w:shd w:val="clear" w:color="auto" w:fill="9BBB59"/>
          </w:tcPr>
          <w:p w14:paraId="58DBD183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Ekimena eta autonomia</w:t>
            </w:r>
          </w:p>
        </w:tc>
        <w:tc>
          <w:tcPr>
            <w:tcW w:w="1417" w:type="dxa"/>
            <w:shd w:val="clear" w:color="auto" w:fill="D6E3BC"/>
          </w:tcPr>
          <w:p w14:paraId="04016C41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</w:tcPr>
          <w:p w14:paraId="45A2AF0A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sz w:val="20"/>
                <w:szCs w:val="20"/>
              </w:rPr>
              <w:t>Oro har, zuzendariaren laguntzarekin egin du lan, eta ez du ekimen eta autonomia handirik erakutsi informazioa bilatzeko eta tutoreak proposatutakotik haratagoko ideiak proposatzeko.</w:t>
            </w:r>
            <w:r w:rsidRPr="00E32681">
              <w:rPr>
                <w:rFonts w:ascii="Century Gothic" w:hAnsi="Century Gothic" w:cs="Century Gothic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828" w:type="dxa"/>
          </w:tcPr>
          <w:p w14:paraId="0D21D9AB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color w:val="0000FF"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sz w:val="20"/>
                <w:szCs w:val="20"/>
              </w:rPr>
              <w:t>Tarteka, zuzendariaren laguntzarekin egin du lan, baina ekimen eta autonomia nahikoarekin jardun du.</w:t>
            </w:r>
          </w:p>
        </w:tc>
        <w:tc>
          <w:tcPr>
            <w:tcW w:w="3260" w:type="dxa"/>
          </w:tcPr>
          <w:p w14:paraId="66A83016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  <w:r w:rsidRPr="00D94166">
              <w:rPr>
                <w:rFonts w:ascii="Century Gothic" w:hAnsi="Century Gothic" w:cs="Century Gothic"/>
                <w:sz w:val="20"/>
                <w:szCs w:val="20"/>
              </w:rPr>
              <w:t>Modu autonomoan egin du lan, informazioa bilatzeko eta zuzendariak proposatutakotik haratagoko ideiak proposatzeko ekimen handiarekin.</w:t>
            </w:r>
          </w:p>
        </w:tc>
        <w:tc>
          <w:tcPr>
            <w:tcW w:w="992" w:type="dxa"/>
          </w:tcPr>
          <w:p w14:paraId="5D49BA52" w14:textId="77777777" w:rsidR="00E06C3E" w:rsidRPr="00E32681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  <w:lang w:val="es-ES"/>
              </w:rPr>
            </w:pPr>
          </w:p>
        </w:tc>
      </w:tr>
      <w:tr w:rsidR="00E06C3E" w:rsidRPr="00E32681" w14:paraId="6A83DEEC" w14:textId="77777777">
        <w:tc>
          <w:tcPr>
            <w:tcW w:w="1668" w:type="dxa"/>
            <w:shd w:val="clear" w:color="auto" w:fill="9BBB59"/>
          </w:tcPr>
          <w:p w14:paraId="2317E2DE" w14:textId="77777777" w:rsidR="00E06C3E" w:rsidRPr="00C53D2A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94166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Irakaslearen esku-hartzea memoria osatzeko zereginean</w:t>
            </w:r>
          </w:p>
        </w:tc>
        <w:tc>
          <w:tcPr>
            <w:tcW w:w="1417" w:type="dxa"/>
            <w:shd w:val="clear" w:color="auto" w:fill="D6E3BC"/>
          </w:tcPr>
          <w:p w14:paraId="66672381" w14:textId="77777777" w:rsidR="00E06C3E" w:rsidRPr="00C53D2A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CA094C" w14:textId="77777777" w:rsidR="00E06C3E" w:rsidRPr="00C53D2A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D94166">
              <w:rPr>
                <w:rFonts w:ascii="Century Gothic" w:hAnsi="Century Gothic" w:cs="Century Gothic"/>
                <w:sz w:val="20"/>
                <w:szCs w:val="20"/>
              </w:rPr>
              <w:t>Ikasleak irakaslearen esku-hartze handia behar izan du memoria idazteko.</w:t>
            </w:r>
            <w:r w:rsidRPr="00C53D2A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6AD35EA1" w14:textId="77777777" w:rsidR="00E06C3E" w:rsidRPr="00C53D2A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D94166">
              <w:rPr>
                <w:rFonts w:ascii="Century Gothic" w:hAnsi="Century Gothic" w:cs="Century Gothic"/>
                <w:sz w:val="20"/>
                <w:szCs w:val="20"/>
              </w:rPr>
              <w:t>Ikasleak irakaslearen esku-hartze txikia behar izan du memoria idazteko.</w:t>
            </w:r>
          </w:p>
        </w:tc>
        <w:tc>
          <w:tcPr>
            <w:tcW w:w="3260" w:type="dxa"/>
          </w:tcPr>
          <w:p w14:paraId="49E24544" w14:textId="77777777" w:rsidR="00E06C3E" w:rsidRPr="00C53D2A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D94166">
              <w:rPr>
                <w:rFonts w:ascii="Century Gothic" w:hAnsi="Century Gothic" w:cs="Century Gothic"/>
                <w:sz w:val="20"/>
                <w:szCs w:val="20"/>
              </w:rPr>
              <w:t>Ikasleak ez du irakaslearen esku-hartzerik behar izan memoria idazteko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888286F" w14:textId="77777777" w:rsidR="00E06C3E" w:rsidRPr="00C53D2A" w:rsidRDefault="00E06C3E" w:rsidP="00E32681">
            <w:pPr>
              <w:spacing w:line="276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14:paraId="600BF134" w14:textId="77777777" w:rsidR="00E06C3E" w:rsidRPr="00C53D2A" w:rsidRDefault="00E06C3E" w:rsidP="004F7597">
      <w:pPr>
        <w:tabs>
          <w:tab w:val="left" w:pos="1290"/>
        </w:tabs>
        <w:spacing w:beforeLines="1" w:before="2" w:afterLines="1" w:after="2"/>
        <w:jc w:val="both"/>
        <w:rPr>
          <w:rFonts w:ascii="Century Gothic" w:hAnsi="Century Gothic" w:cs="Century Gothic"/>
        </w:rPr>
      </w:pPr>
    </w:p>
    <w:p w14:paraId="45314031" w14:textId="77777777" w:rsidR="00E06C3E" w:rsidRPr="00C53D2A" w:rsidRDefault="00E06C3E" w:rsidP="003C6DB5">
      <w:pPr>
        <w:jc w:val="both"/>
      </w:pPr>
    </w:p>
    <w:sectPr w:rsidR="00E06C3E" w:rsidRPr="00C53D2A" w:rsidSect="003F4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1" w:right="1417" w:bottom="709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C411" w14:textId="77777777" w:rsidR="00E06C3E" w:rsidRDefault="00E06C3E">
      <w:r>
        <w:separator/>
      </w:r>
    </w:p>
  </w:endnote>
  <w:endnote w:type="continuationSeparator" w:id="0">
    <w:p w14:paraId="1CA354E8" w14:textId="77777777" w:rsidR="00E06C3E" w:rsidRDefault="00E0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C96364" w14:textId="77777777" w:rsidR="004F7597" w:rsidRDefault="004F759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21F63B" w14:textId="77777777" w:rsidR="004F7597" w:rsidRDefault="004F759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C863BB" w14:textId="77777777" w:rsidR="004F7597" w:rsidRDefault="004F759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86BA6" w14:textId="77777777" w:rsidR="00E06C3E" w:rsidRDefault="00E06C3E">
      <w:r>
        <w:separator/>
      </w:r>
    </w:p>
  </w:footnote>
  <w:footnote w:type="continuationSeparator" w:id="0">
    <w:p w14:paraId="5CA6C363" w14:textId="77777777" w:rsidR="00E06C3E" w:rsidRDefault="00E06C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A8CCBD" w14:textId="77777777" w:rsidR="004F7597" w:rsidRDefault="004F759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3CC29D" w14:textId="77777777" w:rsidR="00E06C3E" w:rsidRPr="00E32681" w:rsidRDefault="007965CD" w:rsidP="00B46872">
    <w:pPr>
      <w:pStyle w:val="Encabezado"/>
      <w:tabs>
        <w:tab w:val="clear" w:pos="8504"/>
        <w:tab w:val="left" w:pos="1134"/>
        <w:tab w:val="left" w:pos="6765"/>
      </w:tabs>
      <w:ind w:left="284"/>
      <w:jc w:val="center"/>
      <w:rPr>
        <w:rFonts w:ascii="Century Gothic" w:hAnsi="Century Gothic" w:cs="Century Gothic"/>
        <w:b/>
        <w:bCs/>
        <w:sz w:val="28"/>
        <w:szCs w:val="28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64BC2D2" wp14:editId="137DD619">
          <wp:simplePos x="0" y="0"/>
          <wp:positionH relativeFrom="page">
            <wp:posOffset>381000</wp:posOffset>
          </wp:positionH>
          <wp:positionV relativeFrom="page">
            <wp:posOffset>200025</wp:posOffset>
          </wp:positionV>
          <wp:extent cx="1943100" cy="676275"/>
          <wp:effectExtent l="2540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52C6">
      <w:rPr>
        <w:noProof/>
        <w:lang w:val="es-ES"/>
      </w:rPr>
      <w:pict w14:anchorId="5D8B2E75">
        <v:group id="_x0000_s2050" style="position:absolute;left:0;text-align:left;margin-left:565.65pt;margin-top:16.65pt;width:168.7pt;height:80.1pt;z-index:251661312;mso-position-horizontal-relative:text;mso-position-vertical-relative:page" coordorigin="9668,1949" coordsize="1638,778">
          <o:lock v:ext="edit" aspectratio="t"/>
          <v:shape id="_x0000_s2051" style="position:absolute;left:10307;top:2028;width:493;height:364;mso-position-horizontal:absolute;mso-position-vertical:absolute" coordsize="2510,1853" path="m1865,9l1626,9,1608,27,1608,213,1635,213,1767,248,1899,268,1927,286,1970,433,1970,526,1943,543,1829,543,1820,526,1820,397,1777,397,1750,386,1662,386,1581,405,1581,719,1608,802,1767,802,1785,867,1785,921,1767,958,1608,986,1519,986,1484,967,1484,812,1431,775,1326,756,1317,747,1043,747,1043,765,1025,821,1025,921,1052,967,1210,1005,1210,1355,1193,1364,1060,1364,1043,1199,998,1153,733,1153,707,1134,707,1032,743,1005,769,1005,830,978,830,958,848,958,848,829,822,710,724,719,707,728,636,728,593,719,557,700,548,627,583,543,601,543,609,451,645,424,733,424,760,462,760,498,804,535,963,543,1007,478,1007,451,1017,443,1017,259,945,213,760,175,663,175,583,157,566,27,,27,,1069,380,1069,415,1088,424,1143,424,1253,415,1281,415,1355,486,1447,786,1447,804,1475,804,1715,812,1732,812,1825,822,1853,1546,1853,1546,1308,1572,1291,1732,1245,1758,1245,1803,1226,1855,1226,1908,1208,1917,1216,1961,1199,2014,1199,2033,1188,2059,1188,2121,1105,2129,1060,2129,940,2148,940,2148,921,2182,913,2253,913,2262,921,2448,921,2510,875,2510,148,2279,111,2200,111,2086,18,2041,9,2033,,1873,,1865,9e" fillcolor="gray" strokecolor="gray" strokeweight="0">
            <v:path arrowok="t"/>
            <o:lock v:ext="edit" aspectratio="t"/>
          </v:shape>
          <v:rect id="_x0000_s2052" style="position:absolute;left:10590;top:2395;width:716;height:290" filled="f" fillcolor="#0c9" stroked="f" strokeweight="1pt">
            <o:lock v:ext="edit" aspectratio="t"/>
            <v:textbox style="mso-next-textbox:#_x0000_s2052" inset="6662emu,3273emu,6662emu,3273emu">
              <w:txbxContent>
                <w:p w14:paraId="3F82333E" w14:textId="77777777" w:rsidR="00E06C3E" w:rsidRDefault="00E06C3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Euskal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Herriko</w:t>
                  </w:r>
                  <w:proofErr w:type="spellEnd"/>
                </w:p>
                <w:p w14:paraId="00F4AB37" w14:textId="77777777" w:rsidR="00E06C3E" w:rsidRDefault="00E06C3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Unibertsitatea</w:t>
                  </w:r>
                  <w:proofErr w:type="spellEnd"/>
                </w:p>
                <w:p w14:paraId="455920B7" w14:textId="77777777" w:rsidR="00E06C3E" w:rsidRDefault="00E06C3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</w:p>
              </w:txbxContent>
            </v:textbox>
          </v:rect>
          <v:rect id="_x0000_s2053" style="position:absolute;left:9668;top:2395;width:826;height:332" filled="f" fillcolor="#0c9" stroked="f" strokeweight="1pt">
            <o:lock v:ext="edit" aspectratio="t"/>
            <v:textbox style="mso-next-textbox:#_x0000_s2053" inset="6662emu,3273emu,6662emu,3273emu">
              <w:txbxContent>
                <w:p w14:paraId="13E3A77A" w14:textId="77777777" w:rsidR="00E06C3E" w:rsidRDefault="00E06C3E">
                  <w:pPr>
                    <w:autoSpaceDE w:val="0"/>
                    <w:autoSpaceDN w:val="0"/>
                    <w:adjustRightInd w:val="0"/>
                    <w:spacing w:line="40" w:lineRule="atLeast"/>
                    <w:jc w:val="right"/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Universidad</w:t>
                  </w:r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br/>
                    <w:t>del País Vasco</w:t>
                  </w:r>
                </w:p>
              </w:txbxContent>
            </v:textbox>
          </v:re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4" type="#_x0000_t202" style="position:absolute;left:10292;top:1949;width:523;height:179;v-text-anchor:middle" filled="f" stroked="f" strokecolor="#f06">
            <o:lock v:ext="edit" aspectratio="t"/>
            <v:textbox style="mso-next-textbox:#_x0000_s2054" inset="6734emu,.0935mm,6734emu,.0935mm">
              <w:txbxContent>
                <w:p w14:paraId="5B35A98F" w14:textId="77777777" w:rsidR="00E06C3E" w:rsidRDefault="00E06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808080"/>
                      <w:sz w:val="5"/>
                      <w:szCs w:val="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808080"/>
                      <w:sz w:val="5"/>
                      <w:szCs w:val="5"/>
                    </w:rPr>
                    <w:t>eman ta zabal zazu</w:t>
                  </w:r>
                </w:p>
              </w:txbxContent>
            </v:textbox>
          </v:shape>
          <w10:wrap anchory="page"/>
        </v:group>
      </w:pict>
    </w:r>
    <w:r w:rsidR="00E06C3E">
      <w:rPr>
        <w:rFonts w:ascii="Century Gothic" w:hAnsi="Century Gothic" w:cs="Century Gothic"/>
        <w:b/>
        <w:bCs/>
        <w:sz w:val="28"/>
        <w:szCs w:val="28"/>
      </w:rPr>
      <w:t>KIMIKAKO GRADUA</w:t>
    </w:r>
  </w:p>
  <w:p w14:paraId="3202C2AC" w14:textId="77777777" w:rsidR="00E06C3E" w:rsidRPr="00E32681" w:rsidRDefault="00E06C3E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entury Gothic" w:hAnsi="Century Gothic" w:cs="Century Gothic"/>
        <w:b/>
        <w:bCs/>
        <w:sz w:val="28"/>
        <w:szCs w:val="28"/>
      </w:rPr>
    </w:pPr>
    <w:bookmarkStart w:id="1" w:name="OLE_LINK21"/>
    <w:bookmarkStart w:id="2" w:name="OLE_LINK22"/>
    <w:r w:rsidRPr="00E32681">
      <w:rPr>
        <w:rFonts w:ascii="Century Gothic" w:hAnsi="Century Gothic" w:cs="Century Gothic"/>
        <w:b/>
        <w:bCs/>
        <w:sz w:val="28"/>
        <w:szCs w:val="28"/>
      </w:rPr>
      <w:t>GRAD</w:t>
    </w:r>
    <w:r>
      <w:rPr>
        <w:rFonts w:ascii="Century Gothic" w:hAnsi="Century Gothic" w:cs="Century Gothic"/>
        <w:b/>
        <w:bCs/>
        <w:sz w:val="28"/>
        <w:szCs w:val="28"/>
      </w:rPr>
      <w:t>U AMAIERAKO LANA</w:t>
    </w:r>
    <w:bookmarkEnd w:id="1"/>
    <w:bookmarkEnd w:id="2"/>
  </w:p>
  <w:p w14:paraId="2EF31ED2" w14:textId="66389B48" w:rsidR="00E06C3E" w:rsidRPr="000A6FBB" w:rsidRDefault="0008219D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entury Gothic" w:hAnsi="Century Gothic" w:cs="Century Gothic"/>
        <w:b/>
        <w:bCs/>
        <w:i/>
        <w:iCs/>
        <w:sz w:val="28"/>
        <w:szCs w:val="28"/>
      </w:rPr>
    </w:pPr>
    <w:bookmarkStart w:id="3" w:name="OLE_LINK19"/>
    <w:bookmarkStart w:id="4" w:name="OLE_LINK20"/>
    <w:r w:rsidRPr="0008219D">
      <w:rPr>
        <w:rFonts w:ascii="Century Gothic" w:hAnsi="Century Gothic" w:cs="Century Gothic"/>
        <w:b/>
        <w:bCs/>
        <w:i/>
        <w:iCs/>
        <w:sz w:val="28"/>
        <w:szCs w:val="28"/>
      </w:rPr>
      <w:t xml:space="preserve">2. ERANSKINA - </w:t>
    </w:r>
    <w:r w:rsidR="00E06C3E" w:rsidRPr="0008219D">
      <w:rPr>
        <w:rFonts w:ascii="Century Gothic" w:hAnsi="Century Gothic" w:cs="Century Gothic"/>
        <w:b/>
        <w:bCs/>
        <w:i/>
        <w:iCs/>
        <w:sz w:val="28"/>
        <w:szCs w:val="28"/>
      </w:rPr>
      <w:t>Z</w:t>
    </w:r>
    <w:r w:rsidR="00E06C3E">
      <w:rPr>
        <w:rFonts w:ascii="Century Gothic" w:hAnsi="Century Gothic" w:cs="Century Gothic"/>
        <w:b/>
        <w:bCs/>
        <w:i/>
        <w:iCs/>
        <w:sz w:val="28"/>
        <w:szCs w:val="28"/>
      </w:rPr>
      <w:t>UZENDARIAREN TXOSTENA</w:t>
    </w:r>
    <w:bookmarkEnd w:id="3"/>
    <w:bookmarkEnd w:id="4"/>
  </w:p>
  <w:p w14:paraId="3FF22C11" w14:textId="77777777" w:rsidR="00E06C3E" w:rsidRPr="00B46872" w:rsidRDefault="00E06C3E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 w:cs="Candara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2D7A9A" w14:textId="77777777" w:rsidR="004F7597" w:rsidRDefault="004F759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>
    <w:nsid w:val="00000002"/>
    <w:multiLevelType w:val="multilevel"/>
    <w:tmpl w:val="3C527548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144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3">
    <w:nsid w:val="03440340"/>
    <w:multiLevelType w:val="hybridMultilevel"/>
    <w:tmpl w:val="A8F2DC8C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cs="Monotype Sort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F56733"/>
    <w:multiLevelType w:val="hybridMultilevel"/>
    <w:tmpl w:val="B90805B0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cs="Monotype Sort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4304C0"/>
    <w:multiLevelType w:val="hybridMultilevel"/>
    <w:tmpl w:val="CFEAECF4"/>
    <w:lvl w:ilvl="0" w:tplc="A0206A5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F227F2"/>
    <w:multiLevelType w:val="hybridMultilevel"/>
    <w:tmpl w:val="44E67994"/>
    <w:lvl w:ilvl="0" w:tplc="5DE69C4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  <w:lvl w:ilvl="1" w:tplc="CA5A5B2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97A76E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D6CC04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A36F58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D3A6382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72965BE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85E8B2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6C4E0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9212BA7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>
    <w:nsid w:val="1ABB2BB9"/>
    <w:multiLevelType w:val="multilevel"/>
    <w:tmpl w:val="3598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E316E80"/>
    <w:multiLevelType w:val="multilevel"/>
    <w:tmpl w:val="DF1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2CF1609"/>
    <w:multiLevelType w:val="multilevel"/>
    <w:tmpl w:val="B90805B0"/>
    <w:lvl w:ilvl="0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cs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39466C"/>
    <w:multiLevelType w:val="hybridMultilevel"/>
    <w:tmpl w:val="AB6E0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C568E6"/>
    <w:multiLevelType w:val="multilevel"/>
    <w:tmpl w:val="1F08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2604CB4"/>
    <w:multiLevelType w:val="hybridMultilevel"/>
    <w:tmpl w:val="A322C8B2"/>
    <w:lvl w:ilvl="0" w:tplc="933C09F0">
      <w:start w:val="1"/>
      <w:numFmt w:val="bullet"/>
      <w:lvlText w:val=""/>
      <w:lvlJc w:val="left"/>
      <w:pPr>
        <w:ind w:left="737" w:hanging="17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68F560B"/>
    <w:multiLevelType w:val="multilevel"/>
    <w:tmpl w:val="567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CD75118"/>
    <w:multiLevelType w:val="hybridMultilevel"/>
    <w:tmpl w:val="B9C429B2"/>
    <w:lvl w:ilvl="0" w:tplc="17E04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0A200FC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03502DA"/>
    <w:multiLevelType w:val="multilevel"/>
    <w:tmpl w:val="090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8966E33"/>
    <w:multiLevelType w:val="hybridMultilevel"/>
    <w:tmpl w:val="9030EEBC"/>
    <w:lvl w:ilvl="0" w:tplc="FD74D21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20A17A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580E887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3789D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E6B4366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B2CE5C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9D1CE99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54026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5A87B3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A0E351B"/>
    <w:multiLevelType w:val="hybridMultilevel"/>
    <w:tmpl w:val="122A52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C5371"/>
    <w:multiLevelType w:val="hybridMultilevel"/>
    <w:tmpl w:val="0CC8D602"/>
    <w:lvl w:ilvl="0" w:tplc="7480CC7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11857B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1BC126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790B78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364F35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3F24B7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884B28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D15E878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F7AF57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93F02B5"/>
    <w:multiLevelType w:val="hybridMultilevel"/>
    <w:tmpl w:val="58A8B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A07108E"/>
    <w:multiLevelType w:val="hybridMultilevel"/>
    <w:tmpl w:val="43F8F754"/>
    <w:lvl w:ilvl="0" w:tplc="0712AD9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  <w:bCs/>
      </w:rPr>
    </w:lvl>
    <w:lvl w:ilvl="1" w:tplc="E4902DB8">
      <w:numFmt w:val="none"/>
      <w:lvlText w:val=""/>
      <w:lvlJc w:val="left"/>
      <w:pPr>
        <w:tabs>
          <w:tab w:val="num" w:pos="360"/>
        </w:tabs>
      </w:pPr>
    </w:lvl>
    <w:lvl w:ilvl="2" w:tplc="3076702A">
      <w:numFmt w:val="none"/>
      <w:lvlText w:val=""/>
      <w:lvlJc w:val="left"/>
      <w:pPr>
        <w:tabs>
          <w:tab w:val="num" w:pos="360"/>
        </w:tabs>
      </w:pPr>
    </w:lvl>
    <w:lvl w:ilvl="3" w:tplc="5F86F4E0">
      <w:numFmt w:val="none"/>
      <w:lvlText w:val=""/>
      <w:lvlJc w:val="left"/>
      <w:pPr>
        <w:tabs>
          <w:tab w:val="num" w:pos="360"/>
        </w:tabs>
      </w:pPr>
    </w:lvl>
    <w:lvl w:ilvl="4" w:tplc="BE1A5AF8">
      <w:numFmt w:val="none"/>
      <w:lvlText w:val=""/>
      <w:lvlJc w:val="left"/>
      <w:pPr>
        <w:tabs>
          <w:tab w:val="num" w:pos="360"/>
        </w:tabs>
      </w:pPr>
    </w:lvl>
    <w:lvl w:ilvl="5" w:tplc="6DDC129A">
      <w:numFmt w:val="none"/>
      <w:lvlText w:val=""/>
      <w:lvlJc w:val="left"/>
      <w:pPr>
        <w:tabs>
          <w:tab w:val="num" w:pos="360"/>
        </w:tabs>
      </w:pPr>
    </w:lvl>
    <w:lvl w:ilvl="6" w:tplc="1BBEC8A2">
      <w:numFmt w:val="none"/>
      <w:lvlText w:val=""/>
      <w:lvlJc w:val="left"/>
      <w:pPr>
        <w:tabs>
          <w:tab w:val="num" w:pos="360"/>
        </w:tabs>
      </w:pPr>
    </w:lvl>
    <w:lvl w:ilvl="7" w:tplc="8CB8150A">
      <w:numFmt w:val="none"/>
      <w:lvlText w:val=""/>
      <w:lvlJc w:val="left"/>
      <w:pPr>
        <w:tabs>
          <w:tab w:val="num" w:pos="360"/>
        </w:tabs>
      </w:pPr>
    </w:lvl>
    <w:lvl w:ilvl="8" w:tplc="A70278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AB87D54"/>
    <w:multiLevelType w:val="hybridMultilevel"/>
    <w:tmpl w:val="ACA4B76A"/>
    <w:lvl w:ilvl="0" w:tplc="C34CF5B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C921B10"/>
    <w:multiLevelType w:val="singleLevel"/>
    <w:tmpl w:val="C4905F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24">
    <w:nsid w:val="649B5F15"/>
    <w:multiLevelType w:val="multilevel"/>
    <w:tmpl w:val="D40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9412854"/>
    <w:multiLevelType w:val="hybridMultilevel"/>
    <w:tmpl w:val="AA9CA2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4166A3"/>
    <w:multiLevelType w:val="hybridMultilevel"/>
    <w:tmpl w:val="AC06D134"/>
    <w:lvl w:ilvl="0" w:tplc="7F56A19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4552CB"/>
    <w:multiLevelType w:val="multilevel"/>
    <w:tmpl w:val="A322C8B2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334E01"/>
    <w:multiLevelType w:val="multilevel"/>
    <w:tmpl w:val="825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3945557"/>
    <w:multiLevelType w:val="hybridMultilevel"/>
    <w:tmpl w:val="6CB2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D950191"/>
    <w:multiLevelType w:val="singleLevel"/>
    <w:tmpl w:val="73C6EB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31">
    <w:nsid w:val="7F937B1E"/>
    <w:multiLevelType w:val="hybridMultilevel"/>
    <w:tmpl w:val="BAC6E624"/>
    <w:lvl w:ilvl="0" w:tplc="F5E04C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65410F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2BE0FD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7AA11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B0C0DA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662F0B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4627D7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722E08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EB46B6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19"/>
  </w:num>
  <w:num w:numId="8">
    <w:abstractNumId w:val="17"/>
  </w:num>
  <w:num w:numId="9">
    <w:abstractNumId w:val="6"/>
  </w:num>
  <w:num w:numId="10">
    <w:abstractNumId w:val="2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7"/>
  </w:num>
  <w:num w:numId="16">
    <w:abstractNumId w:val="23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5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6"/>
  </w:num>
  <w:num w:numId="23">
    <w:abstractNumId w:val="28"/>
  </w:num>
  <w:num w:numId="24">
    <w:abstractNumId w:val="16"/>
  </w:num>
  <w:num w:numId="25">
    <w:abstractNumId w:val="24"/>
  </w:num>
  <w:num w:numId="26">
    <w:abstractNumId w:val="8"/>
  </w:num>
  <w:num w:numId="27">
    <w:abstractNumId w:val="9"/>
  </w:num>
  <w:num w:numId="28">
    <w:abstractNumId w:val="12"/>
  </w:num>
  <w:num w:numId="29">
    <w:abstractNumId w:val="14"/>
  </w:num>
  <w:num w:numId="30">
    <w:abstractNumId w:val="18"/>
  </w:num>
  <w:num w:numId="31">
    <w:abstractNumId w:val="13"/>
  </w:num>
  <w:num w:numId="32">
    <w:abstractNumId w:val="27"/>
  </w:num>
  <w:num w:numId="33">
    <w:abstractNumId w:val="3"/>
  </w:num>
  <w:num w:numId="34">
    <w:abstractNumId w:val="4"/>
  </w:num>
  <w:num w:numId="35">
    <w:abstractNumId w:val="10"/>
  </w:num>
  <w:num w:numId="36">
    <w:abstractNumId w:val="5"/>
  </w:num>
  <w:num w:numId="37">
    <w:abstractNumId w:val="29"/>
  </w:num>
  <w:num w:numId="38">
    <w:abstractNumId w:val="2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AC5"/>
    <w:rsid w:val="00003E05"/>
    <w:rsid w:val="0002575D"/>
    <w:rsid w:val="00037A1B"/>
    <w:rsid w:val="000424DD"/>
    <w:rsid w:val="00053DB4"/>
    <w:rsid w:val="00061ACB"/>
    <w:rsid w:val="00067FBF"/>
    <w:rsid w:val="0008219D"/>
    <w:rsid w:val="00093620"/>
    <w:rsid w:val="000A317A"/>
    <w:rsid w:val="000A6FBB"/>
    <w:rsid w:val="000C1DB6"/>
    <w:rsid w:val="000D3AB4"/>
    <w:rsid w:val="000D70DE"/>
    <w:rsid w:val="000E47FC"/>
    <w:rsid w:val="000F6B77"/>
    <w:rsid w:val="0012753C"/>
    <w:rsid w:val="00134848"/>
    <w:rsid w:val="00135741"/>
    <w:rsid w:val="0014169E"/>
    <w:rsid w:val="0015250F"/>
    <w:rsid w:val="0016335B"/>
    <w:rsid w:val="0017527A"/>
    <w:rsid w:val="001C43EE"/>
    <w:rsid w:val="001C55E4"/>
    <w:rsid w:val="001D7A8D"/>
    <w:rsid w:val="001F4B75"/>
    <w:rsid w:val="002055D6"/>
    <w:rsid w:val="002161D6"/>
    <w:rsid w:val="00232F46"/>
    <w:rsid w:val="002358D7"/>
    <w:rsid w:val="00242946"/>
    <w:rsid w:val="00267A17"/>
    <w:rsid w:val="00286EDF"/>
    <w:rsid w:val="002B26E4"/>
    <w:rsid w:val="002C077E"/>
    <w:rsid w:val="002E78BC"/>
    <w:rsid w:val="00301BE2"/>
    <w:rsid w:val="00371325"/>
    <w:rsid w:val="00376E46"/>
    <w:rsid w:val="003847E1"/>
    <w:rsid w:val="00387490"/>
    <w:rsid w:val="00394BA0"/>
    <w:rsid w:val="003A557F"/>
    <w:rsid w:val="003B4697"/>
    <w:rsid w:val="003C3BA3"/>
    <w:rsid w:val="003C6DB5"/>
    <w:rsid w:val="003E526C"/>
    <w:rsid w:val="003E66D9"/>
    <w:rsid w:val="003F39CA"/>
    <w:rsid w:val="003F4C37"/>
    <w:rsid w:val="00466115"/>
    <w:rsid w:val="00470AC5"/>
    <w:rsid w:val="004717E0"/>
    <w:rsid w:val="00476C97"/>
    <w:rsid w:val="004842CE"/>
    <w:rsid w:val="00493012"/>
    <w:rsid w:val="004B0705"/>
    <w:rsid w:val="004F3433"/>
    <w:rsid w:val="004F6AE9"/>
    <w:rsid w:val="004F7597"/>
    <w:rsid w:val="005064B8"/>
    <w:rsid w:val="00514366"/>
    <w:rsid w:val="00517A26"/>
    <w:rsid w:val="00546544"/>
    <w:rsid w:val="0054670D"/>
    <w:rsid w:val="00547941"/>
    <w:rsid w:val="00552C57"/>
    <w:rsid w:val="00562342"/>
    <w:rsid w:val="005848F0"/>
    <w:rsid w:val="00587C7A"/>
    <w:rsid w:val="005916D5"/>
    <w:rsid w:val="005A1F84"/>
    <w:rsid w:val="005A7EFA"/>
    <w:rsid w:val="005E71B8"/>
    <w:rsid w:val="005F076F"/>
    <w:rsid w:val="00604D60"/>
    <w:rsid w:val="0060537F"/>
    <w:rsid w:val="00620DAB"/>
    <w:rsid w:val="00621BD4"/>
    <w:rsid w:val="00625283"/>
    <w:rsid w:val="00625EB1"/>
    <w:rsid w:val="00667507"/>
    <w:rsid w:val="006847D0"/>
    <w:rsid w:val="006A1481"/>
    <w:rsid w:val="006F34CE"/>
    <w:rsid w:val="006F3954"/>
    <w:rsid w:val="00732CC4"/>
    <w:rsid w:val="00740EC1"/>
    <w:rsid w:val="00742778"/>
    <w:rsid w:val="007531BD"/>
    <w:rsid w:val="00762BEB"/>
    <w:rsid w:val="0078286B"/>
    <w:rsid w:val="00793E85"/>
    <w:rsid w:val="007965CD"/>
    <w:rsid w:val="007B41B4"/>
    <w:rsid w:val="007C1145"/>
    <w:rsid w:val="007D19F2"/>
    <w:rsid w:val="00801B76"/>
    <w:rsid w:val="00804B87"/>
    <w:rsid w:val="008107D3"/>
    <w:rsid w:val="008174F8"/>
    <w:rsid w:val="008227F0"/>
    <w:rsid w:val="00826A8C"/>
    <w:rsid w:val="00856D9E"/>
    <w:rsid w:val="00881A33"/>
    <w:rsid w:val="0089436F"/>
    <w:rsid w:val="008A3FA0"/>
    <w:rsid w:val="008C6216"/>
    <w:rsid w:val="008D4CFF"/>
    <w:rsid w:val="00904191"/>
    <w:rsid w:val="009053D2"/>
    <w:rsid w:val="00912BD1"/>
    <w:rsid w:val="00975A85"/>
    <w:rsid w:val="0097688E"/>
    <w:rsid w:val="0098306B"/>
    <w:rsid w:val="009955C3"/>
    <w:rsid w:val="009A4349"/>
    <w:rsid w:val="009B0B1D"/>
    <w:rsid w:val="009B4315"/>
    <w:rsid w:val="009B7199"/>
    <w:rsid w:val="009D7999"/>
    <w:rsid w:val="00A1080C"/>
    <w:rsid w:val="00A13FE6"/>
    <w:rsid w:val="00A1494D"/>
    <w:rsid w:val="00A4321B"/>
    <w:rsid w:val="00A4644E"/>
    <w:rsid w:val="00A61864"/>
    <w:rsid w:val="00A63262"/>
    <w:rsid w:val="00A66653"/>
    <w:rsid w:val="00A83FBB"/>
    <w:rsid w:val="00A971FF"/>
    <w:rsid w:val="00AA4F63"/>
    <w:rsid w:val="00AB091C"/>
    <w:rsid w:val="00AB7129"/>
    <w:rsid w:val="00B03189"/>
    <w:rsid w:val="00B16640"/>
    <w:rsid w:val="00B16E42"/>
    <w:rsid w:val="00B32434"/>
    <w:rsid w:val="00B338BF"/>
    <w:rsid w:val="00B36C52"/>
    <w:rsid w:val="00B46872"/>
    <w:rsid w:val="00B5086D"/>
    <w:rsid w:val="00B552C6"/>
    <w:rsid w:val="00B56D31"/>
    <w:rsid w:val="00B6011D"/>
    <w:rsid w:val="00B67801"/>
    <w:rsid w:val="00B90B52"/>
    <w:rsid w:val="00BA5E6C"/>
    <w:rsid w:val="00BB0C28"/>
    <w:rsid w:val="00C017DB"/>
    <w:rsid w:val="00C121C9"/>
    <w:rsid w:val="00C53D2A"/>
    <w:rsid w:val="00C55886"/>
    <w:rsid w:val="00C679C7"/>
    <w:rsid w:val="00C76F0F"/>
    <w:rsid w:val="00C929BB"/>
    <w:rsid w:val="00C96B9F"/>
    <w:rsid w:val="00CA17D9"/>
    <w:rsid w:val="00CA477E"/>
    <w:rsid w:val="00CC77AD"/>
    <w:rsid w:val="00CD171A"/>
    <w:rsid w:val="00CD2D95"/>
    <w:rsid w:val="00D01676"/>
    <w:rsid w:val="00D205A1"/>
    <w:rsid w:val="00D2304E"/>
    <w:rsid w:val="00D55811"/>
    <w:rsid w:val="00D56561"/>
    <w:rsid w:val="00D727FF"/>
    <w:rsid w:val="00D905AA"/>
    <w:rsid w:val="00D94166"/>
    <w:rsid w:val="00DA4E6B"/>
    <w:rsid w:val="00DA5A3F"/>
    <w:rsid w:val="00E06C3E"/>
    <w:rsid w:val="00E159DA"/>
    <w:rsid w:val="00E253DD"/>
    <w:rsid w:val="00E32681"/>
    <w:rsid w:val="00E71CF5"/>
    <w:rsid w:val="00E73C85"/>
    <w:rsid w:val="00E8020E"/>
    <w:rsid w:val="00E82F55"/>
    <w:rsid w:val="00E970DE"/>
    <w:rsid w:val="00EA4A1C"/>
    <w:rsid w:val="00ED1C44"/>
    <w:rsid w:val="00ED41B2"/>
    <w:rsid w:val="00EE1356"/>
    <w:rsid w:val="00F04A09"/>
    <w:rsid w:val="00F20AB5"/>
    <w:rsid w:val="00F242E8"/>
    <w:rsid w:val="00F265A8"/>
    <w:rsid w:val="00F3688A"/>
    <w:rsid w:val="00F47DF7"/>
    <w:rsid w:val="00F52827"/>
    <w:rsid w:val="00F54384"/>
    <w:rsid w:val="00F657A8"/>
    <w:rsid w:val="00F71118"/>
    <w:rsid w:val="00F76F08"/>
    <w:rsid w:val="00F94BD8"/>
    <w:rsid w:val="00FC0EED"/>
    <w:rsid w:val="00FC3C71"/>
    <w:rsid w:val="00FD6152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4AC37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D2D95"/>
    <w:rPr>
      <w:rFonts w:cs="Times"/>
      <w:sz w:val="24"/>
      <w:szCs w:val="24"/>
      <w:lang w:val="eu-ES"/>
    </w:rPr>
  </w:style>
  <w:style w:type="paragraph" w:styleId="Ttulo1">
    <w:name w:val="heading 1"/>
    <w:basedOn w:val="Normal"/>
    <w:next w:val="Normal"/>
    <w:link w:val="Ttulo1Car"/>
    <w:uiPriority w:val="99"/>
    <w:qFormat/>
    <w:rsid w:val="00904191"/>
    <w:pPr>
      <w:keepNext/>
      <w:tabs>
        <w:tab w:val="left" w:pos="850"/>
      </w:tabs>
      <w:ind w:left="850" w:right="-27" w:firstLine="1"/>
      <w:jc w:val="center"/>
      <w:outlineLvl w:val="0"/>
    </w:pPr>
    <w:rPr>
      <w:rFonts w:ascii="Geneva" w:eastAsia="Times New Roman" w:hAnsi="Geneva" w:cs="Geneva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904191"/>
    <w:pPr>
      <w:keepNext/>
      <w:tabs>
        <w:tab w:val="left" w:pos="2000"/>
      </w:tabs>
      <w:spacing w:line="360" w:lineRule="atLeast"/>
      <w:ind w:left="-142"/>
      <w:jc w:val="both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01B76"/>
    <w:rPr>
      <w:rFonts w:ascii="Cambria" w:hAnsi="Cambria" w:cs="Cambria"/>
      <w:b/>
      <w:bCs/>
      <w:kern w:val="32"/>
      <w:sz w:val="32"/>
      <w:szCs w:val="32"/>
      <w:lang w:val="eu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801B76"/>
    <w:rPr>
      <w:rFonts w:ascii="Cambria" w:hAnsi="Cambria" w:cs="Cambria"/>
      <w:b/>
      <w:bCs/>
      <w:i/>
      <w:iCs/>
      <w:sz w:val="28"/>
      <w:szCs w:val="28"/>
      <w:lang w:val="eu-ES"/>
    </w:rPr>
  </w:style>
  <w:style w:type="paragraph" w:customStyle="1" w:styleId="Estrecho">
    <w:name w:val="Estrecho"/>
    <w:basedOn w:val="Normal"/>
    <w:uiPriority w:val="99"/>
    <w:rsid w:val="00904191"/>
    <w:pPr>
      <w:ind w:left="2540" w:firstLine="302"/>
      <w:jc w:val="both"/>
    </w:pPr>
    <w:rPr>
      <w:rFonts w:ascii="Helvetica" w:eastAsia="Times New Roman" w:hAnsi="Helvetica" w:cs="Helvetica"/>
      <w:sz w:val="20"/>
      <w:szCs w:val="20"/>
      <w:lang w:val="es-ES"/>
    </w:rPr>
  </w:style>
  <w:style w:type="paragraph" w:styleId="Textodecuerpo">
    <w:name w:val="Body Text"/>
    <w:basedOn w:val="Normal"/>
    <w:link w:val="TextodecuerpoCar"/>
    <w:uiPriority w:val="99"/>
    <w:rsid w:val="00904191"/>
    <w:pPr>
      <w:jc w:val="both"/>
    </w:pPr>
    <w:rPr>
      <w:rFonts w:ascii="Geneva" w:eastAsia="Times New Roman" w:hAnsi="Geneva" w:cs="Geneva"/>
      <w:sz w:val="20"/>
      <w:szCs w:val="20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801B76"/>
    <w:rPr>
      <w:sz w:val="20"/>
      <w:szCs w:val="20"/>
      <w:lang w:val="eu-ES"/>
    </w:rPr>
  </w:style>
  <w:style w:type="paragraph" w:styleId="Textodebloque">
    <w:name w:val="Block Text"/>
    <w:basedOn w:val="Normal"/>
    <w:uiPriority w:val="99"/>
    <w:rsid w:val="00904191"/>
    <w:pPr>
      <w:tabs>
        <w:tab w:val="left" w:pos="142"/>
      </w:tabs>
      <w:ind w:left="-142" w:right="-27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376E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B76"/>
    <w:rPr>
      <w:rFonts w:ascii="Times New Roman" w:hAnsi="Times New Roman" w:cs="Times New Roman"/>
      <w:sz w:val="2"/>
      <w:szCs w:val="2"/>
      <w:lang w:val="eu-ES"/>
    </w:rPr>
  </w:style>
  <w:style w:type="paragraph" w:styleId="Encabezado">
    <w:name w:val="header"/>
    <w:basedOn w:val="Normal"/>
    <w:link w:val="EncabezadoCar"/>
    <w:uiPriority w:val="99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1B76"/>
    <w:rPr>
      <w:sz w:val="20"/>
      <w:szCs w:val="20"/>
      <w:lang w:val="eu-ES"/>
    </w:rPr>
  </w:style>
  <w:style w:type="paragraph" w:styleId="Piedepgina">
    <w:name w:val="footer"/>
    <w:basedOn w:val="Normal"/>
    <w:link w:val="PiedepginaCar"/>
    <w:uiPriority w:val="99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1B76"/>
    <w:rPr>
      <w:sz w:val="20"/>
      <w:szCs w:val="20"/>
      <w:lang w:val="eu-ES"/>
    </w:rPr>
  </w:style>
  <w:style w:type="character" w:styleId="Nmerodepgina">
    <w:name w:val="page number"/>
    <w:basedOn w:val="Fuentedeprrafopredeter"/>
    <w:uiPriority w:val="99"/>
    <w:rsid w:val="00621BD4"/>
  </w:style>
  <w:style w:type="character" w:styleId="Hipervnculo">
    <w:name w:val="Hyperlink"/>
    <w:basedOn w:val="Fuentedeprrafopredeter"/>
    <w:uiPriority w:val="99"/>
    <w:rsid w:val="00621BD4"/>
    <w:rPr>
      <w:color w:val="0000FF"/>
      <w:u w:val="single"/>
    </w:rPr>
  </w:style>
  <w:style w:type="paragraph" w:styleId="Sangra2detdecuerpo">
    <w:name w:val="Body Text Indent 2"/>
    <w:basedOn w:val="Normal"/>
    <w:link w:val="Sangra2detdecuerpoCar"/>
    <w:uiPriority w:val="99"/>
    <w:rsid w:val="003E526C"/>
    <w:pPr>
      <w:spacing w:after="120" w:line="480" w:lineRule="auto"/>
      <w:ind w:left="283"/>
    </w:p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801B76"/>
    <w:rPr>
      <w:sz w:val="20"/>
      <w:szCs w:val="20"/>
      <w:lang w:val="eu-ES"/>
    </w:rPr>
  </w:style>
  <w:style w:type="paragraph" w:styleId="Sangra3detdecuerpo">
    <w:name w:val="Body Text Indent 3"/>
    <w:basedOn w:val="Normal"/>
    <w:link w:val="Sangra3detdecuerpoCar"/>
    <w:uiPriority w:val="99"/>
    <w:rsid w:val="003E526C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semiHidden/>
    <w:rsid w:val="00801B76"/>
    <w:rPr>
      <w:sz w:val="16"/>
      <w:szCs w:val="16"/>
      <w:lang w:val="eu-ES"/>
    </w:rPr>
  </w:style>
  <w:style w:type="character" w:customStyle="1" w:styleId="EstiloCorreo25">
    <w:name w:val="EstiloCorreo25"/>
    <w:basedOn w:val="Fuentedeprrafopredeter"/>
    <w:uiPriority w:val="99"/>
    <w:semiHidden/>
    <w:rsid w:val="00E73C85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uiPriority w:val="99"/>
    <w:rsid w:val="003F4C37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A971FF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rsid w:val="00B1664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B16640"/>
    <w:rPr>
      <w:rFonts w:ascii="Tahoma" w:hAnsi="Tahoma" w:cs="Tahoma"/>
      <w:sz w:val="16"/>
      <w:szCs w:val="16"/>
      <w:lang w:val="eu-ES"/>
    </w:rPr>
  </w:style>
  <w:style w:type="character" w:styleId="Refdecomentario">
    <w:name w:val="annotation reference"/>
    <w:basedOn w:val="Fuentedeprrafopredeter"/>
    <w:uiPriority w:val="99"/>
    <w:semiHidden/>
    <w:rsid w:val="002161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161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61D6"/>
    <w:rPr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16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161D6"/>
    <w:rPr>
      <w:b/>
      <w:bCs/>
      <w:lang w:val="eu-ES"/>
    </w:rPr>
  </w:style>
  <w:style w:type="paragraph" w:styleId="Revisin">
    <w:name w:val="Revision"/>
    <w:hidden/>
    <w:uiPriority w:val="99"/>
    <w:semiHidden/>
    <w:rsid w:val="00C679C7"/>
    <w:rPr>
      <w:rFonts w:cs="Times"/>
      <w:sz w:val="24"/>
      <w:szCs w:val="24"/>
      <w:lang w:val="eu-ES"/>
    </w:rPr>
  </w:style>
  <w:style w:type="paragraph" w:styleId="NormalWeb">
    <w:name w:val="Normal (Web)"/>
    <w:basedOn w:val="Normal"/>
    <w:uiPriority w:val="99"/>
    <w:rsid w:val="009955C3"/>
    <w:pPr>
      <w:spacing w:beforeLines="1" w:afterLines="1"/>
    </w:pPr>
    <w:rPr>
      <w:sz w:val="20"/>
      <w:szCs w:val="20"/>
      <w:lang w:val="es-ES_tradnl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D905AA"/>
    <w:pPr>
      <w:pBdr>
        <w:bottom w:val="single" w:sz="6" w:space="1" w:color="auto"/>
      </w:pBdr>
      <w:spacing w:beforeLines="1" w:afterLines="1"/>
      <w:jc w:val="center"/>
    </w:pPr>
    <w:rPr>
      <w:rFonts w:ascii="Arial" w:hAnsi="Arial" w:cs="Arial"/>
      <w:vanish/>
      <w:sz w:val="16"/>
      <w:szCs w:val="16"/>
      <w:lang w:val="es-ES_tradnl"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D905AA"/>
    <w:rPr>
      <w:rFonts w:ascii="Arial" w:hAnsi="Arial" w:cs="Arial"/>
      <w:vanish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D905AA"/>
    <w:pPr>
      <w:pBdr>
        <w:top w:val="single" w:sz="6" w:space="1" w:color="auto"/>
      </w:pBdr>
      <w:spacing w:beforeLines="1" w:afterLines="1"/>
      <w:jc w:val="center"/>
    </w:pPr>
    <w:rPr>
      <w:rFonts w:ascii="Arial" w:hAnsi="Arial" w:cs="Arial"/>
      <w:vanish/>
      <w:sz w:val="16"/>
      <w:szCs w:val="16"/>
      <w:lang w:val="es-ES_tradnl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D905AA"/>
    <w:rPr>
      <w:rFonts w:ascii="Arial" w:hAnsi="Arial" w:cs="Arial"/>
      <w:vanish/>
      <w:sz w:val="16"/>
      <w:szCs w:val="16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rsid w:val="00D905AA"/>
    <w:rPr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D905AA"/>
    <w:rPr>
      <w:b/>
      <w:bCs/>
    </w:rPr>
  </w:style>
  <w:style w:type="character" w:customStyle="1" w:styleId="smt-lang">
    <w:name w:val="smt-lang"/>
    <w:basedOn w:val="Fuentedeprrafopredeter"/>
    <w:uiPriority w:val="99"/>
    <w:rsid w:val="00D905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1742</Characters>
  <Application>Microsoft Macintosh Word</Application>
  <DocSecurity>0</DocSecurity>
  <Lines>14</Lines>
  <Paragraphs>4</Paragraphs>
  <ScaleCrop>false</ScaleCrop>
  <Company>DECANATO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DIA</dc:title>
  <dc:subject/>
  <dc:creator>E.H.U. ZIENTZI FAKULTATEA</dc:creator>
  <cp:keywords/>
  <dc:description/>
  <cp:lastModifiedBy>JL Pizarro</cp:lastModifiedBy>
  <cp:revision>5</cp:revision>
  <cp:lastPrinted>2010-05-27T09:49:00Z</cp:lastPrinted>
  <dcterms:created xsi:type="dcterms:W3CDTF">2013-06-24T12:52:00Z</dcterms:created>
  <dcterms:modified xsi:type="dcterms:W3CDTF">2013-07-09T16:43:00Z</dcterms:modified>
</cp:coreProperties>
</file>