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5574"/>
        <w:gridCol w:w="4007"/>
      </w:tblGrid>
      <w:tr w:rsidR="002D6CCC" w:rsidRPr="001D484C" w:rsidTr="00114FD1">
        <w:trPr>
          <w:trHeight w:val="397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30F9" w:rsidRDefault="00DC0C5D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0C5D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val="eu-ES" w:eastAsia="es-ES"/>
              </w:rPr>
              <w:t>IKERKETARI BABES METODOLOGIKOA EMANGO DION MINTEGI IRAUN</w:t>
            </w:r>
            <w:r w:rsidR="00E5149A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val="eu-ES" w:eastAsia="es-ES"/>
              </w:rPr>
              <w:t>K</w:t>
            </w:r>
            <w:r w:rsidRPr="00DC0C5D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val="eu-ES" w:eastAsia="es-ES"/>
              </w:rPr>
              <w:t>ORRERAKO DEIALDIA</w:t>
            </w:r>
          </w:p>
          <w:p w:rsidR="002D6CCC" w:rsidRPr="00DD30F9" w:rsidRDefault="00DC0C5D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0C5D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val="eu-ES" w:eastAsia="es-ES"/>
              </w:rPr>
              <w:t>I.</w:t>
            </w:r>
            <w:r w:rsidRPr="00DC0C5D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val="eu-ES"/>
              </w:rPr>
              <w:t xml:space="preserve"> ERANSKINA:</w:t>
            </w:r>
            <w:r w:rsidR="00140135"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DC0C5D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val="eu-ES" w:eastAsia="es-ES"/>
              </w:rPr>
              <w:t>ESKA</w:t>
            </w:r>
            <w:r w:rsidR="003B7EFA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val="eu-ES" w:eastAsia="es-ES"/>
              </w:rPr>
              <w:t>RIA</w:t>
            </w:r>
          </w:p>
          <w:p w:rsidR="001C047E" w:rsidRPr="0020752A" w:rsidRDefault="001C047E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114FD1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0D0462" w:rsidP="000D0462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</w:pPr>
            <w:r w:rsidRPr="000D0462">
              <w:rPr>
                <w:rFonts w:ascii="EHUSans" w:eastAsia="Times New Roman" w:hAnsi="EHUSans"/>
                <w:b/>
                <w:bCs/>
                <w:color w:val="000000"/>
                <w:lang w:val="eu-ES" w:eastAsia="es-ES"/>
              </w:rPr>
              <w:t>DATU PERT</w:t>
            </w:r>
            <w:bookmarkStart w:id="0" w:name="_GoBack"/>
            <w:bookmarkEnd w:id="0"/>
            <w:r w:rsidRPr="000D0462">
              <w:rPr>
                <w:rFonts w:ascii="EHUSans" w:eastAsia="Times New Roman" w:hAnsi="EHUSans"/>
                <w:b/>
                <w:bCs/>
                <w:color w:val="000000"/>
                <w:lang w:val="eu-ES" w:eastAsia="es-ES"/>
              </w:rPr>
              <w:t>SONALAK</w:t>
            </w:r>
          </w:p>
        </w:tc>
      </w:tr>
      <w:tr w:rsidR="002D6CCC" w:rsidRPr="001D484C" w:rsidTr="00114FD1">
        <w:trPr>
          <w:trHeight w:val="191"/>
        </w:trPr>
        <w:tc>
          <w:tcPr>
            <w:tcW w:w="2909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0D0462"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IZEN-DEITURAK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0D0462" w:rsidP="000D0462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NAN</w:t>
            </w:r>
          </w:p>
        </w:tc>
      </w:tr>
      <w:tr w:rsidR="002D6CCC" w:rsidRPr="001D484C" w:rsidTr="00114FD1">
        <w:trPr>
          <w:trHeight w:val="300"/>
        </w:trPr>
        <w:tc>
          <w:tcPr>
            <w:tcW w:w="290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91" w:type="pc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D6CCC" w:rsidRPr="001D484C" w:rsidTr="00114FD1">
        <w:trPr>
          <w:trHeight w:val="300"/>
        </w:trPr>
        <w:tc>
          <w:tcPr>
            <w:tcW w:w="2909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D6CCC" w:rsidRPr="0020752A" w:rsidRDefault="000D0462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SAILA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E09D5" w:rsidRPr="0020752A" w:rsidRDefault="000D0462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IKASTEGIA</w:t>
            </w:r>
            <w:r w:rsidR="007E09D5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114FD1">
        <w:trPr>
          <w:trHeight w:val="300"/>
        </w:trPr>
        <w:tc>
          <w:tcPr>
            <w:tcW w:w="290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91" w:type="pc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164331" w:rsidRPr="001D484C" w:rsidTr="00114FD1">
        <w:trPr>
          <w:trHeight w:val="300"/>
        </w:trPr>
        <w:tc>
          <w:tcPr>
            <w:tcW w:w="290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4331" w:rsidRDefault="000D0462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POSTA ELEKTRONIKOA</w:t>
            </w:r>
          </w:p>
          <w:p w:rsidR="007E09D5" w:rsidRDefault="007E09D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7E09D5" w:rsidRPr="0020752A" w:rsidRDefault="007E09D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331" w:rsidRPr="0020752A" w:rsidRDefault="000D0462" w:rsidP="000D0462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TELEFONOA(K)</w:t>
            </w:r>
          </w:p>
        </w:tc>
      </w:tr>
      <w:tr w:rsidR="000B4826" w:rsidRPr="001D484C" w:rsidTr="00114FD1">
        <w:trPr>
          <w:trHeight w:val="300"/>
        </w:trPr>
        <w:tc>
          <w:tcPr>
            <w:tcW w:w="29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826" w:rsidRPr="0020752A" w:rsidRDefault="000B482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826" w:rsidRPr="0020752A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B4826" w:rsidRPr="001D484C" w:rsidTr="00114FD1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2D6CCC" w:rsidRPr="001D484C" w:rsidTr="00114FD1">
        <w:trPr>
          <w:trHeight w:val="30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0D0462" w:rsidP="000D0462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0D0462">
              <w:rPr>
                <w:rFonts w:ascii="EHUSans" w:eastAsia="Times New Roman" w:hAnsi="EHUSans"/>
                <w:b/>
                <w:color w:val="000000"/>
                <w:lang w:val="eu-ES" w:eastAsia="es-ES"/>
              </w:rPr>
              <w:t>JARDUERAREN DATUAK</w:t>
            </w:r>
          </w:p>
        </w:tc>
      </w:tr>
      <w:tr w:rsidR="002D6CCC" w:rsidRPr="001D484C" w:rsidTr="00114FD1">
        <w:trPr>
          <w:trHeight w:val="52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0D0462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JARDUERAREN IZENBURUA</w:t>
            </w: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B4826" w:rsidRPr="001D484C" w:rsidTr="00114FD1">
        <w:trPr>
          <w:trHeight w:val="528"/>
        </w:trPr>
        <w:tc>
          <w:tcPr>
            <w:tcW w:w="290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E09D5" w:rsidRPr="0020752A" w:rsidRDefault="000D0462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AURREIKUSITAKO DATA</w:t>
            </w: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D0462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GUZTIZKO ORDUAK</w:t>
            </w: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B4826" w:rsidRPr="001D484C" w:rsidTr="00114FD1">
        <w:trPr>
          <w:trHeight w:val="528"/>
        </w:trPr>
        <w:tc>
          <w:tcPr>
            <w:tcW w:w="290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20752A" w:rsidRDefault="000D0462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KOKAPENA</w:t>
            </w:r>
          </w:p>
          <w:p w:rsidR="000B4826" w:rsidRDefault="000D0462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IKASTEGIA:</w:t>
            </w:r>
          </w:p>
          <w:p w:rsidR="007E09D5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7E09D5" w:rsidRDefault="000D0462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IKASGELA:</w:t>
            </w:r>
          </w:p>
          <w:p w:rsidR="007E09D5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7E09D5" w:rsidRPr="0020752A" w:rsidRDefault="007E09D5" w:rsidP="007E09D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9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D0462" w:rsidP="000D0462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ESKATURIKO LAGUNTZAREN ZENBATEKOA</w:t>
            </w:r>
          </w:p>
        </w:tc>
      </w:tr>
      <w:tr w:rsidR="000B4826" w:rsidRPr="002B6A2E" w:rsidTr="00114FD1">
        <w:trPr>
          <w:trHeight w:val="227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CDB" w:rsidRPr="002B6A2E" w:rsidRDefault="00474CDB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B6A2E" w:rsidRDefault="001307FB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462"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r w:rsidR="000D0462"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 xml:space="preserve"> AITORPENA, </w:t>
            </w:r>
            <w:r w:rsidR="00AB56ED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e</w:t>
            </w:r>
            <w:r w:rsidR="000D0462"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ska</w:t>
            </w:r>
            <w:r w:rsidR="00AB56ED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rian</w:t>
            </w:r>
            <w:r w:rsidR="000D0462" w:rsidRPr="000D0462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 xml:space="preserve"> eta bere eranskinetan aurkeztutako datu guztiak benetakoak direla adieraziz.</w:t>
            </w:r>
          </w:p>
          <w:p w:rsidR="000B4826" w:rsidRPr="002B6A2E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0B4826" w:rsidRPr="002B6A2E" w:rsidTr="00114FD1">
        <w:trPr>
          <w:trHeight w:val="34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CE469C" w:rsidRDefault="001307FB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114FD1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462" w:rsidRPr="00114FD1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instrText xml:space="preserve"> FORMCHECKBOX </w:instrTex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fldChar w:fldCharType="separate"/>
            </w:r>
            <w:r w:rsidRPr="00114FD1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fldChar w:fldCharType="end"/>
            </w:r>
            <w:r w:rsidR="000D0462" w:rsidRPr="00114FD1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 xml:space="preserve"> BAIEZKOA, komun</w:t>
            </w:r>
            <w:r w:rsidR="004E6E67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ikazio</w:t>
            </w:r>
            <w:r w:rsidR="000D0462" w:rsidRPr="00114FD1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 xml:space="preserve"> eta jakinarazpen guztiak arestian idatzitako posta elektronikoaren bidez egin daitezen.</w:t>
            </w:r>
          </w:p>
          <w:p w:rsidR="00CE469C" w:rsidRDefault="00CE469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CE469C" w:rsidRPr="002B6A2E" w:rsidRDefault="001307FB" w:rsidP="00DD30F9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114FD1" w:rsidRPr="00114FD1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AITORPENA, UPV/EHUk emaniko diru-laguntzak itzultzeko betebeharren ordain</w:t>
            </w:r>
            <w:r w:rsidR="003752E5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ketan</w:t>
            </w:r>
            <w:r w:rsidR="00114FD1" w:rsidRPr="00114FD1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 xml:space="preserve"> egunean nagoela adieraziz.</w:t>
            </w:r>
          </w:p>
          <w:p w:rsidR="00140135" w:rsidRPr="002B6A2E" w:rsidRDefault="00140135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B40FED" w:rsidRDefault="00114FD1" w:rsidP="00114FD1">
      <w:pPr>
        <w:spacing w:line="280" w:lineRule="auto"/>
        <w:rPr>
          <w:rFonts w:ascii="EHUSans" w:hAnsi="EHUSans"/>
          <w:sz w:val="18"/>
          <w:szCs w:val="18"/>
          <w:lang w:val="eu-ES"/>
        </w:rPr>
      </w:pPr>
      <w:r w:rsidRPr="00114FD1">
        <w:rPr>
          <w:rFonts w:ascii="EHUSans" w:hAnsi="EHUSans"/>
          <w:sz w:val="18"/>
          <w:szCs w:val="18"/>
          <w:lang w:val="eu-ES"/>
        </w:rPr>
        <w:t>Data eta eskatzailearen sinadura</w:t>
      </w:r>
    </w:p>
    <w:p w:rsidR="00B40FED" w:rsidRDefault="00B40FED">
      <w:pPr>
        <w:spacing w:after="0" w:line="240" w:lineRule="auto"/>
        <w:rPr>
          <w:rFonts w:ascii="EHUSans" w:hAnsi="EHUSans"/>
          <w:sz w:val="18"/>
          <w:szCs w:val="18"/>
          <w:lang w:val="eu-ES"/>
        </w:rPr>
      </w:pPr>
      <w:r>
        <w:rPr>
          <w:rFonts w:ascii="EHUSans" w:hAnsi="EHUSans"/>
          <w:sz w:val="18"/>
          <w:szCs w:val="18"/>
          <w:lang w:val="eu-ES"/>
        </w:rPr>
        <w:br w:type="pag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356"/>
      </w:tblGrid>
      <w:tr w:rsidR="00B40FED" w:rsidRPr="001D484C" w:rsidTr="00221364">
        <w:trPr>
          <w:trHeight w:val="39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FED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</w:pPr>
          </w:p>
          <w:p w:rsidR="00B40FED" w:rsidRPr="008E5C0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67688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>IKERKETARI BABES METODOLOGIKOA EMANGO DION MINTEGI IRAUN</w:t>
            </w:r>
            <w:r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>K</w:t>
            </w:r>
            <w:r w:rsidRPr="00067688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>ORRA</w:t>
            </w:r>
          </w:p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bookmarkStart w:id="1" w:name="RANGE!A1:G103"/>
            <w:r w:rsidRPr="00067688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>II. ERANSKINA:</w:t>
            </w:r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bookmarkEnd w:id="1"/>
            <w:r w:rsidRPr="00067688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>JARDUERAREN MEMORIA EDO PROIEKTUA</w:t>
            </w:r>
          </w:p>
          <w:p w:rsidR="00B40FED" w:rsidRDefault="00B40FED" w:rsidP="00221364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  <w:r w:rsidRPr="00067688"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val="eu-ES" w:eastAsia="es-ES"/>
              </w:rPr>
              <w:t>(aurkeztutako proiektuaren ezaugarriak azaldu dagozkien ataletan)</w:t>
            </w:r>
          </w:p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B40FED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067688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>JARDUERAREN IZENBURUA</w:t>
            </w:r>
          </w:p>
        </w:tc>
      </w:tr>
      <w:tr w:rsidR="00B40FED" w:rsidRPr="001D484C" w:rsidTr="00221364">
        <w:trPr>
          <w:trHeight w:val="567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B4826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067688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>HARTZAILEAK</w:t>
            </w:r>
          </w:p>
        </w:tc>
      </w:tr>
      <w:tr w:rsidR="00B40FED" w:rsidRPr="001D484C" w:rsidTr="00221364">
        <w:trPr>
          <w:trHeight w:val="39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067688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>JARDUERAREN ALDERDI METODOLOGIKOAK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067688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>HEZIKETAK DAKARTZA</w:t>
            </w:r>
            <w:r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>N</w:t>
            </w:r>
            <w:r w:rsidRPr="00067688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 xml:space="preserve"> ALDERDI BERRITZAILEAK</w:t>
            </w: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067688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>JARDUERAREN ZEHARKAKO IZAERA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24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1208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1D484C" w:rsidTr="00221364">
        <w:trPr>
          <w:trHeight w:val="45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067688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>EUSKARAREN EDO ATZERRIKO HIZKUNTZEN ERABILERA JARDUERAREN GARAPENEAN</w:t>
            </w:r>
          </w:p>
        </w:tc>
      </w:tr>
      <w:tr w:rsidR="00B40FED" w:rsidRPr="001D484C" w:rsidTr="00221364">
        <w:trPr>
          <w:trHeight w:val="142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816BE3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B40FED" w:rsidRDefault="00B40FED">
      <w:r>
        <w:br w:type="pag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356"/>
      </w:tblGrid>
      <w:tr w:rsidR="00B40FED" w:rsidRPr="00816BE3" w:rsidTr="00B40FED">
        <w:trPr>
          <w:trHeight w:val="352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  <w:r w:rsidRPr="00A454FD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  <w:t>PROIEKTUAREN LABURPENA</w:t>
            </w:r>
            <w:r w:rsidRPr="00816BE3"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B40FED" w:rsidRPr="00816BE3" w:rsidTr="00B40FED">
        <w:trPr>
          <w:trHeight w:val="5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FED" w:rsidRPr="00A454FD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B40FED" w:rsidRPr="00816BE3" w:rsidTr="00221364">
        <w:trPr>
          <w:trHeight w:val="227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816BE3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B40FED" w:rsidRDefault="00B40FED" w:rsidP="00114FD1">
      <w:pPr>
        <w:spacing w:line="280" w:lineRule="auto"/>
        <w:rPr>
          <w:sz w:val="20"/>
          <w:szCs w:val="20"/>
        </w:rPr>
      </w:pPr>
    </w:p>
    <w:p w:rsidR="00B40FED" w:rsidRDefault="00B40F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43" w:type="dxa"/>
        <w:tblCellMar>
          <w:left w:w="70" w:type="dxa"/>
          <w:right w:w="70" w:type="dxa"/>
        </w:tblCellMar>
        <w:tblLook w:val="04A0"/>
      </w:tblPr>
      <w:tblGrid>
        <w:gridCol w:w="8084"/>
        <w:gridCol w:w="1659"/>
      </w:tblGrid>
      <w:tr w:rsidR="00B40FED" w:rsidRPr="0003213C" w:rsidTr="00221364">
        <w:trPr>
          <w:trHeight w:val="390"/>
        </w:trPr>
        <w:tc>
          <w:tcPr>
            <w:tcW w:w="9743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FED" w:rsidRPr="00E4063C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077E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lastRenderedPageBreak/>
              <w:t>IKERKETARI BABES METODOLOGIKOA EMANGO DION MINTEGI IRAUNKORRA</w:t>
            </w:r>
          </w:p>
          <w:p w:rsidR="00B40FED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077E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>III. ERANSKINA:</w:t>
            </w:r>
            <w:r w:rsidRPr="00E406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8077E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>AURREKONTUA</w:t>
            </w:r>
          </w:p>
          <w:p w:rsidR="00B40FED" w:rsidRPr="0003213C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03213C" w:rsidTr="00221364">
        <w:trPr>
          <w:trHeight w:val="315"/>
        </w:trPr>
        <w:tc>
          <w:tcPr>
            <w:tcW w:w="97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E2449"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val="eu-ES" w:eastAsia="es-ES"/>
              </w:rPr>
              <w:t>GASTUAK</w:t>
            </w:r>
          </w:p>
        </w:tc>
      </w:tr>
      <w:tr w:rsidR="00B40FED" w:rsidRPr="0003213C" w:rsidTr="00221364">
        <w:trPr>
          <w:trHeight w:val="300"/>
        </w:trPr>
        <w:tc>
          <w:tcPr>
            <w:tcW w:w="8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E2449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KONTZEPTUA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E2449">
              <w:rPr>
                <w:rFonts w:ascii="EHUSans" w:eastAsia="Times New Roman" w:hAnsi="EHUSans"/>
                <w:color w:val="000000"/>
                <w:sz w:val="18"/>
                <w:szCs w:val="18"/>
                <w:lang w:val="eu-ES" w:eastAsia="es-ES"/>
              </w:rPr>
              <w:t>ZENBATEKOA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284"/>
        </w:trPr>
        <w:tc>
          <w:tcPr>
            <w:tcW w:w="808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40FED" w:rsidRPr="0003213C" w:rsidTr="00221364">
        <w:trPr>
          <w:trHeight w:val="454"/>
        </w:trPr>
        <w:tc>
          <w:tcPr>
            <w:tcW w:w="8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  <w:p w:rsidR="00B40FED" w:rsidRPr="0003213C" w:rsidRDefault="00B40FED" w:rsidP="00221364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E2449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val="eu-ES" w:eastAsia="es-ES"/>
              </w:rPr>
              <w:t>GASTUAK, GUZTIRA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</w:tc>
      </w:tr>
      <w:tr w:rsidR="00B40FED" w:rsidRPr="0003213C" w:rsidTr="00221364">
        <w:trPr>
          <w:trHeight w:val="111"/>
        </w:trPr>
        <w:tc>
          <w:tcPr>
            <w:tcW w:w="974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40FED" w:rsidRPr="0003213C" w:rsidRDefault="00B40FED" w:rsidP="00221364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20752A" w:rsidRPr="003F30D7" w:rsidRDefault="0020752A" w:rsidP="00114FD1">
      <w:pPr>
        <w:spacing w:line="280" w:lineRule="auto"/>
        <w:rPr>
          <w:sz w:val="20"/>
          <w:szCs w:val="20"/>
        </w:rPr>
      </w:pPr>
    </w:p>
    <w:sectPr w:rsidR="0020752A" w:rsidRPr="003F30D7" w:rsidSect="00A97204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111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9D" w:rsidRDefault="00F1159D">
      <w:r>
        <w:separator/>
      </w:r>
    </w:p>
  </w:endnote>
  <w:endnote w:type="continuationSeparator" w:id="0">
    <w:p w:rsidR="00F1159D" w:rsidRDefault="00F11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/>
    </w:tblPr>
    <w:tblGrid>
      <w:gridCol w:w="3925"/>
      <w:gridCol w:w="2171"/>
      <w:gridCol w:w="4785"/>
    </w:tblGrid>
    <w:tr w:rsidR="000B4826" w:rsidRPr="006526D8" w:rsidTr="00A97204">
      <w:trPr>
        <w:trHeight w:val="1247"/>
      </w:trPr>
      <w:tc>
        <w:tcPr>
          <w:tcW w:w="3925" w:type="dxa"/>
          <w:vAlign w:val="bottom"/>
        </w:tcPr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71" w:type="dxa"/>
        </w:tcPr>
        <w:p w:rsidR="00A97204" w:rsidRDefault="00A97204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0B4826" w:rsidRPr="00A97204" w:rsidRDefault="000B4826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6526D8" w:rsidRDefault="000B4826" w:rsidP="00DF42D3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97204" w:rsidRDefault="00A97204" w:rsidP="00DB36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9D" w:rsidRDefault="00F1159D">
      <w:r>
        <w:separator/>
      </w:r>
    </w:p>
  </w:footnote>
  <w:footnote w:type="continuationSeparator" w:id="0">
    <w:p w:rsidR="00F1159D" w:rsidRDefault="00F11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26" w:rsidRDefault="001307FB" w:rsidP="002A0A56">
    <w:pPr>
      <w:pStyle w:val="Encabezado"/>
      <w:ind w:left="-993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55.8pt;margin-top:10.15pt;width:234.3pt;height:35.25pt;z-index:251657728" stroked="f">
          <v:textbox style="mso-next-textbox:#_x0000_s2051">
            <w:txbxContent>
              <w:p w:rsidR="000B4826" w:rsidRPr="00596857" w:rsidRDefault="000B4826" w:rsidP="00596857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ARABAKO CAMPUSEKO</w:t>
                </w: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0B4826" w:rsidRPr="0007676C" w:rsidRDefault="000B4826" w:rsidP="0007676C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</w:t>
                </w:r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O DEL CAMPUS DE ÁLAVA</w:t>
                </w:r>
              </w:p>
            </w:txbxContent>
          </v:textbox>
        </v:shape>
      </w:pict>
    </w:r>
    <w:r w:rsidR="000B4826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2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061"/>
    <w:multiLevelType w:val="hybridMultilevel"/>
    <w:tmpl w:val="DB2CDD46"/>
    <w:lvl w:ilvl="0" w:tplc="9796F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364C"/>
    <w:rsid w:val="00017145"/>
    <w:rsid w:val="0002041C"/>
    <w:rsid w:val="00025BC0"/>
    <w:rsid w:val="00027827"/>
    <w:rsid w:val="00051A8C"/>
    <w:rsid w:val="0005555D"/>
    <w:rsid w:val="00073EEC"/>
    <w:rsid w:val="00075377"/>
    <w:rsid w:val="0007676C"/>
    <w:rsid w:val="000858B9"/>
    <w:rsid w:val="000901C0"/>
    <w:rsid w:val="000A5742"/>
    <w:rsid w:val="000B4826"/>
    <w:rsid w:val="000D0462"/>
    <w:rsid w:val="000F7BEF"/>
    <w:rsid w:val="00100F44"/>
    <w:rsid w:val="00114FD1"/>
    <w:rsid w:val="001205D0"/>
    <w:rsid w:val="00126F25"/>
    <w:rsid w:val="001307FB"/>
    <w:rsid w:val="00140135"/>
    <w:rsid w:val="00146768"/>
    <w:rsid w:val="001470B5"/>
    <w:rsid w:val="00151AB7"/>
    <w:rsid w:val="00164331"/>
    <w:rsid w:val="00185496"/>
    <w:rsid w:val="00186867"/>
    <w:rsid w:val="001A3B71"/>
    <w:rsid w:val="001B5EA7"/>
    <w:rsid w:val="001B7C0A"/>
    <w:rsid w:val="001C047E"/>
    <w:rsid w:val="001D6F9E"/>
    <w:rsid w:val="001F2272"/>
    <w:rsid w:val="001F6303"/>
    <w:rsid w:val="00201397"/>
    <w:rsid w:val="00203814"/>
    <w:rsid w:val="0020752A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B6A2E"/>
    <w:rsid w:val="002C1AA6"/>
    <w:rsid w:val="002D3696"/>
    <w:rsid w:val="002D6CCC"/>
    <w:rsid w:val="002D74E5"/>
    <w:rsid w:val="00300755"/>
    <w:rsid w:val="003039C5"/>
    <w:rsid w:val="0031204F"/>
    <w:rsid w:val="00326C2E"/>
    <w:rsid w:val="00342983"/>
    <w:rsid w:val="00360A5C"/>
    <w:rsid w:val="00360C0B"/>
    <w:rsid w:val="00360E09"/>
    <w:rsid w:val="003752E5"/>
    <w:rsid w:val="003B7EFA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4CDB"/>
    <w:rsid w:val="004762A1"/>
    <w:rsid w:val="00483495"/>
    <w:rsid w:val="0049481F"/>
    <w:rsid w:val="004A0323"/>
    <w:rsid w:val="004A4B80"/>
    <w:rsid w:val="004B2161"/>
    <w:rsid w:val="004B47CC"/>
    <w:rsid w:val="004B7E59"/>
    <w:rsid w:val="004E6E67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107BE"/>
    <w:rsid w:val="00620B84"/>
    <w:rsid w:val="006526D8"/>
    <w:rsid w:val="006536D9"/>
    <w:rsid w:val="0065778B"/>
    <w:rsid w:val="0068047A"/>
    <w:rsid w:val="00686635"/>
    <w:rsid w:val="0069049B"/>
    <w:rsid w:val="006A6105"/>
    <w:rsid w:val="006B7EDB"/>
    <w:rsid w:val="006D6325"/>
    <w:rsid w:val="006E0DCF"/>
    <w:rsid w:val="006E4961"/>
    <w:rsid w:val="006F2C9A"/>
    <w:rsid w:val="00702224"/>
    <w:rsid w:val="00704052"/>
    <w:rsid w:val="00713C12"/>
    <w:rsid w:val="00723EEC"/>
    <w:rsid w:val="007243D7"/>
    <w:rsid w:val="007370EA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E09D5"/>
    <w:rsid w:val="007F200D"/>
    <w:rsid w:val="007F7AA8"/>
    <w:rsid w:val="008368FA"/>
    <w:rsid w:val="00837164"/>
    <w:rsid w:val="00844402"/>
    <w:rsid w:val="00845272"/>
    <w:rsid w:val="00846DC0"/>
    <w:rsid w:val="00847137"/>
    <w:rsid w:val="00847C85"/>
    <w:rsid w:val="00853DA2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14E92"/>
    <w:rsid w:val="00915A71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2EC8"/>
    <w:rsid w:val="00A26058"/>
    <w:rsid w:val="00A345A1"/>
    <w:rsid w:val="00A4001E"/>
    <w:rsid w:val="00A60DE2"/>
    <w:rsid w:val="00A8477F"/>
    <w:rsid w:val="00A94D18"/>
    <w:rsid w:val="00A97204"/>
    <w:rsid w:val="00AB56ED"/>
    <w:rsid w:val="00AC318A"/>
    <w:rsid w:val="00AC423A"/>
    <w:rsid w:val="00AD17A6"/>
    <w:rsid w:val="00AD3045"/>
    <w:rsid w:val="00AD7E1B"/>
    <w:rsid w:val="00AF66BB"/>
    <w:rsid w:val="00B00CD2"/>
    <w:rsid w:val="00B00D47"/>
    <w:rsid w:val="00B346BD"/>
    <w:rsid w:val="00B40FE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064B"/>
    <w:rsid w:val="00BE41A9"/>
    <w:rsid w:val="00C00B4A"/>
    <w:rsid w:val="00C25330"/>
    <w:rsid w:val="00C30E92"/>
    <w:rsid w:val="00C31252"/>
    <w:rsid w:val="00C530AC"/>
    <w:rsid w:val="00C61992"/>
    <w:rsid w:val="00C644E2"/>
    <w:rsid w:val="00C81044"/>
    <w:rsid w:val="00C81211"/>
    <w:rsid w:val="00C87BBB"/>
    <w:rsid w:val="00C948EE"/>
    <w:rsid w:val="00CA21CF"/>
    <w:rsid w:val="00CB1923"/>
    <w:rsid w:val="00CC3C4D"/>
    <w:rsid w:val="00CE2CA5"/>
    <w:rsid w:val="00CE469C"/>
    <w:rsid w:val="00CF29D4"/>
    <w:rsid w:val="00CF6FFA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54D3"/>
    <w:rsid w:val="00DB6835"/>
    <w:rsid w:val="00DC0C5D"/>
    <w:rsid w:val="00DC2396"/>
    <w:rsid w:val="00DC52C5"/>
    <w:rsid w:val="00DD2808"/>
    <w:rsid w:val="00DD30F9"/>
    <w:rsid w:val="00DD45A6"/>
    <w:rsid w:val="00DD4D1D"/>
    <w:rsid w:val="00DD5ABE"/>
    <w:rsid w:val="00DF411D"/>
    <w:rsid w:val="00DF42D3"/>
    <w:rsid w:val="00E05E2A"/>
    <w:rsid w:val="00E16F35"/>
    <w:rsid w:val="00E26C61"/>
    <w:rsid w:val="00E34C9E"/>
    <w:rsid w:val="00E4535F"/>
    <w:rsid w:val="00E5149A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159D"/>
    <w:rsid w:val="00F12992"/>
    <w:rsid w:val="00F35024"/>
    <w:rsid w:val="00F53594"/>
    <w:rsid w:val="00F54064"/>
    <w:rsid w:val="00F649E6"/>
    <w:rsid w:val="00F65635"/>
    <w:rsid w:val="00F666C1"/>
    <w:rsid w:val="00F7073B"/>
    <w:rsid w:val="00F74781"/>
    <w:rsid w:val="00F8046A"/>
    <w:rsid w:val="00F83DC7"/>
    <w:rsid w:val="00F93B4E"/>
    <w:rsid w:val="00FB714E"/>
    <w:rsid w:val="00FC438B"/>
    <w:rsid w:val="00FD2F7B"/>
    <w:rsid w:val="00FD32C5"/>
    <w:rsid w:val="00FD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  <w:style w:type="character" w:styleId="Hipervnculovisitado">
    <w:name w:val="FollowedHyperlink"/>
    <w:basedOn w:val="Fuentedeprrafopredeter"/>
    <w:rsid w:val="00A972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8F560-A809-403C-A7ED-25927136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1</TotalTime>
  <Pages>4</Pages>
  <Words>236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vczmaaga</Manager>
  <Company>.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PRO17-0495_TAR17-0571</dc:subject>
  <dc:creator>BITEZ, SL l Iñigo Fernandez Zabalza</dc:creator>
  <cp:lastModifiedBy>jepberua</cp:lastModifiedBy>
  <cp:revision>2</cp:revision>
  <cp:lastPrinted>2017-02-01T09:14:00Z</cp:lastPrinted>
  <dcterms:created xsi:type="dcterms:W3CDTF">2017-02-28T11:04:00Z</dcterms:created>
  <dcterms:modified xsi:type="dcterms:W3CDTF">2017-02-28T11:04:00Z</dcterms:modified>
</cp:coreProperties>
</file>