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C3514" w14:textId="77777777" w:rsidR="00CC39BF" w:rsidRPr="001B290A" w:rsidRDefault="00CC39BF" w:rsidP="00514E1A">
      <w:pPr>
        <w:pStyle w:val="Estilo2"/>
        <w:spacing w:line="360" w:lineRule="auto"/>
        <w:rPr>
          <w:rFonts w:ascii="Times New Roman" w:hAnsi="Times New Roman"/>
          <w:sz w:val="32"/>
          <w:szCs w:val="32"/>
          <w:lang w:val="en-US"/>
        </w:rPr>
      </w:pPr>
      <w:commentRangeStart w:id="0"/>
      <w:r w:rsidRPr="001B290A">
        <w:rPr>
          <w:rFonts w:ascii="Times New Roman" w:hAnsi="Times New Roman"/>
          <w:sz w:val="32"/>
          <w:szCs w:val="32"/>
          <w:lang w:val="en-US"/>
        </w:rPr>
        <w:t>Izenburua euskeraz – Título en castellano</w:t>
      </w:r>
    </w:p>
    <w:p w14:paraId="6C2CEEDE" w14:textId="77777777" w:rsidR="00F477D5" w:rsidRPr="00CC39BF" w:rsidRDefault="0062576F" w:rsidP="00514E1A">
      <w:pPr>
        <w:pStyle w:val="Estilo2"/>
        <w:spacing w:line="360" w:lineRule="auto"/>
        <w:rPr>
          <w:rFonts w:ascii="Times New Roman" w:hAnsi="Times New Roman"/>
          <w:i/>
          <w:sz w:val="32"/>
          <w:szCs w:val="32"/>
          <w:lang w:val="en-US"/>
        </w:rPr>
      </w:pPr>
      <w:r w:rsidRPr="00CC39BF">
        <w:rPr>
          <w:rFonts w:ascii="Times New Roman" w:hAnsi="Times New Roman"/>
          <w:i/>
          <w:sz w:val="32"/>
          <w:szCs w:val="32"/>
          <w:lang w:val="en-US"/>
        </w:rPr>
        <w:t>T</w:t>
      </w:r>
      <w:r w:rsidR="00CC39BF">
        <w:rPr>
          <w:rFonts w:ascii="Times New Roman" w:hAnsi="Times New Roman"/>
          <w:i/>
          <w:sz w:val="32"/>
          <w:szCs w:val="32"/>
          <w:lang w:val="en-US"/>
        </w:rPr>
        <w:t>he t</w:t>
      </w:r>
      <w:r w:rsidRPr="00CC39BF">
        <w:rPr>
          <w:rFonts w:ascii="Times New Roman" w:hAnsi="Times New Roman"/>
          <w:i/>
          <w:sz w:val="32"/>
          <w:szCs w:val="32"/>
          <w:lang w:val="en-US"/>
        </w:rPr>
        <w:t>itle</w:t>
      </w:r>
      <w:r w:rsidR="00CC39BF">
        <w:rPr>
          <w:rFonts w:ascii="Times New Roman" w:hAnsi="Times New Roman"/>
          <w:i/>
          <w:sz w:val="32"/>
          <w:szCs w:val="32"/>
          <w:lang w:val="en-US"/>
        </w:rPr>
        <w:t xml:space="preserve"> in English</w:t>
      </w:r>
      <w:commentRangeEnd w:id="0"/>
      <w:r w:rsidR="00CC39BF">
        <w:rPr>
          <w:rStyle w:val="Refdecomentario"/>
          <w:rFonts w:ascii="Calibri" w:eastAsia="Calibri" w:hAnsi="Calibri"/>
          <w:b w:val="0"/>
          <w:lang w:val="es-ES" w:eastAsia="en-US"/>
        </w:rPr>
        <w:commentReference w:id="0"/>
      </w:r>
    </w:p>
    <w:p w14:paraId="12D4BA1B" w14:textId="77777777" w:rsidR="00514E1A" w:rsidRPr="00AB0193" w:rsidRDefault="00514E1A" w:rsidP="008D7BD6">
      <w:pPr>
        <w:pStyle w:val="Estilo2"/>
        <w:rPr>
          <w:rFonts w:ascii="Times New Roman" w:hAnsi="Times New Roman"/>
          <w:sz w:val="24"/>
          <w:szCs w:val="24"/>
          <w:lang w:val="en-US"/>
        </w:rPr>
      </w:pPr>
    </w:p>
    <w:p w14:paraId="05F4672B" w14:textId="77777777" w:rsidR="006649F3" w:rsidRPr="00ED18EF" w:rsidRDefault="006649F3" w:rsidP="0090237C">
      <w:pPr>
        <w:pStyle w:val="11"/>
        <w:spacing w:before="120" w:line="240" w:lineRule="auto"/>
        <w:jc w:val="right"/>
        <w:rPr>
          <w:sz w:val="24"/>
          <w:lang w:val="en-US"/>
        </w:rPr>
      </w:pPr>
      <w:r w:rsidRPr="00ED18EF">
        <w:rPr>
          <w:sz w:val="24"/>
          <w:lang w:val="en-US"/>
        </w:rPr>
        <w:t xml:space="preserve"> </w:t>
      </w:r>
      <w:r w:rsidR="0062576F" w:rsidRPr="00ED18EF">
        <w:rPr>
          <w:sz w:val="24"/>
          <w:lang w:val="en-US"/>
        </w:rPr>
        <w:t>Author</w:t>
      </w:r>
      <w:r w:rsidRPr="00ED18EF">
        <w:rPr>
          <w:sz w:val="24"/>
          <w:vertAlign w:val="superscript"/>
          <w:lang w:val="en-US"/>
        </w:rPr>
        <w:t>1</w:t>
      </w:r>
      <w:r w:rsidR="00757C88" w:rsidRPr="00ED18EF">
        <w:rPr>
          <w:sz w:val="24"/>
          <w:lang w:val="en-US"/>
        </w:rPr>
        <w:t xml:space="preserve"> y </w:t>
      </w:r>
      <w:r w:rsidR="0062576F" w:rsidRPr="00ED18EF">
        <w:rPr>
          <w:sz w:val="24"/>
          <w:lang w:val="en-US"/>
        </w:rPr>
        <w:t>Author</w:t>
      </w:r>
      <w:r w:rsidR="00757C88" w:rsidRPr="00ED18EF">
        <w:rPr>
          <w:sz w:val="24"/>
          <w:vertAlign w:val="superscript"/>
          <w:lang w:val="en-US"/>
        </w:rPr>
        <w:t>2</w:t>
      </w:r>
    </w:p>
    <w:p w14:paraId="0C26896F" w14:textId="77777777" w:rsidR="006649F3" w:rsidRPr="00ED18EF" w:rsidRDefault="006649F3" w:rsidP="0090237C">
      <w:pPr>
        <w:pStyle w:val="Cuerpo"/>
        <w:spacing w:before="240" w:line="240" w:lineRule="auto"/>
        <w:jc w:val="right"/>
        <w:rPr>
          <w:rStyle w:val="singleaffiliation"/>
          <w:lang w:val="en-US"/>
        </w:rPr>
      </w:pPr>
      <w:r w:rsidRPr="00ED18EF">
        <w:rPr>
          <w:vertAlign w:val="superscript"/>
          <w:lang w:val="en-US"/>
        </w:rPr>
        <w:t>1</w:t>
      </w:r>
      <w:r w:rsidR="0062576F" w:rsidRPr="00ED18EF">
        <w:rPr>
          <w:rStyle w:val="singleaffiliation"/>
          <w:lang w:val="en-US"/>
        </w:rPr>
        <w:t>First author’s affiliation</w:t>
      </w:r>
    </w:p>
    <w:p w14:paraId="3D730C44" w14:textId="77777777" w:rsidR="0090237C" w:rsidRPr="00ED18EF" w:rsidRDefault="0062576F" w:rsidP="0090237C">
      <w:pPr>
        <w:pStyle w:val="Cuerpo"/>
        <w:spacing w:line="240" w:lineRule="auto"/>
        <w:jc w:val="right"/>
        <w:rPr>
          <w:rStyle w:val="singleaffiliation"/>
          <w:lang w:val="en-US"/>
        </w:rPr>
      </w:pPr>
      <w:r w:rsidRPr="00ED18EF">
        <w:rPr>
          <w:lang w:val="en-US"/>
        </w:rPr>
        <w:t>first author’s</w:t>
      </w:r>
      <w:r w:rsidR="0090237C" w:rsidRPr="00ED18EF">
        <w:rPr>
          <w:lang w:val="en-US"/>
        </w:rPr>
        <w:t>@</w:t>
      </w:r>
      <w:r w:rsidRPr="00ED18EF">
        <w:rPr>
          <w:lang w:val="en-US"/>
        </w:rPr>
        <w:t>email</w:t>
      </w:r>
    </w:p>
    <w:p w14:paraId="01AA553D" w14:textId="77777777" w:rsidR="0062576F" w:rsidRPr="00ED18EF" w:rsidRDefault="006649F3" w:rsidP="0062576F">
      <w:pPr>
        <w:pStyle w:val="Cuerpo"/>
        <w:spacing w:before="240" w:line="240" w:lineRule="auto"/>
        <w:jc w:val="right"/>
        <w:rPr>
          <w:rStyle w:val="singleaffiliation"/>
          <w:lang w:val="en-US"/>
        </w:rPr>
      </w:pPr>
      <w:r w:rsidRPr="00ED18EF">
        <w:rPr>
          <w:vertAlign w:val="superscript"/>
          <w:lang w:val="en-US"/>
        </w:rPr>
        <w:t>2</w:t>
      </w:r>
      <w:r w:rsidR="0062576F" w:rsidRPr="00ED18EF">
        <w:rPr>
          <w:rStyle w:val="singleaffiliation"/>
          <w:lang w:val="en-US"/>
        </w:rPr>
        <w:t xml:space="preserve"> First author’s affiliation</w:t>
      </w:r>
    </w:p>
    <w:p w14:paraId="7E94B20A" w14:textId="77777777" w:rsidR="006649F3" w:rsidRPr="00AB0193" w:rsidRDefault="0062576F" w:rsidP="0062576F">
      <w:pPr>
        <w:pStyle w:val="Cuerpo"/>
        <w:spacing w:line="240" w:lineRule="auto"/>
        <w:jc w:val="right"/>
        <w:rPr>
          <w:lang w:val="en-US"/>
        </w:rPr>
      </w:pPr>
      <w:r w:rsidRPr="00AB0193">
        <w:rPr>
          <w:lang w:val="en-US"/>
        </w:rPr>
        <w:t>first author’s@email</w:t>
      </w:r>
    </w:p>
    <w:p w14:paraId="297F2245" w14:textId="77777777" w:rsidR="006649F3" w:rsidRPr="00AB0193" w:rsidRDefault="006649F3" w:rsidP="008D7BD6">
      <w:pPr>
        <w:pStyle w:val="Estilo2"/>
        <w:rPr>
          <w:rFonts w:ascii="Times New Roman" w:hAnsi="Times New Roman"/>
          <w:sz w:val="24"/>
          <w:szCs w:val="24"/>
          <w:lang w:val="en-US"/>
        </w:rPr>
      </w:pPr>
    </w:p>
    <w:p w14:paraId="0D528105" w14:textId="77777777" w:rsidR="00D10C91" w:rsidRPr="00DF6B77" w:rsidRDefault="00D10C91" w:rsidP="00ED18EF">
      <w:pPr>
        <w:pStyle w:val="1"/>
        <w:rPr>
          <w:lang w:val="es-ES"/>
        </w:rPr>
      </w:pPr>
      <w:commentRangeStart w:id="1"/>
      <w:r w:rsidRPr="00DF6B77">
        <w:rPr>
          <w:lang w:val="es-ES"/>
        </w:rPr>
        <w:t>Resumen</w:t>
      </w:r>
    </w:p>
    <w:p w14:paraId="312C4906" w14:textId="77777777" w:rsidR="00D10C91" w:rsidRPr="00DF6B77" w:rsidRDefault="00D9192A" w:rsidP="00D10C91">
      <w:pPr>
        <w:pStyle w:val="Texto"/>
        <w:rPr>
          <w:b/>
          <w:lang w:val="es-ES"/>
        </w:rPr>
      </w:pPr>
      <w:r w:rsidRPr="00DF6B77">
        <w:rPr>
          <w:lang w:val="es-ES"/>
        </w:rPr>
        <w:t>Texto</w:t>
      </w:r>
      <w:r w:rsidR="0062576F" w:rsidRPr="00DF6B77">
        <w:rPr>
          <w:lang w:val="es-ES"/>
        </w:rPr>
        <w:t>.</w:t>
      </w:r>
    </w:p>
    <w:p w14:paraId="0AFA4B77" w14:textId="77777777" w:rsidR="00FE2E98" w:rsidRPr="001B290A" w:rsidRDefault="00877BD0" w:rsidP="002971FF">
      <w:pPr>
        <w:pStyle w:val="Texto"/>
        <w:spacing w:before="240"/>
        <w:rPr>
          <w:b/>
          <w:sz w:val="26"/>
          <w:szCs w:val="26"/>
          <w:lang w:val="es-ES"/>
        </w:rPr>
      </w:pPr>
      <w:r w:rsidRPr="001B290A">
        <w:rPr>
          <w:b/>
          <w:sz w:val="26"/>
          <w:szCs w:val="26"/>
          <w:lang w:val="es-ES"/>
        </w:rPr>
        <w:t>Laburpena</w:t>
      </w:r>
    </w:p>
    <w:p w14:paraId="3F2DD75E" w14:textId="77777777" w:rsidR="0062576F" w:rsidRPr="00ED18EF" w:rsidRDefault="00D9192A" w:rsidP="0062576F">
      <w:pPr>
        <w:pStyle w:val="Texto"/>
      </w:pPr>
      <w:r w:rsidRPr="00AB0193">
        <w:rPr>
          <w:lang w:val="es-ES"/>
        </w:rPr>
        <w:t>Testua</w:t>
      </w:r>
      <w:r w:rsidR="00441072" w:rsidRPr="00ED18EF">
        <w:t>.</w:t>
      </w:r>
    </w:p>
    <w:p w14:paraId="5CAC0165" w14:textId="77777777" w:rsidR="0062576F" w:rsidRPr="00AB0193" w:rsidRDefault="0062576F" w:rsidP="0062576F">
      <w:pPr>
        <w:pStyle w:val="Texto"/>
        <w:spacing w:before="240"/>
        <w:rPr>
          <w:b/>
          <w:sz w:val="26"/>
          <w:szCs w:val="26"/>
          <w:lang w:val="es-ES"/>
        </w:rPr>
      </w:pPr>
      <w:r w:rsidRPr="00AB0193">
        <w:rPr>
          <w:b/>
          <w:sz w:val="26"/>
          <w:szCs w:val="26"/>
          <w:lang w:val="es-ES"/>
        </w:rPr>
        <w:t>Abstract</w:t>
      </w:r>
    </w:p>
    <w:p w14:paraId="4DBE6E23" w14:textId="77777777" w:rsidR="0062576F" w:rsidRPr="00AB0193" w:rsidRDefault="00D9192A" w:rsidP="0062576F">
      <w:pPr>
        <w:pStyle w:val="Texto"/>
        <w:spacing w:before="240"/>
        <w:rPr>
          <w:lang w:val="es-ES"/>
        </w:rPr>
      </w:pPr>
      <w:r w:rsidRPr="00AB0193">
        <w:rPr>
          <w:lang w:val="es-ES"/>
        </w:rPr>
        <w:t>Text</w:t>
      </w:r>
      <w:r w:rsidR="0062576F" w:rsidRPr="00AB0193">
        <w:rPr>
          <w:lang w:val="es-ES"/>
        </w:rPr>
        <w:t>.</w:t>
      </w:r>
    </w:p>
    <w:p w14:paraId="1D940484" w14:textId="77777777" w:rsidR="0062576F" w:rsidRDefault="0062576F" w:rsidP="0062576F">
      <w:pPr>
        <w:pStyle w:val="Texto"/>
        <w:rPr>
          <w:lang w:val="es-ES"/>
        </w:rPr>
      </w:pPr>
    </w:p>
    <w:p w14:paraId="527E0096" w14:textId="77777777" w:rsidR="007B0C5C" w:rsidRDefault="007B0C5C" w:rsidP="007B0C5C">
      <w:pPr>
        <w:pStyle w:val="1"/>
        <w:rPr>
          <w:lang w:val="es-ES"/>
        </w:rPr>
      </w:pPr>
    </w:p>
    <w:p w14:paraId="46E96304" w14:textId="77777777" w:rsidR="007B0C5C" w:rsidRDefault="007B0C5C" w:rsidP="007B0C5C">
      <w:pPr>
        <w:pStyle w:val="1"/>
        <w:rPr>
          <w:lang w:val="es-ES"/>
        </w:rPr>
      </w:pPr>
    </w:p>
    <w:p w14:paraId="02887935" w14:textId="77777777" w:rsidR="007B0C5C" w:rsidRPr="007B0C5C" w:rsidRDefault="007B0C5C" w:rsidP="007B0C5C">
      <w:pPr>
        <w:pStyle w:val="1"/>
        <w:rPr>
          <w:lang w:val="es-ES"/>
        </w:rPr>
      </w:pPr>
      <w:r>
        <w:rPr>
          <w:lang w:val="es-ES"/>
        </w:rPr>
        <w:t xml:space="preserve">Palabras clave: </w:t>
      </w:r>
      <w:r w:rsidRPr="007B0C5C">
        <w:rPr>
          <w:rStyle w:val="TextoCar"/>
          <w:b w:val="0"/>
          <w:lang w:val="es-ES"/>
        </w:rPr>
        <w:t>Texto</w:t>
      </w:r>
      <w:r>
        <w:rPr>
          <w:rStyle w:val="TextoCar"/>
          <w:b w:val="0"/>
          <w:lang w:val="es-ES"/>
        </w:rPr>
        <w:t xml:space="preserve"> </w:t>
      </w:r>
    </w:p>
    <w:p w14:paraId="489E972F" w14:textId="77777777" w:rsidR="007B0C5C" w:rsidRPr="00DF6B77" w:rsidRDefault="007B0C5C" w:rsidP="007B0C5C">
      <w:pPr>
        <w:pStyle w:val="Texto"/>
        <w:rPr>
          <w:lang w:val="es-ES"/>
        </w:rPr>
      </w:pPr>
      <w:r w:rsidRPr="00DF6B77">
        <w:rPr>
          <w:b/>
          <w:sz w:val="26"/>
          <w:szCs w:val="26"/>
          <w:lang w:val="es-ES"/>
        </w:rPr>
        <w:t>Hitz gakoa:</w:t>
      </w:r>
      <w:r w:rsidRPr="00DF6B77">
        <w:rPr>
          <w:lang w:val="es-ES"/>
        </w:rPr>
        <w:t xml:space="preserve"> Testua.</w:t>
      </w:r>
    </w:p>
    <w:p w14:paraId="071AB102" w14:textId="77777777" w:rsidR="007B0C5C" w:rsidRPr="007B0C5C" w:rsidRDefault="007B0C5C" w:rsidP="007B0C5C">
      <w:pPr>
        <w:pStyle w:val="Texto"/>
        <w:spacing w:before="240"/>
        <w:rPr>
          <w:b/>
          <w:sz w:val="26"/>
          <w:szCs w:val="26"/>
          <w:lang w:val="en-US"/>
        </w:rPr>
      </w:pPr>
      <w:r w:rsidRPr="007B0C5C">
        <w:rPr>
          <w:b/>
          <w:sz w:val="26"/>
          <w:szCs w:val="26"/>
          <w:lang w:val="en-US"/>
        </w:rPr>
        <w:t xml:space="preserve">Key words: </w:t>
      </w:r>
      <w:r w:rsidRPr="007B0C5C">
        <w:rPr>
          <w:lang w:val="en-US"/>
        </w:rPr>
        <w:t>Text.</w:t>
      </w:r>
      <w:commentRangeEnd w:id="1"/>
      <w:r w:rsidR="00DE7286">
        <w:rPr>
          <w:rStyle w:val="Refdecomentario"/>
          <w:rFonts w:ascii="Calibri" w:hAnsi="Calibri"/>
          <w:lang w:val="es-ES"/>
        </w:rPr>
        <w:commentReference w:id="1"/>
      </w:r>
    </w:p>
    <w:p w14:paraId="2605566C" w14:textId="77777777" w:rsidR="007B0C5C" w:rsidRPr="007B0C5C" w:rsidRDefault="007B0C5C" w:rsidP="0062576F">
      <w:pPr>
        <w:pStyle w:val="Texto"/>
        <w:rPr>
          <w:lang w:val="en-US"/>
        </w:rPr>
      </w:pPr>
    </w:p>
    <w:p w14:paraId="35D125A8" w14:textId="77777777" w:rsidR="007B0C5C" w:rsidRPr="007B0C5C" w:rsidRDefault="007B0C5C" w:rsidP="0062576F">
      <w:pPr>
        <w:pStyle w:val="Texto"/>
        <w:rPr>
          <w:lang w:val="en-US"/>
        </w:rPr>
        <w:sectPr w:rsidR="007B0C5C" w:rsidRPr="007B0C5C" w:rsidSect="008D0C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339E6F41" w14:textId="77777777" w:rsidR="00DE482C" w:rsidRPr="00DF6B77" w:rsidRDefault="00D024BC" w:rsidP="00ED18EF">
      <w:pPr>
        <w:pStyle w:val="1"/>
      </w:pPr>
      <w:r w:rsidRPr="00DF6B77">
        <w:lastRenderedPageBreak/>
        <w:t xml:space="preserve">1. </w:t>
      </w:r>
      <w:r w:rsidR="00874E9E" w:rsidRPr="00ED18EF">
        <w:rPr>
          <w:lang w:val="eu-ES"/>
        </w:rPr>
        <w:t>Lehenengo azpititulua</w:t>
      </w:r>
      <w:r w:rsidR="00874E9E" w:rsidRPr="00DF6B77">
        <w:t xml:space="preserve"> - Primer subtítulo – </w:t>
      </w:r>
      <w:r w:rsidR="00D9192A" w:rsidRPr="00DF6B77">
        <w:t>First subtitle</w:t>
      </w:r>
    </w:p>
    <w:p w14:paraId="601EE68E" w14:textId="77777777" w:rsidR="007452DE" w:rsidRPr="00AB0193" w:rsidRDefault="00874E9E" w:rsidP="00213223">
      <w:pPr>
        <w:pStyle w:val="Texto"/>
        <w:rPr>
          <w:lang w:val="es-ES"/>
        </w:rPr>
      </w:pPr>
      <w:r w:rsidRPr="00ED18EF">
        <w:rPr>
          <w:lang w:val="eu-ES"/>
        </w:rPr>
        <w:t xml:space="preserve">Testua </w:t>
      </w:r>
      <w:r w:rsidRPr="00AB0193">
        <w:rPr>
          <w:lang w:val="es-ES"/>
        </w:rPr>
        <w:t xml:space="preserve">– </w:t>
      </w:r>
      <w:r w:rsidRPr="00ED18EF">
        <w:rPr>
          <w:lang w:val="es-ES"/>
        </w:rPr>
        <w:t>Texto</w:t>
      </w:r>
      <w:r w:rsidRPr="00AB0193">
        <w:rPr>
          <w:lang w:val="es-ES"/>
        </w:rPr>
        <w:t xml:space="preserve"> – Text</w:t>
      </w:r>
      <w:r w:rsidR="006450E8" w:rsidRPr="00AB0193">
        <w:rPr>
          <w:lang w:val="es-ES"/>
        </w:rPr>
        <w:t>.</w:t>
      </w:r>
    </w:p>
    <w:p w14:paraId="1C7FBC8A" w14:textId="77777777" w:rsidR="006649F3" w:rsidRPr="00ED18EF" w:rsidRDefault="00874E9E" w:rsidP="006649F3">
      <w:pPr>
        <w:pStyle w:val="Pie"/>
      </w:pPr>
      <w:r w:rsidRPr="00ED18EF">
        <w:t xml:space="preserve">Taula – </w:t>
      </w:r>
      <w:r w:rsidR="006649F3" w:rsidRPr="00ED18EF">
        <w:t>Tabla</w:t>
      </w:r>
      <w:r w:rsidRPr="00ED18EF">
        <w:t xml:space="preserve"> -Table</w:t>
      </w:r>
      <w:r w:rsidR="006649F3" w:rsidRPr="00ED18EF">
        <w:t xml:space="preserve"> 1. </w:t>
      </w:r>
      <w:r w:rsidRPr="00ED18EF">
        <w:rPr>
          <w:b w:val="0"/>
          <w:lang w:val="eu-ES"/>
        </w:rPr>
        <w:t xml:space="preserve">Testua </w:t>
      </w:r>
      <w:r w:rsidRPr="00ED18EF">
        <w:rPr>
          <w:b w:val="0"/>
          <w:lang w:val="es-ES"/>
        </w:rPr>
        <w:t>– Texto – Text</w:t>
      </w:r>
      <w:r w:rsidR="006649F3" w:rsidRPr="00ED18EF">
        <w:rPr>
          <w:b w:val="0"/>
        </w:rPr>
        <w:t>.</w:t>
      </w:r>
    </w:p>
    <w:tbl>
      <w:tblPr>
        <w:tblW w:w="7584" w:type="dxa"/>
        <w:jc w:val="center"/>
        <w:tblLook w:val="04A0" w:firstRow="1" w:lastRow="0" w:firstColumn="1" w:lastColumn="0" w:noHBand="0" w:noVBand="1"/>
      </w:tblPr>
      <w:tblGrid>
        <w:gridCol w:w="7584"/>
      </w:tblGrid>
      <w:tr w:rsidR="006649F3" w:rsidRPr="00ED18EF" w14:paraId="600E2552" w14:textId="77777777" w:rsidTr="00874E9E">
        <w:trPr>
          <w:trHeight w:val="20"/>
          <w:jc w:val="center"/>
        </w:trPr>
        <w:tc>
          <w:tcPr>
            <w:tcW w:w="75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B70C3A3" w14:textId="77777777" w:rsidR="006649F3" w:rsidRPr="00ED18EF" w:rsidRDefault="006649F3" w:rsidP="000E56AD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mallCaps/>
                <w:lang w:val="es-AR"/>
              </w:rPr>
            </w:pPr>
          </w:p>
        </w:tc>
      </w:tr>
      <w:tr w:rsidR="006649F3" w:rsidRPr="00ED18EF" w14:paraId="283A9B43" w14:textId="77777777" w:rsidTr="000E56AD">
        <w:trPr>
          <w:trHeight w:val="20"/>
          <w:jc w:val="center"/>
        </w:trPr>
        <w:tc>
          <w:tcPr>
            <w:tcW w:w="7584" w:type="dxa"/>
            <w:tcBorders>
              <w:top w:val="single" w:sz="2" w:space="0" w:color="auto"/>
              <w:bottom w:val="dashed" w:sz="4" w:space="0" w:color="auto"/>
            </w:tcBorders>
            <w:shd w:val="clear" w:color="auto" w:fill="auto"/>
          </w:tcPr>
          <w:p w14:paraId="19BAA437" w14:textId="77777777" w:rsidR="006649F3" w:rsidRPr="00ED18EF" w:rsidRDefault="006649F3" w:rsidP="000E56AD">
            <w:pPr>
              <w:spacing w:before="120" w:after="120" w:line="240" w:lineRule="auto"/>
              <w:ind w:left="885"/>
              <w:jc w:val="both"/>
              <w:rPr>
                <w:rFonts w:ascii="Times New Roman" w:eastAsia="Times New Roman" w:hAnsi="Times New Roman"/>
                <w:i/>
                <w:sz w:val="21"/>
                <w:szCs w:val="21"/>
                <w:lang w:val="es-AR"/>
              </w:rPr>
            </w:pPr>
          </w:p>
        </w:tc>
      </w:tr>
      <w:tr w:rsidR="006649F3" w:rsidRPr="00ED18EF" w14:paraId="55A414EB" w14:textId="77777777" w:rsidTr="000E56AD">
        <w:trPr>
          <w:trHeight w:val="20"/>
          <w:jc w:val="center"/>
        </w:trPr>
        <w:tc>
          <w:tcPr>
            <w:tcW w:w="75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B63258A" w14:textId="77777777" w:rsidR="006649F3" w:rsidRPr="00ED18EF" w:rsidRDefault="006649F3" w:rsidP="000E56AD">
            <w:pPr>
              <w:tabs>
                <w:tab w:val="left" w:pos="142"/>
                <w:tab w:val="left" w:pos="709"/>
                <w:tab w:val="left" w:pos="851"/>
                <w:tab w:val="left" w:pos="1560"/>
              </w:tabs>
              <w:spacing w:before="120" w:after="120" w:line="240" w:lineRule="auto"/>
              <w:ind w:firstLine="885"/>
              <w:jc w:val="both"/>
              <w:rPr>
                <w:rFonts w:ascii="Times New Roman" w:eastAsia="Times New Roman" w:hAnsi="Times New Roman"/>
                <w:i/>
                <w:sz w:val="21"/>
                <w:szCs w:val="21"/>
                <w:lang w:val="es-AR"/>
              </w:rPr>
            </w:pPr>
          </w:p>
        </w:tc>
      </w:tr>
      <w:tr w:rsidR="006649F3" w:rsidRPr="00ED18EF" w14:paraId="6DC22698" w14:textId="77777777" w:rsidTr="000E56AD">
        <w:trPr>
          <w:trHeight w:val="20"/>
          <w:jc w:val="center"/>
        </w:trPr>
        <w:tc>
          <w:tcPr>
            <w:tcW w:w="7584" w:type="dxa"/>
            <w:tcBorders>
              <w:top w:val="dashed" w:sz="4" w:space="0" w:color="auto"/>
              <w:bottom w:val="single" w:sz="2" w:space="0" w:color="auto"/>
            </w:tcBorders>
            <w:shd w:val="clear" w:color="auto" w:fill="auto"/>
          </w:tcPr>
          <w:p w14:paraId="12C369E5" w14:textId="77777777" w:rsidR="006649F3" w:rsidRPr="00ED18EF" w:rsidRDefault="006649F3" w:rsidP="000E56AD">
            <w:pPr>
              <w:tabs>
                <w:tab w:val="left" w:pos="142"/>
                <w:tab w:val="left" w:pos="709"/>
                <w:tab w:val="left" w:pos="851"/>
                <w:tab w:val="left" w:pos="1560"/>
              </w:tabs>
              <w:spacing w:before="120" w:after="120" w:line="240" w:lineRule="auto"/>
              <w:ind w:firstLine="885"/>
              <w:jc w:val="both"/>
              <w:rPr>
                <w:rFonts w:ascii="Times New Roman" w:eastAsia="Times New Roman" w:hAnsi="Times New Roman"/>
                <w:i/>
                <w:sz w:val="21"/>
                <w:szCs w:val="21"/>
                <w:lang w:val="es-AR"/>
              </w:rPr>
            </w:pPr>
          </w:p>
        </w:tc>
      </w:tr>
    </w:tbl>
    <w:p w14:paraId="4C4F7C18" w14:textId="77777777" w:rsidR="006C67B7" w:rsidRPr="00ED18EF" w:rsidRDefault="00874E9E" w:rsidP="006C67B7">
      <w:pPr>
        <w:pStyle w:val="Texto"/>
      </w:pPr>
      <w:r w:rsidRPr="00ED18EF">
        <w:rPr>
          <w:lang w:val="eu-ES"/>
        </w:rPr>
        <w:t xml:space="preserve">Testua </w:t>
      </w:r>
      <w:r w:rsidRPr="00ED18EF">
        <w:rPr>
          <w:lang w:val="es-ES"/>
        </w:rPr>
        <w:t xml:space="preserve">– Texto – </w:t>
      </w:r>
      <w:r w:rsidRPr="00ED18EF">
        <w:rPr>
          <w:lang w:val="en-GB"/>
        </w:rPr>
        <w:t>Text</w:t>
      </w:r>
      <w:r w:rsidR="006C67B7" w:rsidRPr="00ED18EF">
        <w:t xml:space="preserve">. </w:t>
      </w:r>
    </w:p>
    <w:p w14:paraId="20588DB2" w14:textId="77777777" w:rsidR="00D024BC" w:rsidRPr="00ED18EF" w:rsidRDefault="00874E9E" w:rsidP="00ED18EF">
      <w:pPr>
        <w:pStyle w:val="110"/>
      </w:pPr>
      <w:r w:rsidRPr="00ED18EF">
        <w:t>1</w:t>
      </w:r>
      <w:r w:rsidR="00D024BC" w:rsidRPr="00ED18EF">
        <w:t xml:space="preserve">.1. </w:t>
      </w:r>
      <w:r w:rsidR="00ED18EF" w:rsidRPr="00ED18EF">
        <w:rPr>
          <w:lang w:val="eu-ES"/>
        </w:rPr>
        <w:t>Bigarren</w:t>
      </w:r>
      <w:r w:rsidRPr="00ED18EF">
        <w:rPr>
          <w:lang w:val="eu-ES"/>
        </w:rPr>
        <w:t xml:space="preserve"> azpititulua</w:t>
      </w:r>
      <w:r w:rsidRPr="00ED18EF">
        <w:t xml:space="preserve"> - </w:t>
      </w:r>
      <w:r w:rsidR="00ED18EF" w:rsidRPr="00ED18EF">
        <w:t>Segundo</w:t>
      </w:r>
      <w:r w:rsidRPr="00ED18EF">
        <w:t xml:space="preserve"> subtítulo - </w:t>
      </w:r>
      <w:r w:rsidRPr="00AB0193">
        <w:rPr>
          <w:lang w:val="es-ES"/>
        </w:rPr>
        <w:t>Second subtitle</w:t>
      </w:r>
    </w:p>
    <w:p w14:paraId="0040AB80" w14:textId="77777777" w:rsidR="00ED18EF" w:rsidRPr="00ED18EF" w:rsidRDefault="00874E9E" w:rsidP="009F3588">
      <w:pPr>
        <w:pStyle w:val="Texto"/>
      </w:pPr>
      <w:r w:rsidRPr="00ED18EF">
        <w:rPr>
          <w:lang w:val="eu-ES"/>
        </w:rPr>
        <w:t xml:space="preserve">Testua </w:t>
      </w:r>
      <w:r w:rsidRPr="00AB0193">
        <w:rPr>
          <w:lang w:val="es-ES"/>
        </w:rPr>
        <w:t xml:space="preserve">– </w:t>
      </w:r>
      <w:r w:rsidRPr="00ED18EF">
        <w:rPr>
          <w:lang w:val="es-ES"/>
        </w:rPr>
        <w:t>Texto</w:t>
      </w:r>
      <w:r w:rsidRPr="00AB0193">
        <w:rPr>
          <w:lang w:val="es-ES"/>
        </w:rPr>
        <w:t xml:space="preserve"> – Text</w:t>
      </w:r>
      <w:r w:rsidR="008C3BDA" w:rsidRPr="00ED18EF">
        <w:t xml:space="preserve">. </w:t>
      </w:r>
    </w:p>
    <w:p w14:paraId="4C000C11" w14:textId="77777777" w:rsidR="00ED18EF" w:rsidRPr="00ED18EF" w:rsidRDefault="00ED18EF" w:rsidP="00ED18EF">
      <w:pPr>
        <w:pStyle w:val="Pie"/>
      </w:pPr>
      <w:r w:rsidRPr="00ED18EF">
        <w:t>Irudia-Figura-Figure 1.</w:t>
      </w:r>
      <w:r w:rsidRPr="00ED18EF">
        <w:rPr>
          <w:b w:val="0"/>
        </w:rPr>
        <w:t xml:space="preserve"> </w:t>
      </w:r>
      <w:r w:rsidRPr="00ED18EF">
        <w:rPr>
          <w:b w:val="0"/>
          <w:lang w:val="eu-ES"/>
        </w:rPr>
        <w:t xml:space="preserve">Testua </w:t>
      </w:r>
      <w:r w:rsidRPr="00ED18EF">
        <w:rPr>
          <w:b w:val="0"/>
          <w:lang w:val="es-ES"/>
        </w:rPr>
        <w:t>– Texto – Text</w:t>
      </w:r>
      <w:r w:rsidRPr="00ED18EF">
        <w:rPr>
          <w:b w:val="0"/>
        </w:rPr>
        <w:t>.</w:t>
      </w:r>
    </w:p>
    <w:p w14:paraId="38DBB55B" w14:textId="77777777" w:rsidR="00874E9E" w:rsidRPr="00ED18EF" w:rsidRDefault="00874E9E" w:rsidP="008C3BDA">
      <w:pPr>
        <w:pStyle w:val="Texto"/>
      </w:pPr>
      <w:r w:rsidRPr="00ED18EF">
        <w:rPr>
          <w:noProof/>
          <w:lang w:val="es-ES" w:eastAsia="es-ES"/>
        </w:rPr>
        <w:drawing>
          <wp:inline distT="0" distB="0" distL="0" distR="0" wp14:anchorId="45FFDBA4" wp14:editId="0399F6F4">
            <wp:extent cx="4257675" cy="2485813"/>
            <wp:effectExtent l="19050" t="0" r="9525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FC9295E" w14:textId="77777777" w:rsidR="00ED18EF" w:rsidRPr="009F3588" w:rsidRDefault="00ED18EF" w:rsidP="009F3588">
      <w:pPr>
        <w:pStyle w:val="Ttulo3"/>
      </w:pPr>
      <w:r w:rsidRPr="009F3588">
        <w:t>1.1.1. Hirugarren azpititulua - Tercer subtítulo - Third subtitle</w:t>
      </w:r>
    </w:p>
    <w:p w14:paraId="4344D5A9" w14:textId="77777777" w:rsidR="00ED18EF" w:rsidRPr="00ED18EF" w:rsidRDefault="00ED18EF" w:rsidP="00ED18EF">
      <w:pPr>
        <w:pStyle w:val="Texto"/>
      </w:pPr>
      <w:r w:rsidRPr="00ED18EF">
        <w:rPr>
          <w:lang w:val="eu-ES"/>
        </w:rPr>
        <w:t xml:space="preserve">Testua </w:t>
      </w:r>
      <w:r w:rsidRPr="00ED18EF">
        <w:rPr>
          <w:lang w:val="es-ES"/>
        </w:rPr>
        <w:t xml:space="preserve">– Texto – </w:t>
      </w:r>
      <w:r w:rsidRPr="00AB0193">
        <w:rPr>
          <w:lang w:val="es-ES"/>
        </w:rPr>
        <w:t>Text</w:t>
      </w:r>
      <w:r w:rsidRPr="00ED18EF">
        <w:t xml:space="preserve">. </w:t>
      </w:r>
    </w:p>
    <w:p w14:paraId="42C59E6B" w14:textId="77777777" w:rsidR="00441072" w:rsidRDefault="00441072" w:rsidP="00441072">
      <w:pPr>
        <w:pStyle w:val="Estilo2"/>
        <w:rPr>
          <w:rFonts w:ascii="Times New Roman" w:hAnsi="Times New Roman"/>
          <w:lang w:val="es-ES"/>
        </w:rPr>
      </w:pPr>
    </w:p>
    <w:p w14:paraId="325B4989" w14:textId="77777777" w:rsidR="00AB0193" w:rsidRDefault="00AB0193" w:rsidP="00441072">
      <w:pPr>
        <w:pStyle w:val="Estilo2"/>
        <w:rPr>
          <w:rFonts w:ascii="Times New Roman" w:hAnsi="Times New Roman"/>
          <w:lang w:val="es-ES"/>
        </w:rPr>
      </w:pPr>
    </w:p>
    <w:p w14:paraId="7320DE5D" w14:textId="77777777" w:rsidR="00AB0193" w:rsidRDefault="00AB0193" w:rsidP="00441072">
      <w:pPr>
        <w:pStyle w:val="Estilo2"/>
        <w:rPr>
          <w:rFonts w:ascii="Times New Roman" w:hAnsi="Times New Roman"/>
          <w:lang w:val="es-ES"/>
        </w:rPr>
      </w:pPr>
    </w:p>
    <w:p w14:paraId="4EFF8E92" w14:textId="77777777" w:rsidR="00AB0193" w:rsidRDefault="00AB0193" w:rsidP="00441072">
      <w:pPr>
        <w:pStyle w:val="Estilo2"/>
        <w:rPr>
          <w:rFonts w:ascii="Times New Roman" w:hAnsi="Times New Roman"/>
          <w:lang w:val="es-ES"/>
        </w:rPr>
      </w:pPr>
    </w:p>
    <w:p w14:paraId="3D0D4963" w14:textId="77777777" w:rsidR="00AB0193" w:rsidRDefault="00AB0193" w:rsidP="00441072">
      <w:pPr>
        <w:pStyle w:val="Estilo2"/>
        <w:rPr>
          <w:rFonts w:ascii="Times New Roman" w:hAnsi="Times New Roman"/>
          <w:lang w:val="es-ES"/>
        </w:rPr>
      </w:pPr>
    </w:p>
    <w:p w14:paraId="41C52658" w14:textId="77777777" w:rsidR="00AB0193" w:rsidRDefault="00AB0193" w:rsidP="00441072">
      <w:pPr>
        <w:pStyle w:val="Estilo2"/>
        <w:rPr>
          <w:rFonts w:ascii="Times New Roman" w:hAnsi="Times New Roman"/>
          <w:lang w:val="es-ES"/>
        </w:rPr>
      </w:pPr>
    </w:p>
    <w:p w14:paraId="435CCD78" w14:textId="77777777" w:rsidR="00AB0193" w:rsidRDefault="00AB0193" w:rsidP="00441072">
      <w:pPr>
        <w:pStyle w:val="Estilo2"/>
        <w:rPr>
          <w:rFonts w:ascii="Times New Roman" w:hAnsi="Times New Roman"/>
          <w:lang w:val="es-ES"/>
        </w:rPr>
      </w:pPr>
    </w:p>
    <w:p w14:paraId="5A4343B7" w14:textId="77777777" w:rsidR="00AB0193" w:rsidRDefault="00AB0193" w:rsidP="00441072">
      <w:pPr>
        <w:pStyle w:val="Estilo2"/>
        <w:rPr>
          <w:rFonts w:ascii="Times New Roman" w:hAnsi="Times New Roman"/>
          <w:lang w:val="es-ES"/>
        </w:rPr>
      </w:pPr>
    </w:p>
    <w:p w14:paraId="6189BC7D" w14:textId="77777777" w:rsidR="00AB0193" w:rsidRDefault="00AB0193" w:rsidP="00441072">
      <w:pPr>
        <w:pStyle w:val="Estilo2"/>
        <w:rPr>
          <w:rFonts w:ascii="Times New Roman" w:hAnsi="Times New Roman"/>
          <w:lang w:val="es-ES"/>
        </w:rPr>
      </w:pPr>
    </w:p>
    <w:p w14:paraId="7C10EEA8" w14:textId="77777777" w:rsidR="00AB0193" w:rsidRPr="00AB0193" w:rsidRDefault="00AB0193" w:rsidP="00441072">
      <w:pPr>
        <w:pStyle w:val="Estilo2"/>
        <w:rPr>
          <w:rFonts w:ascii="Times New Roman" w:hAnsi="Times New Roman"/>
          <w:lang w:val="es-ES"/>
        </w:rPr>
      </w:pPr>
    </w:p>
    <w:p w14:paraId="30A0AEC6" w14:textId="77777777" w:rsidR="00AB0193" w:rsidRPr="001B290A" w:rsidRDefault="00AB0193" w:rsidP="00AB0193">
      <w:pPr>
        <w:pStyle w:val="1"/>
        <w:rPr>
          <w:lang w:val="es-ES"/>
        </w:rPr>
      </w:pPr>
      <w:r w:rsidRPr="00AB0193">
        <w:rPr>
          <w:lang w:val="eu-ES"/>
        </w:rPr>
        <w:lastRenderedPageBreak/>
        <w:t>Bibliografia</w:t>
      </w:r>
      <w:r w:rsidRPr="001B290A">
        <w:rPr>
          <w:lang w:val="es-ES"/>
        </w:rPr>
        <w:t xml:space="preserve"> – Referencias – References</w:t>
      </w:r>
    </w:p>
    <w:p w14:paraId="1F5DB2A1" w14:textId="77777777" w:rsidR="00AB0193" w:rsidRPr="001B290A" w:rsidRDefault="00AB0193" w:rsidP="00AB0193">
      <w:pPr>
        <w:pStyle w:val="Texto"/>
        <w:ind w:left="851" w:hanging="851"/>
        <w:rPr>
          <w:lang w:val="en-US"/>
        </w:rPr>
      </w:pPr>
      <w:r w:rsidRPr="001B290A">
        <w:rPr>
          <w:lang w:val="es-ES"/>
        </w:rPr>
        <w:t xml:space="preserve">Bezuidenhout, A. (2006). </w:t>
      </w:r>
      <w:r w:rsidRPr="00AB0193">
        <w:rPr>
          <w:lang w:val="en-US"/>
        </w:rPr>
        <w:t xml:space="preserve">Consciousness and Language (review). </w:t>
      </w:r>
      <w:r w:rsidRPr="001B290A">
        <w:rPr>
          <w:i/>
          <w:iCs/>
          <w:lang w:val="en-US"/>
        </w:rPr>
        <w:t>Language</w:t>
      </w:r>
      <w:r w:rsidRPr="001B290A">
        <w:rPr>
          <w:lang w:val="en-US"/>
        </w:rPr>
        <w:t>, 82(4), 930- 934. doi: 10.1353/lan.2006.0184</w:t>
      </w:r>
    </w:p>
    <w:p w14:paraId="689A9604" w14:textId="77777777" w:rsidR="00AB0193" w:rsidRDefault="00AB0193" w:rsidP="00AB0193">
      <w:pPr>
        <w:pStyle w:val="Texto"/>
        <w:ind w:left="851" w:hanging="851"/>
        <w:rPr>
          <w:lang w:val="es-ES"/>
        </w:rPr>
      </w:pPr>
      <w:r w:rsidRPr="00AB0193">
        <w:rPr>
          <w:lang w:val="es-ES"/>
        </w:rPr>
        <w:t xml:space="preserve">Crick, F. (1994). </w:t>
      </w:r>
      <w:r w:rsidRPr="00AB0193">
        <w:rPr>
          <w:i/>
          <w:iCs/>
          <w:lang w:val="es-ES"/>
        </w:rPr>
        <w:t>La búsqueda científica del alma</w:t>
      </w:r>
      <w:r w:rsidRPr="00AB0193">
        <w:rPr>
          <w:lang w:val="es-ES"/>
        </w:rPr>
        <w:t>. Madrid, España: Debate.</w:t>
      </w:r>
    </w:p>
    <w:p w14:paraId="0D79F4E4" w14:textId="77777777" w:rsidR="00AB0193" w:rsidRDefault="00AB0193" w:rsidP="00AB0193">
      <w:pPr>
        <w:pStyle w:val="Texto"/>
        <w:ind w:left="851" w:hanging="851"/>
      </w:pPr>
      <w:r w:rsidRPr="00AB0193">
        <w:rPr>
          <w:lang w:val="es-ES"/>
        </w:rPr>
        <w:t xml:space="preserve">Molina, V. (2008). “… es que los estudiantes no leen ni escriben”: El reto de la lectura y la escri tura en la Pontificia Universidad Javeriana de Cali. En H. Mondragón (Ed.), </w:t>
      </w:r>
      <w:r w:rsidRPr="00AB0193">
        <w:rPr>
          <w:i/>
          <w:iCs/>
          <w:lang w:val="es-ES"/>
        </w:rPr>
        <w:t xml:space="preserve">Leer, com- prender, debatir, escribir. Escritura de artículos científicos por profesores universitarios </w:t>
      </w:r>
      <w:r w:rsidRPr="00AB0193">
        <w:rPr>
          <w:lang w:val="es-ES"/>
        </w:rPr>
        <w:t>(pp. 53-62). Cali, Valle del Cauca: Sello Editorial Javeriano.</w:t>
      </w:r>
    </w:p>
    <w:p w14:paraId="1AB495B7" w14:textId="77777777" w:rsidR="00AB0193" w:rsidRPr="001B290A" w:rsidRDefault="00AB0193" w:rsidP="00AB0193">
      <w:pPr>
        <w:pStyle w:val="Texto"/>
        <w:ind w:left="851" w:hanging="851"/>
        <w:rPr>
          <w:lang w:val="en-US"/>
        </w:rPr>
      </w:pPr>
      <w:r w:rsidRPr="001B290A">
        <w:rPr>
          <w:lang w:val="es-ES"/>
        </w:rPr>
        <w:t xml:space="preserve">Wolchik, S. A., West, S. G., Sandler, I. N., Tein, J.-Y., Coatsworth, D., Lengua, L.,…Griffin, W. A. (2000). </w:t>
      </w:r>
      <w:r w:rsidRPr="007B0C5C">
        <w:rPr>
          <w:lang w:val="en-US"/>
        </w:rPr>
        <w:t xml:space="preserve">An experimental evaluation of theory-based mother and mother-child pro- grams for children of divorce. </w:t>
      </w:r>
      <w:r w:rsidRPr="001B290A">
        <w:rPr>
          <w:i/>
          <w:iCs/>
          <w:lang w:val="en-US"/>
        </w:rPr>
        <w:t>Journal of Consulting and Clinical Psychology, 68</w:t>
      </w:r>
      <w:r w:rsidRPr="001B290A">
        <w:rPr>
          <w:lang w:val="en-US"/>
        </w:rPr>
        <w:t>, 843-856.</w:t>
      </w:r>
    </w:p>
    <w:p w14:paraId="1CE03A84" w14:textId="77777777" w:rsidR="00AB0193" w:rsidRDefault="00AB0193" w:rsidP="00AB0193">
      <w:pPr>
        <w:pStyle w:val="Texto"/>
        <w:ind w:left="851" w:hanging="851"/>
      </w:pPr>
      <w:r w:rsidRPr="001B290A">
        <w:rPr>
          <w:lang w:val="en-US"/>
        </w:rPr>
        <w:t xml:space="preserve">Tuszynski, J., Sataric, M., Portet, S., y Dixon, J. (2005). </w:t>
      </w:r>
      <w:r w:rsidRPr="00AB0193">
        <w:rPr>
          <w:lang w:val="en-US"/>
        </w:rPr>
        <w:t xml:space="preserve">Physical interpretation of microtubule self-organization in gravitational fields. </w:t>
      </w:r>
      <w:r>
        <w:rPr>
          <w:i/>
          <w:iCs/>
        </w:rPr>
        <w:t>Physics Letters A, 340</w:t>
      </w:r>
      <w:r>
        <w:t>(1-4), 175-180.</w:t>
      </w:r>
    </w:p>
    <w:p w14:paraId="613193CC" w14:textId="77777777" w:rsidR="00AB0193" w:rsidRPr="00AB0193" w:rsidRDefault="00AB0193" w:rsidP="00AB0193">
      <w:pPr>
        <w:pStyle w:val="Texto"/>
        <w:ind w:left="851" w:hanging="851"/>
      </w:pPr>
    </w:p>
    <w:sectPr w:rsidR="00AB0193" w:rsidRPr="00AB0193" w:rsidSect="00A85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tor" w:initials="A">
    <w:p w14:paraId="6FD93EC9" w14:textId="77777777" w:rsidR="00CC39BF" w:rsidRPr="007B0C5C" w:rsidRDefault="00CC39BF" w:rsidP="00CC39BF">
      <w:pPr>
        <w:pStyle w:val="Textocomentario"/>
        <w:rPr>
          <w:rStyle w:val="Refdecomentario"/>
          <w:lang w:val="eu-ES"/>
        </w:rPr>
      </w:pPr>
      <w:r>
        <w:rPr>
          <w:rStyle w:val="Refdecomentario"/>
        </w:rPr>
        <w:annotationRef/>
      </w:r>
      <w:r w:rsidRPr="007B0C5C">
        <w:rPr>
          <w:rStyle w:val="Refdecomentario"/>
          <w:lang w:val="eu-ES"/>
        </w:rPr>
        <w:t xml:space="preserve">Egileek erabaki dezakete </w:t>
      </w:r>
      <w:r>
        <w:rPr>
          <w:rStyle w:val="Refdecomentario"/>
          <w:lang w:val="eu-ES"/>
        </w:rPr>
        <w:t>izenburua euskaraz ala gaztelaniaz aurkeztea. Edonola ere, ingelerazko bertsioa derrigorrezkoa da.</w:t>
      </w:r>
    </w:p>
    <w:p w14:paraId="7C4A8D47" w14:textId="77777777" w:rsidR="00CC39BF" w:rsidRPr="007B0C5C" w:rsidRDefault="00CC39BF" w:rsidP="00CC39BF">
      <w:pPr>
        <w:pStyle w:val="Textocomentario"/>
        <w:rPr>
          <w:rStyle w:val="Refdecomentario"/>
          <w:lang w:val="eu-ES"/>
        </w:rPr>
      </w:pPr>
    </w:p>
    <w:p w14:paraId="531AE6BC" w14:textId="77777777" w:rsidR="00CC39BF" w:rsidRPr="007B0C5C" w:rsidRDefault="00CC39BF" w:rsidP="00CC39BF">
      <w:pPr>
        <w:pStyle w:val="Textocomentario"/>
        <w:rPr>
          <w:i/>
        </w:rPr>
      </w:pPr>
      <w:r w:rsidRPr="007B0C5C">
        <w:rPr>
          <w:rStyle w:val="Refdecomentario"/>
          <w:i/>
        </w:rPr>
        <w:t xml:space="preserve">Queda a la elección de los </w:t>
      </w:r>
      <w:r w:rsidRPr="007B0C5C">
        <w:rPr>
          <w:i/>
        </w:rPr>
        <w:t xml:space="preserve">autores y autoras presentar el </w:t>
      </w:r>
      <w:r>
        <w:rPr>
          <w:i/>
        </w:rPr>
        <w:t>título</w:t>
      </w:r>
      <w:r w:rsidRPr="007B0C5C">
        <w:rPr>
          <w:i/>
        </w:rPr>
        <w:t xml:space="preserve"> en euskara y castellano, pero por lo menos deben presentar uno de ellos.</w:t>
      </w:r>
    </w:p>
    <w:p w14:paraId="4A12A392" w14:textId="77777777" w:rsidR="00CC39BF" w:rsidRDefault="00CC39BF" w:rsidP="00CC39BF">
      <w:pPr>
        <w:pStyle w:val="Textocomentario"/>
      </w:pPr>
      <w:r w:rsidRPr="007B0C5C">
        <w:rPr>
          <w:i/>
        </w:rPr>
        <w:t>La presentación de</w:t>
      </w:r>
      <w:r>
        <w:rPr>
          <w:i/>
        </w:rPr>
        <w:t>l título</w:t>
      </w:r>
      <w:r w:rsidRPr="007B0C5C">
        <w:rPr>
          <w:i/>
        </w:rPr>
        <w:t xml:space="preserve"> en inglés es obligatoria</w:t>
      </w:r>
    </w:p>
    <w:p w14:paraId="4819F9BF" w14:textId="77777777" w:rsidR="00CC39BF" w:rsidRDefault="00CC39BF" w:rsidP="00CC39BF">
      <w:pPr>
        <w:pStyle w:val="Textocomentario"/>
      </w:pPr>
    </w:p>
    <w:p w14:paraId="278EE8D5" w14:textId="77777777" w:rsidR="00CC39BF" w:rsidRDefault="00CC39BF" w:rsidP="00CC39BF">
      <w:pPr>
        <w:pStyle w:val="Textocomentario"/>
        <w:rPr>
          <w:lang w:val="en-US"/>
        </w:rPr>
      </w:pPr>
      <w:r>
        <w:rPr>
          <w:lang w:val="en-US"/>
        </w:rPr>
        <w:t>Presenting the title in Basque or Spanish is up to the authors but they have to choose at least, one of them.</w:t>
      </w:r>
    </w:p>
    <w:p w14:paraId="3087020E" w14:textId="77777777" w:rsidR="00CC39BF" w:rsidRDefault="00CC39BF" w:rsidP="00CC39BF">
      <w:pPr>
        <w:pStyle w:val="Textocomentario"/>
        <w:rPr>
          <w:lang w:val="en-US"/>
        </w:rPr>
      </w:pPr>
      <w:r>
        <w:rPr>
          <w:lang w:val="en-US"/>
        </w:rPr>
        <w:t>The English version of the title is mandatory.</w:t>
      </w:r>
    </w:p>
    <w:p w14:paraId="4666A249" w14:textId="77777777" w:rsidR="00CC39BF" w:rsidRPr="00CC39BF" w:rsidRDefault="00CC39BF" w:rsidP="00CC39BF">
      <w:pPr>
        <w:pStyle w:val="Textocomentario"/>
        <w:rPr>
          <w:lang w:val="en-US"/>
        </w:rPr>
      </w:pPr>
      <w:r w:rsidRPr="00CC39BF">
        <w:rPr>
          <w:lang w:val="en-US"/>
        </w:rPr>
        <w:t>If the paper is written in English, the English version of the title will come first</w:t>
      </w:r>
      <w:r>
        <w:rPr>
          <w:lang w:val="en-US"/>
        </w:rPr>
        <w:t>.</w:t>
      </w:r>
    </w:p>
  </w:comment>
  <w:comment w:id="1" w:author="Autor" w:initials="A">
    <w:p w14:paraId="3AE0E84D" w14:textId="77777777" w:rsidR="00DF6B77" w:rsidRPr="00DF6B77" w:rsidRDefault="00DE7286" w:rsidP="00DF6B77">
      <w:pPr>
        <w:pStyle w:val="Textocomentario"/>
      </w:pPr>
      <w:r>
        <w:rPr>
          <w:rStyle w:val="Refdecomentario"/>
        </w:rPr>
        <w:annotationRef/>
      </w:r>
      <w:r w:rsidR="00DF6B77" w:rsidRPr="00DF6B77">
        <w:rPr>
          <w:lang w:val="en-US"/>
        </w:rPr>
        <w:t xml:space="preserve">Egileek erabaki dezakete Laburpena eta Hitz gakoak euskaraz ala gaztelaniaz aurkeztea. </w:t>
      </w:r>
      <w:r w:rsidR="00DF6B77" w:rsidRPr="00DF6B77">
        <w:t>Edonola ere, ingelerazko bertsioa derrigorrezkoa da.</w:t>
      </w:r>
    </w:p>
    <w:p w14:paraId="613CA1C5" w14:textId="77777777" w:rsidR="00DF6B77" w:rsidRPr="00DF6B77" w:rsidRDefault="00DF6B77" w:rsidP="00DF6B77">
      <w:pPr>
        <w:pStyle w:val="Textocomentario"/>
      </w:pPr>
    </w:p>
    <w:p w14:paraId="6E16ED90" w14:textId="77777777" w:rsidR="00DF6B77" w:rsidRPr="00373F65" w:rsidRDefault="00DF6B77" w:rsidP="00DF6B77">
      <w:pPr>
        <w:pStyle w:val="Textocomentario"/>
        <w:rPr>
          <w:i/>
        </w:rPr>
      </w:pPr>
      <w:bookmarkStart w:id="2" w:name="_GoBack"/>
      <w:r w:rsidRPr="00373F65">
        <w:rPr>
          <w:i/>
        </w:rPr>
        <w:t>Queda a la elección de los autores y autoras presentar el resumen y las palabras clave en euskara y castellano, pero por lo menos deben presentar uno de ellos.</w:t>
      </w:r>
    </w:p>
    <w:p w14:paraId="00A495D7" w14:textId="77777777" w:rsidR="00DF6B77" w:rsidRPr="00DF6B77" w:rsidRDefault="00DF6B77" w:rsidP="00DF6B77">
      <w:pPr>
        <w:pStyle w:val="Textocomentario"/>
      </w:pPr>
      <w:r w:rsidRPr="00373F65">
        <w:rPr>
          <w:i/>
        </w:rPr>
        <w:t>La presentación del resumen y las palabras clave en inglés es obligatoria</w:t>
      </w:r>
      <w:bookmarkEnd w:id="2"/>
    </w:p>
    <w:p w14:paraId="45151B91" w14:textId="77777777" w:rsidR="00DF6B77" w:rsidRPr="00DF6B77" w:rsidRDefault="00DF6B77" w:rsidP="00DF6B77">
      <w:pPr>
        <w:pStyle w:val="Textocomentario"/>
      </w:pPr>
    </w:p>
    <w:p w14:paraId="55CF67F0" w14:textId="77777777" w:rsidR="00DF6B77" w:rsidRPr="00DF6B77" w:rsidRDefault="00DF6B77" w:rsidP="00DF6B77">
      <w:pPr>
        <w:pStyle w:val="Textocomentario"/>
        <w:rPr>
          <w:lang w:val="en-US"/>
        </w:rPr>
      </w:pPr>
      <w:r w:rsidRPr="00DF6B77">
        <w:rPr>
          <w:lang w:val="en-US"/>
        </w:rPr>
        <w:t>Presenting the abstract and key words both in Basque and Spanish is up to the authors but they have to choose at least, one of them.</w:t>
      </w:r>
    </w:p>
    <w:p w14:paraId="11905748" w14:textId="5D400F58" w:rsidR="00DF6B77" w:rsidRPr="00DF6B77" w:rsidRDefault="00DF6B77" w:rsidP="00DF6B77">
      <w:pPr>
        <w:pStyle w:val="Textocomentario"/>
        <w:rPr>
          <w:lang w:val="en-US"/>
        </w:rPr>
      </w:pPr>
      <w:r w:rsidRPr="00DF6B77">
        <w:rPr>
          <w:lang w:val="en-US"/>
        </w:rPr>
        <w:t>The English version of the abstr</w:t>
      </w:r>
      <w:r>
        <w:rPr>
          <w:lang w:val="en-US"/>
        </w:rPr>
        <w:t>act and key words is mandatory.</w:t>
      </w:r>
    </w:p>
    <w:p w14:paraId="6A6CA422" w14:textId="69711269" w:rsidR="00DF6B77" w:rsidRPr="00DE7286" w:rsidRDefault="00DF6B77" w:rsidP="00DF6B77">
      <w:pPr>
        <w:pStyle w:val="Textocomentario"/>
        <w:rPr>
          <w:lang w:val="en-US"/>
        </w:rPr>
      </w:pPr>
      <w:r w:rsidRPr="00DF6B77">
        <w:rPr>
          <w:lang w:val="en-US"/>
        </w:rPr>
        <w:t>If the paper is written in English, the English version of the abstract and key words will come first</w:t>
      </w:r>
    </w:p>
    <w:p w14:paraId="188794D8" w14:textId="7FCE73CE" w:rsidR="00DE7286" w:rsidRPr="00DE7286" w:rsidRDefault="00DE7286" w:rsidP="00DE7286">
      <w:pPr>
        <w:pStyle w:val="Textocomentario"/>
        <w:rPr>
          <w:lang w:val="en-US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666A249" w15:done="0"/>
  <w15:commentEx w15:paraId="188794D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1140B" w14:textId="77777777" w:rsidR="007A372E" w:rsidRDefault="007A372E" w:rsidP="00380AA1">
      <w:pPr>
        <w:spacing w:after="0" w:line="240" w:lineRule="auto"/>
      </w:pPr>
      <w:r>
        <w:separator/>
      </w:r>
    </w:p>
  </w:endnote>
  <w:endnote w:type="continuationSeparator" w:id="0">
    <w:p w14:paraId="03876FB3" w14:textId="77777777" w:rsidR="007A372E" w:rsidRDefault="007A372E" w:rsidP="0038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D4143" w14:textId="77777777" w:rsidR="001B290A" w:rsidRDefault="001B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04009"/>
      <w:docPartObj>
        <w:docPartGallery w:val="Page Numbers (Bottom of Page)"/>
        <w:docPartUnique/>
      </w:docPartObj>
    </w:sdtPr>
    <w:sdtEndPr/>
    <w:sdtContent>
      <w:p w14:paraId="14D0AE5A" w14:textId="7985D6C9" w:rsidR="00ED18EF" w:rsidRDefault="00741C33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F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BD7DDA" w14:textId="77777777" w:rsidR="00ED18EF" w:rsidRDefault="00ED18E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BF4A7" w14:textId="77777777" w:rsidR="001B290A" w:rsidRDefault="001B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7A559" w14:textId="77777777" w:rsidR="007A372E" w:rsidRDefault="007A372E" w:rsidP="00380AA1">
      <w:pPr>
        <w:spacing w:after="0" w:line="240" w:lineRule="auto"/>
      </w:pPr>
      <w:r>
        <w:separator/>
      </w:r>
    </w:p>
  </w:footnote>
  <w:footnote w:type="continuationSeparator" w:id="0">
    <w:p w14:paraId="5C5483A0" w14:textId="77777777" w:rsidR="007A372E" w:rsidRDefault="007A372E" w:rsidP="00380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3BBCC" w14:textId="77777777" w:rsidR="001B290A" w:rsidRDefault="001B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ABF57" w14:textId="77777777" w:rsidR="001B290A" w:rsidRDefault="001B290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02466" w14:textId="77777777" w:rsidR="001B290A" w:rsidRDefault="001B29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10D"/>
    <w:multiLevelType w:val="hybridMultilevel"/>
    <w:tmpl w:val="B83C6A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153E"/>
    <w:multiLevelType w:val="hybridMultilevel"/>
    <w:tmpl w:val="753C0F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F7FDD"/>
    <w:multiLevelType w:val="hybridMultilevel"/>
    <w:tmpl w:val="B6B0F3A6"/>
    <w:lvl w:ilvl="0" w:tplc="CE60DA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1964"/>
    <w:multiLevelType w:val="hybridMultilevel"/>
    <w:tmpl w:val="68F262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40411"/>
    <w:multiLevelType w:val="hybridMultilevel"/>
    <w:tmpl w:val="07B28C5E"/>
    <w:lvl w:ilvl="0" w:tplc="C18CB9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A52D0"/>
    <w:multiLevelType w:val="hybridMultilevel"/>
    <w:tmpl w:val="8F88E9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41356"/>
    <w:multiLevelType w:val="hybridMultilevel"/>
    <w:tmpl w:val="03C03C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00A52"/>
    <w:multiLevelType w:val="hybridMultilevel"/>
    <w:tmpl w:val="DD9C3BA2"/>
    <w:lvl w:ilvl="0" w:tplc="494AF0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E9C5165"/>
    <w:multiLevelType w:val="hybridMultilevel"/>
    <w:tmpl w:val="1C425E4A"/>
    <w:lvl w:ilvl="0" w:tplc="417E085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686B104F"/>
    <w:multiLevelType w:val="hybridMultilevel"/>
    <w:tmpl w:val="C434A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7525F"/>
    <w:multiLevelType w:val="hybridMultilevel"/>
    <w:tmpl w:val="1242D186"/>
    <w:lvl w:ilvl="0" w:tplc="BB3EECF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92285"/>
    <w:multiLevelType w:val="hybridMultilevel"/>
    <w:tmpl w:val="10260922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2"/>
  </w:num>
  <w:num w:numId="5">
    <w:abstractNumId w:val="11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AD"/>
    <w:rsid w:val="00010A64"/>
    <w:rsid w:val="00010E8A"/>
    <w:rsid w:val="0004392C"/>
    <w:rsid w:val="00050850"/>
    <w:rsid w:val="0006493E"/>
    <w:rsid w:val="00067FC4"/>
    <w:rsid w:val="00070991"/>
    <w:rsid w:val="000822D7"/>
    <w:rsid w:val="00096432"/>
    <w:rsid w:val="000A0858"/>
    <w:rsid w:val="000C56E1"/>
    <w:rsid w:val="000D6926"/>
    <w:rsid w:val="000E56AD"/>
    <w:rsid w:val="000E7F29"/>
    <w:rsid w:val="000F3DA4"/>
    <w:rsid w:val="0010570B"/>
    <w:rsid w:val="001152CD"/>
    <w:rsid w:val="001378AD"/>
    <w:rsid w:val="001570E7"/>
    <w:rsid w:val="0015748A"/>
    <w:rsid w:val="00165AEC"/>
    <w:rsid w:val="00180D69"/>
    <w:rsid w:val="00195AE0"/>
    <w:rsid w:val="001A0FDC"/>
    <w:rsid w:val="001B290A"/>
    <w:rsid w:val="001B428D"/>
    <w:rsid w:val="001B4614"/>
    <w:rsid w:val="001C415A"/>
    <w:rsid w:val="001D3874"/>
    <w:rsid w:val="001E2716"/>
    <w:rsid w:val="001F0E0F"/>
    <w:rsid w:val="002001FA"/>
    <w:rsid w:val="00213223"/>
    <w:rsid w:val="00213BFF"/>
    <w:rsid w:val="00221780"/>
    <w:rsid w:val="002462E5"/>
    <w:rsid w:val="00250C38"/>
    <w:rsid w:val="00253660"/>
    <w:rsid w:val="00281495"/>
    <w:rsid w:val="002861F0"/>
    <w:rsid w:val="00287230"/>
    <w:rsid w:val="002938A6"/>
    <w:rsid w:val="00296726"/>
    <w:rsid w:val="002971FF"/>
    <w:rsid w:val="002978DF"/>
    <w:rsid w:val="002B344B"/>
    <w:rsid w:val="002C48BB"/>
    <w:rsid w:val="002D2FF5"/>
    <w:rsid w:val="002F380F"/>
    <w:rsid w:val="00311BC8"/>
    <w:rsid w:val="00323749"/>
    <w:rsid w:val="0034234E"/>
    <w:rsid w:val="00357FD3"/>
    <w:rsid w:val="00363C25"/>
    <w:rsid w:val="00366748"/>
    <w:rsid w:val="00373F65"/>
    <w:rsid w:val="00380AA1"/>
    <w:rsid w:val="00385970"/>
    <w:rsid w:val="003C51C9"/>
    <w:rsid w:val="003F0BBC"/>
    <w:rsid w:val="003F0C8A"/>
    <w:rsid w:val="00413C5B"/>
    <w:rsid w:val="004318F0"/>
    <w:rsid w:val="00435FBB"/>
    <w:rsid w:val="00441072"/>
    <w:rsid w:val="00454BDE"/>
    <w:rsid w:val="00460149"/>
    <w:rsid w:val="00467CD7"/>
    <w:rsid w:val="0047401F"/>
    <w:rsid w:val="004946DE"/>
    <w:rsid w:val="004A579A"/>
    <w:rsid w:val="004C3852"/>
    <w:rsid w:val="004E50D8"/>
    <w:rsid w:val="00514E1A"/>
    <w:rsid w:val="00522F7F"/>
    <w:rsid w:val="005243E9"/>
    <w:rsid w:val="00526D56"/>
    <w:rsid w:val="00541602"/>
    <w:rsid w:val="005463DA"/>
    <w:rsid w:val="00564B4A"/>
    <w:rsid w:val="00571D88"/>
    <w:rsid w:val="00574AFA"/>
    <w:rsid w:val="00581938"/>
    <w:rsid w:val="005A2F2A"/>
    <w:rsid w:val="005B5A05"/>
    <w:rsid w:val="005C3287"/>
    <w:rsid w:val="005C5439"/>
    <w:rsid w:val="00603FA4"/>
    <w:rsid w:val="00611113"/>
    <w:rsid w:val="00611771"/>
    <w:rsid w:val="0061675A"/>
    <w:rsid w:val="0062576F"/>
    <w:rsid w:val="00626082"/>
    <w:rsid w:val="0063113C"/>
    <w:rsid w:val="00641716"/>
    <w:rsid w:val="006450E8"/>
    <w:rsid w:val="00646095"/>
    <w:rsid w:val="00646C8E"/>
    <w:rsid w:val="006616D3"/>
    <w:rsid w:val="006649F3"/>
    <w:rsid w:val="00674A84"/>
    <w:rsid w:val="006802CB"/>
    <w:rsid w:val="006877F1"/>
    <w:rsid w:val="00690042"/>
    <w:rsid w:val="00692E40"/>
    <w:rsid w:val="006A3694"/>
    <w:rsid w:val="006A5200"/>
    <w:rsid w:val="006C67B7"/>
    <w:rsid w:val="006D24EF"/>
    <w:rsid w:val="006E2BE2"/>
    <w:rsid w:val="006E4656"/>
    <w:rsid w:val="006E7763"/>
    <w:rsid w:val="006F7E2B"/>
    <w:rsid w:val="007202D9"/>
    <w:rsid w:val="00722D70"/>
    <w:rsid w:val="0073125B"/>
    <w:rsid w:val="0073522A"/>
    <w:rsid w:val="00741C33"/>
    <w:rsid w:val="007452DE"/>
    <w:rsid w:val="00757C88"/>
    <w:rsid w:val="00766977"/>
    <w:rsid w:val="00767937"/>
    <w:rsid w:val="00774FB5"/>
    <w:rsid w:val="007861DF"/>
    <w:rsid w:val="00787561"/>
    <w:rsid w:val="007918FD"/>
    <w:rsid w:val="007920C0"/>
    <w:rsid w:val="007A372E"/>
    <w:rsid w:val="007B0C5C"/>
    <w:rsid w:val="007B1FFB"/>
    <w:rsid w:val="007B46C2"/>
    <w:rsid w:val="007C3520"/>
    <w:rsid w:val="007D1184"/>
    <w:rsid w:val="007D1E99"/>
    <w:rsid w:val="007D3379"/>
    <w:rsid w:val="007E21EF"/>
    <w:rsid w:val="007E3538"/>
    <w:rsid w:val="00826319"/>
    <w:rsid w:val="00841E35"/>
    <w:rsid w:val="00841FD9"/>
    <w:rsid w:val="00874E9E"/>
    <w:rsid w:val="008765C4"/>
    <w:rsid w:val="00877BD0"/>
    <w:rsid w:val="00880A46"/>
    <w:rsid w:val="0088435D"/>
    <w:rsid w:val="0089541F"/>
    <w:rsid w:val="008C3BDA"/>
    <w:rsid w:val="008D089E"/>
    <w:rsid w:val="008D0C5E"/>
    <w:rsid w:val="008D5C10"/>
    <w:rsid w:val="008D7BD6"/>
    <w:rsid w:val="008E2394"/>
    <w:rsid w:val="008E2822"/>
    <w:rsid w:val="0090237C"/>
    <w:rsid w:val="00920E2B"/>
    <w:rsid w:val="00924E9F"/>
    <w:rsid w:val="00936C0E"/>
    <w:rsid w:val="0094091F"/>
    <w:rsid w:val="00972EA1"/>
    <w:rsid w:val="00980020"/>
    <w:rsid w:val="00981A70"/>
    <w:rsid w:val="00995C6A"/>
    <w:rsid w:val="009A3571"/>
    <w:rsid w:val="009B6972"/>
    <w:rsid w:val="009C0E47"/>
    <w:rsid w:val="009C100A"/>
    <w:rsid w:val="009D24AF"/>
    <w:rsid w:val="009D2FAE"/>
    <w:rsid w:val="009F3588"/>
    <w:rsid w:val="00A2179B"/>
    <w:rsid w:val="00A22E69"/>
    <w:rsid w:val="00A24066"/>
    <w:rsid w:val="00A24650"/>
    <w:rsid w:val="00A25CF7"/>
    <w:rsid w:val="00A42BBF"/>
    <w:rsid w:val="00A85CA3"/>
    <w:rsid w:val="00A96102"/>
    <w:rsid w:val="00AB0193"/>
    <w:rsid w:val="00AE3346"/>
    <w:rsid w:val="00AF0A28"/>
    <w:rsid w:val="00B00B62"/>
    <w:rsid w:val="00B05995"/>
    <w:rsid w:val="00B066CD"/>
    <w:rsid w:val="00B25900"/>
    <w:rsid w:val="00B31EE5"/>
    <w:rsid w:val="00B3738A"/>
    <w:rsid w:val="00B45697"/>
    <w:rsid w:val="00B54862"/>
    <w:rsid w:val="00B64C14"/>
    <w:rsid w:val="00B81C58"/>
    <w:rsid w:val="00B838A5"/>
    <w:rsid w:val="00B92130"/>
    <w:rsid w:val="00B939A7"/>
    <w:rsid w:val="00BB40B8"/>
    <w:rsid w:val="00BC0675"/>
    <w:rsid w:val="00BC3799"/>
    <w:rsid w:val="00BC57F7"/>
    <w:rsid w:val="00BD44F4"/>
    <w:rsid w:val="00BD7E3C"/>
    <w:rsid w:val="00C169F5"/>
    <w:rsid w:val="00C33AD1"/>
    <w:rsid w:val="00C43E40"/>
    <w:rsid w:val="00C53740"/>
    <w:rsid w:val="00C611A6"/>
    <w:rsid w:val="00C67FDC"/>
    <w:rsid w:val="00C7418A"/>
    <w:rsid w:val="00C905A8"/>
    <w:rsid w:val="00C94687"/>
    <w:rsid w:val="00CC3456"/>
    <w:rsid w:val="00CC39BF"/>
    <w:rsid w:val="00CC6372"/>
    <w:rsid w:val="00CD5530"/>
    <w:rsid w:val="00CE71DC"/>
    <w:rsid w:val="00D024BC"/>
    <w:rsid w:val="00D02986"/>
    <w:rsid w:val="00D02CB8"/>
    <w:rsid w:val="00D078B0"/>
    <w:rsid w:val="00D10C91"/>
    <w:rsid w:val="00D279F1"/>
    <w:rsid w:val="00D32557"/>
    <w:rsid w:val="00D63FFB"/>
    <w:rsid w:val="00D67E45"/>
    <w:rsid w:val="00D7073F"/>
    <w:rsid w:val="00D7158F"/>
    <w:rsid w:val="00D76AF7"/>
    <w:rsid w:val="00D875E0"/>
    <w:rsid w:val="00D913AD"/>
    <w:rsid w:val="00D9192A"/>
    <w:rsid w:val="00D94D46"/>
    <w:rsid w:val="00D95D04"/>
    <w:rsid w:val="00DB1F36"/>
    <w:rsid w:val="00DD69DD"/>
    <w:rsid w:val="00DE32BA"/>
    <w:rsid w:val="00DE482C"/>
    <w:rsid w:val="00DE49BE"/>
    <w:rsid w:val="00DE7286"/>
    <w:rsid w:val="00DF1982"/>
    <w:rsid w:val="00DF6B77"/>
    <w:rsid w:val="00E0591B"/>
    <w:rsid w:val="00E170E6"/>
    <w:rsid w:val="00E17B0D"/>
    <w:rsid w:val="00E30042"/>
    <w:rsid w:val="00E31818"/>
    <w:rsid w:val="00E34280"/>
    <w:rsid w:val="00E36FF7"/>
    <w:rsid w:val="00E555F7"/>
    <w:rsid w:val="00E637F7"/>
    <w:rsid w:val="00E70DD9"/>
    <w:rsid w:val="00E80999"/>
    <w:rsid w:val="00E85E95"/>
    <w:rsid w:val="00EA50CC"/>
    <w:rsid w:val="00ED18EF"/>
    <w:rsid w:val="00F00EC3"/>
    <w:rsid w:val="00F02B9A"/>
    <w:rsid w:val="00F31A7E"/>
    <w:rsid w:val="00F328B2"/>
    <w:rsid w:val="00F466FC"/>
    <w:rsid w:val="00F477D5"/>
    <w:rsid w:val="00F50C48"/>
    <w:rsid w:val="00F50E74"/>
    <w:rsid w:val="00F50F04"/>
    <w:rsid w:val="00FA5C02"/>
    <w:rsid w:val="00FB5CBF"/>
    <w:rsid w:val="00FB76FE"/>
    <w:rsid w:val="00FE11E6"/>
    <w:rsid w:val="00FE266C"/>
    <w:rsid w:val="00FE2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13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5CA3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0AA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F3588"/>
    <w:pPr>
      <w:keepNext/>
      <w:keepLines/>
      <w:spacing w:before="200" w:after="0"/>
      <w:outlineLvl w:val="2"/>
    </w:pPr>
    <w:rPr>
      <w:rFonts w:ascii="Times New Roman" w:eastAsiaTheme="majorEastAsia" w:hAnsi="Times New Roman"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78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8D7B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2">
    <w:name w:val="Estilo2"/>
    <w:basedOn w:val="Normal"/>
    <w:link w:val="Estilo2Car"/>
    <w:rsid w:val="008D7BD6"/>
    <w:pPr>
      <w:spacing w:after="0"/>
      <w:contextualSpacing/>
      <w:jc w:val="both"/>
    </w:pPr>
    <w:rPr>
      <w:rFonts w:ascii="Arial" w:eastAsia="Times New Roman" w:hAnsi="Arial"/>
      <w:b/>
      <w:sz w:val="20"/>
      <w:szCs w:val="20"/>
      <w:lang w:val="es-AR" w:eastAsia="es-ES"/>
    </w:rPr>
  </w:style>
  <w:style w:type="character" w:customStyle="1" w:styleId="Estilo2Car">
    <w:name w:val="Estilo2 Car"/>
    <w:link w:val="Estilo2"/>
    <w:rsid w:val="008D7BD6"/>
    <w:rPr>
      <w:rFonts w:ascii="Arial" w:eastAsia="Times New Roman" w:hAnsi="Arial" w:cs="Arial"/>
      <w:b/>
      <w:lang w:val="es-AR" w:eastAsia="es-ES"/>
    </w:rPr>
  </w:style>
  <w:style w:type="character" w:customStyle="1" w:styleId="Ttulo2Car">
    <w:name w:val="Título 2 Car"/>
    <w:link w:val="Ttulo2"/>
    <w:uiPriority w:val="9"/>
    <w:rsid w:val="00380AA1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paragraph" w:styleId="Encabezado">
    <w:name w:val="header"/>
    <w:basedOn w:val="Normal"/>
    <w:link w:val="EncabezadoCar"/>
    <w:rsid w:val="00380AA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380A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80AA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380AA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media3-nfasis3">
    <w:name w:val="Medium Grid 3 Accent 3"/>
    <w:basedOn w:val="Tablanormal"/>
    <w:uiPriority w:val="69"/>
    <w:rsid w:val="00380AA1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Hipervnculo">
    <w:name w:val="Hyperlink"/>
    <w:uiPriority w:val="99"/>
    <w:unhideWhenUsed/>
    <w:rsid w:val="00380AA1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380AA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380AA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table" w:customStyle="1" w:styleId="Cuadrculaclara1">
    <w:name w:val="Cuadrícula clara1"/>
    <w:basedOn w:val="Tablanormal"/>
    <w:uiPriority w:val="62"/>
    <w:rsid w:val="00380AA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80AA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80AA1"/>
    <w:rPr>
      <w:rFonts w:ascii="Tahoma" w:hAnsi="Tahoma" w:cs="Tahoma"/>
      <w:sz w:val="16"/>
      <w:szCs w:val="16"/>
      <w:lang w:val="es-ES"/>
    </w:rPr>
  </w:style>
  <w:style w:type="character" w:styleId="nfasis">
    <w:name w:val="Emphasis"/>
    <w:uiPriority w:val="20"/>
    <w:qFormat/>
    <w:rsid w:val="00514E1A"/>
    <w:rPr>
      <w:i/>
      <w:iCs/>
    </w:rPr>
  </w:style>
  <w:style w:type="paragraph" w:customStyle="1" w:styleId="Cuerpo">
    <w:name w:val="Cuerpo"/>
    <w:basedOn w:val="Normal"/>
    <w:uiPriority w:val="99"/>
    <w:qFormat/>
    <w:rsid w:val="00514E1A"/>
    <w:pPr>
      <w:spacing w:before="120"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1.1"/>
    <w:basedOn w:val="Normal"/>
    <w:qFormat/>
    <w:rsid w:val="00514E1A"/>
    <w:pPr>
      <w:spacing w:before="240" w:after="0" w:line="360" w:lineRule="auto"/>
      <w:jc w:val="both"/>
    </w:pPr>
    <w:rPr>
      <w:rFonts w:ascii="Times New Roman" w:hAnsi="Times New Roman"/>
      <w:b/>
      <w:sz w:val="26"/>
      <w:szCs w:val="24"/>
    </w:rPr>
  </w:style>
  <w:style w:type="paragraph" w:customStyle="1" w:styleId="1">
    <w:name w:val="1."/>
    <w:basedOn w:val="Estilo2"/>
    <w:link w:val="1Car"/>
    <w:qFormat/>
    <w:rsid w:val="00ED18EF"/>
    <w:pPr>
      <w:spacing w:before="240" w:after="120" w:line="360" w:lineRule="auto"/>
    </w:pPr>
    <w:rPr>
      <w:rFonts w:ascii="Times New Roman" w:hAnsi="Times New Roman"/>
      <w:sz w:val="26"/>
      <w:szCs w:val="26"/>
      <w:lang w:val="en-US"/>
    </w:rPr>
  </w:style>
  <w:style w:type="paragraph" w:customStyle="1" w:styleId="Piefigura">
    <w:name w:val="Pie_figura"/>
    <w:basedOn w:val="Estilo2"/>
    <w:link w:val="PiefiguraCar"/>
    <w:rsid w:val="00DE482C"/>
    <w:pPr>
      <w:spacing w:before="120" w:after="120" w:line="240" w:lineRule="auto"/>
    </w:pPr>
    <w:rPr>
      <w:rFonts w:ascii="Times New Roman" w:hAnsi="Times New Roman"/>
      <w:noProof/>
    </w:rPr>
  </w:style>
  <w:style w:type="character" w:customStyle="1" w:styleId="1Car">
    <w:name w:val="1. Car"/>
    <w:link w:val="1"/>
    <w:rsid w:val="00ED18EF"/>
    <w:rPr>
      <w:rFonts w:ascii="Times New Roman" w:eastAsia="Times New Roman" w:hAnsi="Times New Roman"/>
      <w:b/>
      <w:sz w:val="26"/>
      <w:szCs w:val="26"/>
      <w:lang w:val="en-US"/>
    </w:rPr>
  </w:style>
  <w:style w:type="paragraph" w:customStyle="1" w:styleId="Pies">
    <w:name w:val="Pies"/>
    <w:basedOn w:val="Piefigura"/>
    <w:link w:val="PiesCar"/>
    <w:rsid w:val="00DE482C"/>
  </w:style>
  <w:style w:type="character" w:customStyle="1" w:styleId="PiefiguraCar">
    <w:name w:val="Pie_figura Car"/>
    <w:link w:val="Piefigura"/>
    <w:rsid w:val="00DE482C"/>
    <w:rPr>
      <w:rFonts w:ascii="Times New Roman" w:eastAsia="Times New Roman" w:hAnsi="Times New Roman" w:cs="Arial"/>
      <w:b/>
      <w:noProof/>
      <w:lang w:val="es-AR" w:eastAsia="es-ES"/>
    </w:rPr>
  </w:style>
  <w:style w:type="paragraph" w:customStyle="1" w:styleId="Pie">
    <w:name w:val="Pie"/>
    <w:basedOn w:val="Pies"/>
    <w:link w:val="PieCar"/>
    <w:qFormat/>
    <w:rsid w:val="008D089E"/>
    <w:pPr>
      <w:spacing w:after="240"/>
    </w:pPr>
  </w:style>
  <w:style w:type="character" w:customStyle="1" w:styleId="PiesCar">
    <w:name w:val="Pies Car"/>
    <w:basedOn w:val="PiefiguraCar"/>
    <w:link w:val="Pies"/>
    <w:rsid w:val="00DE482C"/>
    <w:rPr>
      <w:rFonts w:ascii="Times New Roman" w:eastAsia="Times New Roman" w:hAnsi="Times New Roman" w:cs="Arial"/>
      <w:b/>
      <w:noProof/>
      <w:lang w:val="es-AR" w:eastAsia="es-ES"/>
    </w:rPr>
  </w:style>
  <w:style w:type="paragraph" w:customStyle="1" w:styleId="Texto">
    <w:name w:val="Texto"/>
    <w:basedOn w:val="Normal"/>
    <w:link w:val="TextoCar"/>
    <w:qFormat/>
    <w:rsid w:val="008D089E"/>
    <w:pPr>
      <w:spacing w:before="120" w:after="120" w:line="360" w:lineRule="auto"/>
      <w:jc w:val="both"/>
    </w:pPr>
    <w:rPr>
      <w:rFonts w:ascii="Times New Roman" w:hAnsi="Times New Roman"/>
      <w:sz w:val="24"/>
      <w:szCs w:val="24"/>
      <w:lang w:val="es-AR"/>
    </w:rPr>
  </w:style>
  <w:style w:type="character" w:customStyle="1" w:styleId="PieCar">
    <w:name w:val="Pie Car"/>
    <w:basedOn w:val="PiesCar"/>
    <w:link w:val="Pie"/>
    <w:rsid w:val="008D089E"/>
    <w:rPr>
      <w:rFonts w:ascii="Times New Roman" w:eastAsia="Times New Roman" w:hAnsi="Times New Roman" w:cs="Arial"/>
      <w:b/>
      <w:noProof/>
      <w:lang w:val="es-AR" w:eastAsia="es-ES"/>
    </w:rPr>
  </w:style>
  <w:style w:type="paragraph" w:customStyle="1" w:styleId="110">
    <w:name w:val="1.1."/>
    <w:basedOn w:val="Estilo2"/>
    <w:link w:val="11Car"/>
    <w:qFormat/>
    <w:rsid w:val="00ED18EF"/>
    <w:pPr>
      <w:spacing w:after="120" w:line="360" w:lineRule="auto"/>
    </w:pPr>
    <w:rPr>
      <w:rFonts w:ascii="Times New Roman" w:hAnsi="Times New Roman"/>
      <w:i/>
      <w:sz w:val="24"/>
      <w:szCs w:val="24"/>
    </w:rPr>
  </w:style>
  <w:style w:type="character" w:customStyle="1" w:styleId="TextoCar">
    <w:name w:val="Texto Car"/>
    <w:link w:val="Texto"/>
    <w:rsid w:val="008D089E"/>
    <w:rPr>
      <w:rFonts w:ascii="Times New Roman" w:hAnsi="Times New Roman" w:cs="Times New Roman"/>
      <w:sz w:val="24"/>
      <w:szCs w:val="24"/>
      <w:lang w:val="es-AR"/>
    </w:rPr>
  </w:style>
  <w:style w:type="character" w:customStyle="1" w:styleId="11Car">
    <w:name w:val="1.1. Car"/>
    <w:link w:val="110"/>
    <w:rsid w:val="00ED18EF"/>
    <w:rPr>
      <w:rFonts w:ascii="Times New Roman" w:eastAsia="Times New Roman" w:hAnsi="Times New Roman"/>
      <w:b/>
      <w:i/>
      <w:sz w:val="24"/>
      <w:szCs w:val="24"/>
      <w:lang w:val="es-AR"/>
    </w:rPr>
  </w:style>
  <w:style w:type="paragraph" w:customStyle="1" w:styleId="Textotirso">
    <w:name w:val="Texto tirso"/>
    <w:basedOn w:val="Subttulo"/>
    <w:rsid w:val="001B428D"/>
    <w:pPr>
      <w:numPr>
        <w:ilvl w:val="0"/>
      </w:numPr>
      <w:spacing w:before="120" w:after="0" w:line="360" w:lineRule="exact"/>
      <w:jc w:val="both"/>
      <w:outlineLvl w:val="1"/>
    </w:pPr>
    <w:rPr>
      <w:rFonts w:ascii="Times New Roman" w:hAnsi="Times New Roman"/>
      <w:i w:val="0"/>
      <w:iCs w:val="0"/>
      <w:color w:val="auto"/>
      <w:spacing w:val="0"/>
      <w:lang w:val="es-ES_tradnl" w:eastAsia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B428D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B428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/>
    </w:rPr>
  </w:style>
  <w:style w:type="paragraph" w:customStyle="1" w:styleId="Estilo3">
    <w:name w:val="Estilo3"/>
    <w:basedOn w:val="Normal"/>
    <w:link w:val="Estilo3Car"/>
    <w:rsid w:val="0073522A"/>
    <w:pPr>
      <w:spacing w:after="0"/>
      <w:contextualSpacing/>
      <w:jc w:val="both"/>
    </w:pPr>
    <w:rPr>
      <w:rFonts w:ascii="Arial" w:eastAsia="Times New Roman" w:hAnsi="Arial"/>
      <w:sz w:val="20"/>
      <w:szCs w:val="20"/>
      <w:lang w:val="es-AR" w:eastAsia="es-ES"/>
    </w:rPr>
  </w:style>
  <w:style w:type="character" w:customStyle="1" w:styleId="Estilo3Car">
    <w:name w:val="Estilo3 Car"/>
    <w:link w:val="Estilo3"/>
    <w:rsid w:val="0073522A"/>
    <w:rPr>
      <w:rFonts w:ascii="Arial" w:eastAsia="Times New Roman" w:hAnsi="Arial" w:cs="Arial"/>
      <w:lang w:val="es-AR" w:eastAsia="es-ES"/>
    </w:rPr>
  </w:style>
  <w:style w:type="character" w:customStyle="1" w:styleId="highlight">
    <w:name w:val="highlight"/>
    <w:basedOn w:val="Fuentedeprrafopredeter"/>
    <w:rsid w:val="00213223"/>
  </w:style>
  <w:style w:type="paragraph" w:customStyle="1" w:styleId="Default">
    <w:name w:val="Default"/>
    <w:rsid w:val="00213223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es-ES_tradnl" w:eastAsia="en-US"/>
    </w:rPr>
  </w:style>
  <w:style w:type="paragraph" w:customStyle="1" w:styleId="Pa3">
    <w:name w:val="Pa3"/>
    <w:basedOn w:val="Default"/>
    <w:next w:val="Default"/>
    <w:uiPriority w:val="99"/>
    <w:rsid w:val="00213223"/>
    <w:pPr>
      <w:spacing w:line="201" w:lineRule="atLeast"/>
    </w:pPr>
    <w:rPr>
      <w:color w:val="auto"/>
    </w:rPr>
  </w:style>
  <w:style w:type="character" w:styleId="Refdecomentario">
    <w:name w:val="annotation reference"/>
    <w:uiPriority w:val="99"/>
    <w:semiHidden/>
    <w:unhideWhenUsed/>
    <w:rsid w:val="00C905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05A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C905A8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05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905A8"/>
    <w:rPr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unhideWhenUsed/>
    <w:rsid w:val="006D24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Revisin">
    <w:name w:val="Revision"/>
    <w:hidden/>
    <w:uiPriority w:val="99"/>
    <w:semiHidden/>
    <w:rsid w:val="002938A6"/>
    <w:rPr>
      <w:sz w:val="22"/>
      <w:szCs w:val="22"/>
      <w:lang w:eastAsia="en-US"/>
    </w:rPr>
  </w:style>
  <w:style w:type="table" w:styleId="Tablabsica1">
    <w:name w:val="Table Simple 1"/>
    <w:basedOn w:val="Tablanormal"/>
    <w:rsid w:val="0089541F"/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CitaHTML">
    <w:name w:val="HTML Cite"/>
    <w:basedOn w:val="Fuentedeprrafopredeter"/>
    <w:uiPriority w:val="99"/>
    <w:semiHidden/>
    <w:unhideWhenUsed/>
    <w:rsid w:val="006802CB"/>
    <w:rPr>
      <w:i/>
      <w:iCs/>
    </w:rPr>
  </w:style>
  <w:style w:type="character" w:customStyle="1" w:styleId="singleaffiliation">
    <w:name w:val="singleaffiliation"/>
    <w:basedOn w:val="Fuentedeprrafopredeter"/>
    <w:rsid w:val="006649F3"/>
  </w:style>
  <w:style w:type="character" w:customStyle="1" w:styleId="Ttulo3Car">
    <w:name w:val="Título 3 Car"/>
    <w:basedOn w:val="Fuentedeprrafopredeter"/>
    <w:link w:val="Ttulo3"/>
    <w:uiPriority w:val="9"/>
    <w:rsid w:val="009F3588"/>
    <w:rPr>
      <w:rFonts w:ascii="Times New Roman" w:eastAsiaTheme="majorEastAsia" w:hAnsi="Times New Roman"/>
      <w:bCs/>
      <w:i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7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cat>
            <c:strRef>
              <c:f>Hoja1!$A$2:$A$3</c:f>
              <c:strCache>
                <c:ptCount val="2"/>
                <c:pt idx="0">
                  <c:v>Categoría 1</c:v>
                </c:pt>
                <c:pt idx="1">
                  <c:v>Categoría 2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4.3</c:v>
                </c:pt>
                <c:pt idx="1">
                  <c:v>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31-4BF7-99A4-EC84C258CC2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invertIfNegative val="0"/>
          <c:cat>
            <c:strRef>
              <c:f>Hoja1!$A$2:$A$3</c:f>
              <c:strCache>
                <c:ptCount val="2"/>
                <c:pt idx="0">
                  <c:v>Categoría 1</c:v>
                </c:pt>
                <c:pt idx="1">
                  <c:v>Categoría 2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2.4</c:v>
                </c:pt>
                <c:pt idx="1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31-4BF7-99A4-EC84C258CC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461504"/>
        <c:axId val="111463040"/>
      </c:barChart>
      <c:catAx>
        <c:axId val="111461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1463040"/>
        <c:crosses val="autoZero"/>
        <c:auto val="1"/>
        <c:lblAlgn val="ctr"/>
        <c:lblOffset val="100"/>
        <c:noMultiLvlLbl val="0"/>
      </c:catAx>
      <c:valAx>
        <c:axId val="111463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1461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ED71-C163-437C-AEBD-CC4371A2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Links>
    <vt:vector size="30" baseType="variant">
      <vt:variant>
        <vt:i4>4128882</vt:i4>
      </vt:variant>
      <vt:variant>
        <vt:i4>42</vt:i4>
      </vt:variant>
      <vt:variant>
        <vt:i4>0</vt:i4>
      </vt:variant>
      <vt:variant>
        <vt:i4>5</vt:i4>
      </vt:variant>
      <vt:variant>
        <vt:lpwstr>http://www.cogersa.es/metaspace/portal/14498/24821</vt:lpwstr>
      </vt:variant>
      <vt:variant>
        <vt:lpwstr/>
      </vt:variant>
      <vt:variant>
        <vt:i4>6029405</vt:i4>
      </vt:variant>
      <vt:variant>
        <vt:i4>39</vt:i4>
      </vt:variant>
      <vt:variant>
        <vt:i4>0</vt:i4>
      </vt:variant>
      <vt:variant>
        <vt:i4>5</vt:i4>
      </vt:variant>
      <vt:variant>
        <vt:lpwstr>https://planesescolaresderesiduos.wordpress.com/</vt:lpwstr>
      </vt:variant>
      <vt:variant>
        <vt:lpwstr/>
      </vt:variant>
      <vt:variant>
        <vt:i4>262204</vt:i4>
      </vt:variant>
      <vt:variant>
        <vt:i4>6</vt:i4>
      </vt:variant>
      <vt:variant>
        <vt:i4>0</vt:i4>
      </vt:variant>
      <vt:variant>
        <vt:i4>5</vt:i4>
      </vt:variant>
      <vt:variant>
        <vt:lpwstr>mailto:rubenladreraf@hotmail.com</vt:lpwstr>
      </vt:variant>
      <vt:variant>
        <vt:lpwstr/>
      </vt:variant>
      <vt:variant>
        <vt:i4>6356992</vt:i4>
      </vt:variant>
      <vt:variant>
        <vt:i4>3</vt:i4>
      </vt:variant>
      <vt:variant>
        <vt:i4>0</vt:i4>
      </vt:variant>
      <vt:variant>
        <vt:i4>5</vt:i4>
      </vt:variant>
      <vt:variant>
        <vt:lpwstr>mailto:esther.gonzalez@unavarra.es</vt:lpwstr>
      </vt:variant>
      <vt:variant>
        <vt:lpwstr/>
      </vt:variant>
      <vt:variant>
        <vt:i4>393278</vt:i4>
      </vt:variant>
      <vt:variant>
        <vt:i4>0</vt:i4>
      </vt:variant>
      <vt:variant>
        <vt:i4>0</vt:i4>
      </vt:variant>
      <vt:variant>
        <vt:i4>5</vt:i4>
      </vt:variant>
      <vt:variant>
        <vt:lpwstr>mailto:mariamontesandueza@yahoo.es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2021-02-19T18:03:00Z</dcterms:created>
  <dcterms:modified xsi:type="dcterms:W3CDTF">2021-02-19T18:07:00Z</dcterms:modified>
</cp:coreProperties>
</file>