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269D6" w14:textId="23C5D2E1" w:rsidR="00602071" w:rsidRPr="008256A0" w:rsidRDefault="001B4661" w:rsidP="00580750">
      <w:pPr>
        <w:rPr>
          <w:rFonts w:ascii="EHUSans" w:hAnsi="EHUSans"/>
          <w:b/>
          <w:sz w:val="24"/>
          <w:lang w:val="es-ES"/>
        </w:rPr>
      </w:pPr>
      <w:r w:rsidRPr="008256A0">
        <w:rPr>
          <w:rFonts w:ascii="EHUSans" w:hAnsi="EHUSans"/>
          <w:b/>
          <w:sz w:val="24"/>
          <w:lang w:val="es-ES"/>
        </w:rPr>
        <w:t>Terce</w:t>
      </w:r>
      <w:bookmarkStart w:id="0" w:name="_GoBack"/>
      <w:bookmarkEnd w:id="0"/>
      <w:r w:rsidRPr="008256A0">
        <w:rPr>
          <w:rFonts w:ascii="EHUSans" w:hAnsi="EHUSans"/>
          <w:b/>
          <w:sz w:val="24"/>
          <w:lang w:val="es-ES"/>
        </w:rPr>
        <w:t>ra</w:t>
      </w:r>
      <w:r w:rsidR="00602071" w:rsidRPr="008256A0">
        <w:rPr>
          <w:rFonts w:ascii="EHUSans" w:hAnsi="EHUSans"/>
          <w:b/>
          <w:sz w:val="24"/>
          <w:lang w:val="es-ES"/>
        </w:rPr>
        <w:t xml:space="preserve"> tarea práctica. Estructura 20</w:t>
      </w:r>
      <w:r w:rsidRPr="008256A0">
        <w:rPr>
          <w:rFonts w:ascii="EHUSans" w:hAnsi="EHUSans"/>
          <w:b/>
          <w:sz w:val="24"/>
          <w:lang w:val="es-ES"/>
        </w:rPr>
        <w:t>20</w:t>
      </w:r>
    </w:p>
    <w:p w14:paraId="55232449" w14:textId="77777777" w:rsidR="004962C2" w:rsidRPr="008256A0" w:rsidRDefault="004962C2" w:rsidP="00580750">
      <w:pPr>
        <w:rPr>
          <w:rFonts w:ascii="EHUSans" w:hAnsi="EHUSans"/>
          <w:b/>
          <w:lang w:val="es-ES"/>
        </w:rPr>
      </w:pPr>
    </w:p>
    <w:p w14:paraId="7B78188B" w14:textId="719B2A32" w:rsidR="008456B1" w:rsidRPr="008256A0" w:rsidRDefault="001B4661" w:rsidP="001B4661">
      <w:pPr>
        <w:rPr>
          <w:rFonts w:ascii="EHUSans" w:hAnsi="EHUSans"/>
          <w:lang w:val="es-ES"/>
        </w:rPr>
      </w:pPr>
      <w:r w:rsidRPr="008256A0">
        <w:rPr>
          <w:rFonts w:ascii="EHUSans" w:hAnsi="EHUSans"/>
          <w:lang w:val="es-ES"/>
        </w:rPr>
        <w:t>1 Hacer una redacción de 2-3 páginas comentando los gráficos del documento “La industria española en gráficos” disponible en la página del programa</w:t>
      </w:r>
    </w:p>
    <w:p w14:paraId="7DBF92AE" w14:textId="7817345F" w:rsidR="00982DFE" w:rsidRPr="008256A0" w:rsidRDefault="001B4661" w:rsidP="001B4661">
      <w:pPr>
        <w:rPr>
          <w:rFonts w:ascii="EHUSans" w:hAnsi="EHUSans"/>
          <w:lang w:val="es-ES"/>
        </w:rPr>
      </w:pPr>
      <w:r w:rsidRPr="008256A0">
        <w:rPr>
          <w:rFonts w:ascii="EHUSans" w:hAnsi="EHUSans"/>
          <w:lang w:val="es-ES"/>
        </w:rPr>
        <w:t xml:space="preserve">2. </w:t>
      </w:r>
      <w:r w:rsidR="00982DFE" w:rsidRPr="008256A0">
        <w:rPr>
          <w:rFonts w:ascii="EHUSans" w:hAnsi="EHUSans"/>
          <w:lang w:val="es-ES"/>
        </w:rPr>
        <w:t>Con los datos de la Estadística estructural de empresas del sector industrial, apartado de principales magnitudes por tamaño:</w:t>
      </w:r>
    </w:p>
    <w:p w14:paraId="68AEC622" w14:textId="653A0430" w:rsidR="001B4661" w:rsidRPr="008256A0" w:rsidRDefault="00982DFE" w:rsidP="001B4661">
      <w:pPr>
        <w:rPr>
          <w:rFonts w:ascii="EHUSans" w:hAnsi="EHUSans"/>
          <w:lang w:val="es-ES"/>
        </w:rPr>
      </w:pPr>
      <w:hyperlink r:id="rId5" w:history="1">
        <w:r w:rsidRPr="008256A0">
          <w:rPr>
            <w:rStyle w:val="Hipervnculo"/>
            <w:rFonts w:ascii="EHUSans" w:hAnsi="EHUSans"/>
            <w:lang w:val="es-ES"/>
          </w:rPr>
          <w:t>https://www.ine.es/dynt3/inebase/es/index.htm?padre=4652&amp;capsel=4653</w:t>
        </w:r>
      </w:hyperlink>
    </w:p>
    <w:p w14:paraId="0DA1CE77" w14:textId="33CF2017" w:rsidR="00982DFE" w:rsidRPr="008256A0" w:rsidRDefault="008256A0" w:rsidP="001B4661">
      <w:pPr>
        <w:rPr>
          <w:rFonts w:ascii="EHUSans" w:hAnsi="EHUSans"/>
          <w:lang w:val="es-ES"/>
        </w:rPr>
      </w:pPr>
      <w:r w:rsidRPr="008256A0">
        <w:rPr>
          <w:rFonts w:ascii="EHUSans" w:hAnsi="EHUSans"/>
          <w:lang w:val="es-ES"/>
        </w:rPr>
        <w:t xml:space="preserve">2.1 </w:t>
      </w:r>
      <w:r w:rsidR="00982DFE" w:rsidRPr="008256A0">
        <w:rPr>
          <w:rFonts w:ascii="EHUSans" w:hAnsi="EHUSans"/>
          <w:lang w:val="es-ES"/>
        </w:rPr>
        <w:t xml:space="preserve">Analizar la distribución de las empresas de la industria manufacturera </w:t>
      </w:r>
      <w:r w:rsidRPr="008256A0">
        <w:rPr>
          <w:rFonts w:ascii="EHUSans" w:hAnsi="EHUSans"/>
          <w:lang w:val="es-ES"/>
        </w:rPr>
        <w:t xml:space="preserve">en 2017 </w:t>
      </w:r>
      <w:r w:rsidR="00982DFE" w:rsidRPr="008256A0">
        <w:rPr>
          <w:rFonts w:ascii="EHUSans" w:hAnsi="EHUSans"/>
          <w:lang w:val="es-ES"/>
        </w:rPr>
        <w:t>por 3 tamaños:</w:t>
      </w:r>
    </w:p>
    <w:p w14:paraId="53C3AF71" w14:textId="5295FD9A" w:rsidR="00982DFE" w:rsidRPr="008256A0" w:rsidRDefault="00982DFE" w:rsidP="00982DFE">
      <w:pPr>
        <w:pStyle w:val="Prrafodelista"/>
        <w:numPr>
          <w:ilvl w:val="0"/>
          <w:numId w:val="3"/>
        </w:numPr>
        <w:rPr>
          <w:rFonts w:ascii="EHUSans" w:hAnsi="EHUSans"/>
          <w:lang w:val="es-ES"/>
        </w:rPr>
      </w:pPr>
      <w:r w:rsidRPr="008256A0">
        <w:rPr>
          <w:rFonts w:ascii="EHUSans" w:hAnsi="EHUSans"/>
          <w:lang w:val="es-ES"/>
        </w:rPr>
        <w:t>Micro y pequeñas empresas</w:t>
      </w:r>
    </w:p>
    <w:p w14:paraId="326E7273" w14:textId="11DC137C" w:rsidR="00982DFE" w:rsidRPr="008256A0" w:rsidRDefault="00982DFE" w:rsidP="00982DFE">
      <w:pPr>
        <w:pStyle w:val="Prrafodelista"/>
        <w:numPr>
          <w:ilvl w:val="0"/>
          <w:numId w:val="3"/>
        </w:numPr>
        <w:rPr>
          <w:rFonts w:ascii="EHUSans" w:hAnsi="EHUSans"/>
          <w:lang w:val="es-ES"/>
        </w:rPr>
      </w:pPr>
      <w:r w:rsidRPr="008256A0">
        <w:rPr>
          <w:rFonts w:ascii="EHUSans" w:hAnsi="EHUSans"/>
          <w:lang w:val="es-ES"/>
        </w:rPr>
        <w:t>Medianas empresas</w:t>
      </w:r>
    </w:p>
    <w:p w14:paraId="42E42A6D" w14:textId="371C4529" w:rsidR="00982DFE" w:rsidRPr="008256A0" w:rsidRDefault="00982DFE" w:rsidP="00982DFE">
      <w:pPr>
        <w:pStyle w:val="Prrafodelista"/>
        <w:numPr>
          <w:ilvl w:val="0"/>
          <w:numId w:val="3"/>
        </w:numPr>
        <w:rPr>
          <w:rFonts w:ascii="EHUSans" w:hAnsi="EHUSans"/>
          <w:lang w:val="es-ES"/>
        </w:rPr>
      </w:pPr>
      <w:r w:rsidRPr="008256A0">
        <w:rPr>
          <w:rFonts w:ascii="EHUSans" w:hAnsi="EHUSans"/>
          <w:lang w:val="es-ES"/>
        </w:rPr>
        <w:t>Grandes empresas</w:t>
      </w:r>
    </w:p>
    <w:p w14:paraId="4F0117FC" w14:textId="77777777" w:rsidR="008256A0" w:rsidRPr="008256A0" w:rsidRDefault="00982DFE" w:rsidP="008256A0">
      <w:pPr>
        <w:rPr>
          <w:rFonts w:ascii="EHUSans" w:hAnsi="EHUSans"/>
          <w:lang w:val="es-ES"/>
        </w:rPr>
      </w:pPr>
      <w:r w:rsidRPr="008256A0">
        <w:rPr>
          <w:rFonts w:ascii="EHUSans" w:hAnsi="EHUSans"/>
          <w:lang w:val="es-ES"/>
        </w:rPr>
        <w:t xml:space="preserve">Comparando el número, el empleo y el valor añadido </w:t>
      </w:r>
    </w:p>
    <w:p w14:paraId="5598A9CD" w14:textId="0252B08A" w:rsidR="00982DFE" w:rsidRPr="008256A0" w:rsidRDefault="008256A0" w:rsidP="008256A0">
      <w:pPr>
        <w:rPr>
          <w:rFonts w:ascii="EHUSans" w:hAnsi="EHUSans"/>
          <w:lang w:val="es-ES"/>
        </w:rPr>
      </w:pPr>
      <w:r w:rsidRPr="008256A0">
        <w:rPr>
          <w:rFonts w:ascii="EHUSans" w:hAnsi="EHUSans"/>
          <w:lang w:val="es-ES"/>
        </w:rPr>
        <w:t xml:space="preserve">2.2 ¿Cuál es la distribución de </w:t>
      </w:r>
      <w:r w:rsidRPr="008256A0">
        <w:rPr>
          <w:rFonts w:ascii="EHUSans" w:hAnsi="EHUSans"/>
          <w:u w:val="single"/>
          <w:lang w:val="es-ES"/>
        </w:rPr>
        <w:t>las grandes</w:t>
      </w:r>
      <w:r w:rsidRPr="008256A0">
        <w:rPr>
          <w:rFonts w:ascii="EHUSans" w:hAnsi="EHUSans"/>
          <w:lang w:val="es-ES"/>
        </w:rPr>
        <w:t xml:space="preserve"> empresas entre ramas (</w:t>
      </w:r>
      <w:r w:rsidR="00982DFE" w:rsidRPr="008256A0">
        <w:rPr>
          <w:rFonts w:ascii="EHUSans" w:hAnsi="EHUSans"/>
          <w:lang w:val="es-ES"/>
        </w:rPr>
        <w:t>por divisiones manufactureras (</w:t>
      </w:r>
      <w:r w:rsidRPr="008256A0">
        <w:rPr>
          <w:rFonts w:ascii="EHUSans" w:hAnsi="EHUSans"/>
          <w:lang w:val="es-ES"/>
        </w:rPr>
        <w:t>podéis s</w:t>
      </w:r>
      <w:r w:rsidR="00982DFE" w:rsidRPr="008256A0">
        <w:rPr>
          <w:rFonts w:ascii="EHUSans" w:hAnsi="EHUSans"/>
          <w:lang w:val="es-ES"/>
        </w:rPr>
        <w:t>eleccionar SOLO los datos de</w:t>
      </w:r>
      <w:r w:rsidRPr="008256A0">
        <w:rPr>
          <w:rFonts w:ascii="EHUSans" w:hAnsi="EHUSans"/>
          <w:lang w:val="es-ES"/>
        </w:rPr>
        <w:t xml:space="preserve"> las ramas correspondientes a la manufactura en la ventana de “</w:t>
      </w:r>
      <w:r w:rsidRPr="008256A0">
        <w:rPr>
          <w:rFonts w:ascii="EHUSans" w:hAnsi="EHUSans"/>
          <w:lang w:val="es-ES"/>
        </w:rPr>
        <w:t>Actividades según jerarquía CNAE-2009</w:t>
      </w:r>
      <w:r w:rsidRPr="008256A0">
        <w:rPr>
          <w:rFonts w:ascii="EHUSans" w:hAnsi="EHUSans"/>
          <w:lang w:val="es-ES"/>
        </w:rPr>
        <w:t>”</w:t>
      </w:r>
    </w:p>
    <w:p w14:paraId="5E727339" w14:textId="77777777" w:rsidR="008256A0" w:rsidRPr="008256A0" w:rsidRDefault="008256A0" w:rsidP="008256A0">
      <w:pPr>
        <w:rPr>
          <w:rFonts w:ascii="EHUSans" w:hAnsi="EHUSans"/>
          <w:lang w:val="es-ES"/>
        </w:rPr>
      </w:pPr>
    </w:p>
    <w:p w14:paraId="004B3100" w14:textId="4B7F812F" w:rsidR="00041CE7" w:rsidRPr="008256A0" w:rsidRDefault="00041CE7" w:rsidP="00041CE7">
      <w:pPr>
        <w:pStyle w:val="NormalWeb"/>
        <w:rPr>
          <w:rFonts w:ascii="EHUSans" w:hAnsi="EHUSans"/>
        </w:rPr>
      </w:pPr>
      <w:r w:rsidRPr="008256A0">
        <w:rPr>
          <w:rFonts w:ascii="EHUSans" w:hAnsi="EHUSans"/>
          <w:highlight w:val="yellow"/>
        </w:rPr>
        <w:t xml:space="preserve">Fecha límite de entrega: </w:t>
      </w:r>
      <w:r w:rsidR="00982DFE" w:rsidRPr="008256A0">
        <w:rPr>
          <w:rFonts w:ascii="EHUSans" w:hAnsi="EHUSans"/>
          <w:highlight w:val="yellow"/>
        </w:rPr>
        <w:t>3</w:t>
      </w:r>
      <w:r w:rsidRPr="008256A0">
        <w:rPr>
          <w:rFonts w:ascii="EHUSans" w:hAnsi="EHUSans"/>
          <w:highlight w:val="yellow"/>
        </w:rPr>
        <w:t xml:space="preserve"> de </w:t>
      </w:r>
      <w:r w:rsidR="001B4661" w:rsidRPr="008256A0">
        <w:rPr>
          <w:rFonts w:ascii="EHUSans" w:hAnsi="EHUSans"/>
          <w:highlight w:val="yellow"/>
        </w:rPr>
        <w:t>abril</w:t>
      </w:r>
    </w:p>
    <w:p w14:paraId="5FA382F2" w14:textId="77777777" w:rsidR="00041CE7" w:rsidRPr="008256A0" w:rsidRDefault="00041CE7" w:rsidP="00041CE7">
      <w:pPr>
        <w:pStyle w:val="NormalWeb"/>
        <w:rPr>
          <w:rFonts w:ascii="EHUSans" w:hAnsi="EHUSans"/>
        </w:rPr>
      </w:pPr>
    </w:p>
    <w:p w14:paraId="1EE375BA" w14:textId="439B6F2F" w:rsidR="00041CE7" w:rsidRPr="008256A0" w:rsidRDefault="00041CE7" w:rsidP="00041CE7">
      <w:pPr>
        <w:rPr>
          <w:rFonts w:ascii="EHUSans" w:hAnsi="EHUSans"/>
          <w:i/>
          <w:sz w:val="32"/>
        </w:rPr>
      </w:pPr>
      <w:r w:rsidRPr="008256A0">
        <w:rPr>
          <w:rFonts w:ascii="EHUSans" w:hAnsi="EHUSans"/>
          <w:i/>
          <w:sz w:val="32"/>
        </w:rPr>
        <w:t xml:space="preserve">Nota: </w:t>
      </w:r>
      <w:proofErr w:type="spellStart"/>
      <w:r w:rsidRPr="008256A0">
        <w:rPr>
          <w:rFonts w:ascii="EHUSans" w:hAnsi="EHUSans"/>
          <w:i/>
          <w:sz w:val="32"/>
        </w:rPr>
        <w:t>enviar</w:t>
      </w:r>
      <w:proofErr w:type="spellEnd"/>
      <w:r w:rsidRPr="008256A0">
        <w:rPr>
          <w:rFonts w:ascii="EHUSans" w:hAnsi="EHUSans"/>
          <w:i/>
          <w:sz w:val="32"/>
        </w:rPr>
        <w:t xml:space="preserve"> el </w:t>
      </w:r>
      <w:proofErr w:type="spellStart"/>
      <w:r w:rsidRPr="008256A0">
        <w:rPr>
          <w:rFonts w:ascii="EHUSans" w:hAnsi="EHUSans"/>
          <w:i/>
          <w:sz w:val="32"/>
        </w:rPr>
        <w:t>archivo</w:t>
      </w:r>
      <w:proofErr w:type="spellEnd"/>
      <w:r w:rsidRPr="008256A0">
        <w:rPr>
          <w:rFonts w:ascii="EHUSans" w:hAnsi="EHUSans"/>
          <w:i/>
          <w:sz w:val="32"/>
        </w:rPr>
        <w:t xml:space="preserve"> con la </w:t>
      </w:r>
      <w:proofErr w:type="spellStart"/>
      <w:r w:rsidRPr="008256A0">
        <w:rPr>
          <w:rFonts w:ascii="EHUSans" w:hAnsi="EHUSans"/>
          <w:i/>
          <w:sz w:val="32"/>
        </w:rPr>
        <w:t>tarea</w:t>
      </w:r>
      <w:proofErr w:type="spellEnd"/>
      <w:r w:rsidRPr="008256A0">
        <w:rPr>
          <w:rFonts w:ascii="EHUSans" w:hAnsi="EHUSans"/>
          <w:i/>
          <w:sz w:val="32"/>
        </w:rPr>
        <w:t xml:space="preserve"> a </w:t>
      </w:r>
      <w:hyperlink r:id="rId6" w:history="1">
        <w:r w:rsidRPr="008256A0">
          <w:rPr>
            <w:rStyle w:val="Hipervnculo"/>
            <w:rFonts w:ascii="EHUSans" w:hAnsi="EHUSans"/>
            <w:i/>
            <w:sz w:val="32"/>
          </w:rPr>
          <w:t>joaquin.arriola@ehu.eus</w:t>
        </w:r>
      </w:hyperlink>
      <w:r w:rsidRPr="008256A0">
        <w:rPr>
          <w:rFonts w:ascii="EHUSans" w:hAnsi="EHUSans"/>
          <w:i/>
          <w:sz w:val="32"/>
        </w:rPr>
        <w:t xml:space="preserve"> , </w:t>
      </w:r>
      <w:proofErr w:type="spellStart"/>
      <w:r w:rsidRPr="008256A0">
        <w:rPr>
          <w:rFonts w:ascii="EHUSans" w:hAnsi="EHUSans"/>
          <w:i/>
          <w:sz w:val="32"/>
        </w:rPr>
        <w:t>poniendo</w:t>
      </w:r>
      <w:proofErr w:type="spellEnd"/>
      <w:r w:rsidRPr="008256A0">
        <w:rPr>
          <w:rFonts w:ascii="EHUSans" w:hAnsi="EHUSans"/>
          <w:i/>
          <w:sz w:val="32"/>
        </w:rPr>
        <w:t xml:space="preserve"> </w:t>
      </w:r>
      <w:proofErr w:type="spellStart"/>
      <w:r w:rsidRPr="008256A0">
        <w:rPr>
          <w:rFonts w:ascii="EHUSans" w:hAnsi="EHUSans"/>
          <w:i/>
          <w:sz w:val="32"/>
        </w:rPr>
        <w:t>como</w:t>
      </w:r>
      <w:proofErr w:type="spellEnd"/>
      <w:r w:rsidRPr="008256A0">
        <w:rPr>
          <w:rFonts w:ascii="EHUSans" w:hAnsi="EHUSans"/>
          <w:i/>
          <w:sz w:val="32"/>
        </w:rPr>
        <w:t xml:space="preserve"> </w:t>
      </w:r>
      <w:proofErr w:type="spellStart"/>
      <w:r w:rsidRPr="008256A0">
        <w:rPr>
          <w:rFonts w:ascii="EHUSans" w:hAnsi="EHUSans"/>
          <w:i/>
          <w:sz w:val="32"/>
        </w:rPr>
        <w:t>nombre</w:t>
      </w:r>
      <w:proofErr w:type="spellEnd"/>
      <w:r w:rsidRPr="008256A0">
        <w:rPr>
          <w:rFonts w:ascii="EHUSans" w:hAnsi="EHUSans"/>
          <w:i/>
          <w:sz w:val="32"/>
        </w:rPr>
        <w:t xml:space="preserve"> del </w:t>
      </w:r>
      <w:proofErr w:type="spellStart"/>
      <w:r w:rsidRPr="008256A0">
        <w:rPr>
          <w:rFonts w:ascii="EHUSans" w:hAnsi="EHUSans"/>
          <w:i/>
          <w:sz w:val="32"/>
        </w:rPr>
        <w:t>mismo</w:t>
      </w:r>
      <w:proofErr w:type="spellEnd"/>
      <w:r w:rsidRPr="008256A0">
        <w:rPr>
          <w:rFonts w:ascii="EHUSans" w:hAnsi="EHUSans"/>
          <w:i/>
          <w:sz w:val="32"/>
        </w:rPr>
        <w:t xml:space="preserve"> lo </w:t>
      </w:r>
      <w:proofErr w:type="spellStart"/>
      <w:r w:rsidRPr="008256A0">
        <w:rPr>
          <w:rFonts w:ascii="EHUSans" w:hAnsi="EHUSans"/>
          <w:i/>
          <w:sz w:val="32"/>
        </w:rPr>
        <w:t>siguiente</w:t>
      </w:r>
      <w:proofErr w:type="spellEnd"/>
      <w:r w:rsidRPr="008256A0">
        <w:rPr>
          <w:rFonts w:ascii="EHUSans" w:hAnsi="EHUSans"/>
          <w:i/>
          <w:sz w:val="32"/>
        </w:rPr>
        <w:t>:</w:t>
      </w:r>
    </w:p>
    <w:p w14:paraId="17283372" w14:textId="77777777" w:rsidR="00041CE7" w:rsidRPr="008256A0" w:rsidRDefault="00041CE7" w:rsidP="00041CE7">
      <w:pPr>
        <w:rPr>
          <w:rFonts w:ascii="EHUSans" w:hAnsi="EHUSans"/>
          <w:i/>
          <w:sz w:val="32"/>
        </w:rPr>
      </w:pPr>
    </w:p>
    <w:p w14:paraId="7C4A4BD7" w14:textId="0CD7887A" w:rsidR="00041CE7" w:rsidRPr="008256A0" w:rsidRDefault="00041CE7" w:rsidP="00041CE7">
      <w:pPr>
        <w:rPr>
          <w:rFonts w:ascii="EHUSans" w:hAnsi="EHUSans"/>
          <w:sz w:val="32"/>
        </w:rPr>
      </w:pPr>
      <w:r w:rsidRPr="008256A0">
        <w:rPr>
          <w:rFonts w:ascii="EHUSans" w:hAnsi="EHUSans"/>
          <w:b/>
          <w:i/>
          <w:sz w:val="32"/>
        </w:rPr>
        <w:t>T</w:t>
      </w:r>
      <w:r w:rsidR="00982DFE" w:rsidRPr="008256A0">
        <w:rPr>
          <w:rFonts w:ascii="EHUSans" w:hAnsi="EHUSans"/>
          <w:b/>
          <w:i/>
          <w:sz w:val="32"/>
        </w:rPr>
        <w:t>3</w:t>
      </w:r>
      <w:r w:rsidRPr="008256A0">
        <w:rPr>
          <w:rFonts w:ascii="EHUSans" w:hAnsi="EHUSans"/>
          <w:b/>
          <w:i/>
          <w:sz w:val="32"/>
        </w:rPr>
        <w:t>_nombre_apellido</w:t>
      </w:r>
      <w:r w:rsidRPr="008256A0">
        <w:rPr>
          <w:rFonts w:ascii="EHUSans" w:hAnsi="EHUSans"/>
          <w:sz w:val="32"/>
        </w:rPr>
        <w:t xml:space="preserve">  [del </w:t>
      </w:r>
      <w:proofErr w:type="spellStart"/>
      <w:r w:rsidRPr="008256A0">
        <w:rPr>
          <w:rFonts w:ascii="EHUSans" w:hAnsi="EHUSans"/>
          <w:sz w:val="32"/>
        </w:rPr>
        <w:t>alumno</w:t>
      </w:r>
      <w:proofErr w:type="spellEnd"/>
      <w:r w:rsidRPr="008256A0">
        <w:rPr>
          <w:rFonts w:ascii="EHUSans" w:hAnsi="EHUSans"/>
          <w:sz w:val="32"/>
        </w:rPr>
        <w:t>]</w:t>
      </w:r>
    </w:p>
    <w:p w14:paraId="494C767C" w14:textId="77777777" w:rsidR="00041CE7" w:rsidRPr="008256A0" w:rsidRDefault="00041CE7" w:rsidP="00580750">
      <w:pPr>
        <w:rPr>
          <w:rFonts w:ascii="EHUSans" w:hAnsi="EHUSans"/>
          <w:lang w:val="es-ES"/>
        </w:rPr>
      </w:pPr>
    </w:p>
    <w:sectPr w:rsidR="00041CE7" w:rsidRPr="008256A0" w:rsidSect="00417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DBB"/>
    <w:multiLevelType w:val="hybridMultilevel"/>
    <w:tmpl w:val="7C50661A"/>
    <w:lvl w:ilvl="0" w:tplc="6CE27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3DB3"/>
    <w:multiLevelType w:val="hybridMultilevel"/>
    <w:tmpl w:val="56848E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07AD"/>
    <w:multiLevelType w:val="hybridMultilevel"/>
    <w:tmpl w:val="BA0287D6"/>
    <w:lvl w:ilvl="0" w:tplc="4BB4CC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50"/>
    <w:rsid w:val="00041CE7"/>
    <w:rsid w:val="001A5C5D"/>
    <w:rsid w:val="001B4661"/>
    <w:rsid w:val="002B78F0"/>
    <w:rsid w:val="00342F49"/>
    <w:rsid w:val="00417BC4"/>
    <w:rsid w:val="004962C2"/>
    <w:rsid w:val="00580750"/>
    <w:rsid w:val="00602071"/>
    <w:rsid w:val="00755F4B"/>
    <w:rsid w:val="008256A0"/>
    <w:rsid w:val="008456B1"/>
    <w:rsid w:val="00933BEC"/>
    <w:rsid w:val="00982DFE"/>
    <w:rsid w:val="00A05FEC"/>
    <w:rsid w:val="00B02D96"/>
    <w:rsid w:val="00B4445B"/>
    <w:rsid w:val="00C2059D"/>
    <w:rsid w:val="00C71EEF"/>
    <w:rsid w:val="00C80429"/>
    <w:rsid w:val="00CB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001B"/>
  <w15:docId w15:val="{14999B98-6982-4EBB-A05B-1C8704D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BC4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0750"/>
    <w:pPr>
      <w:ind w:left="720"/>
      <w:contextualSpacing/>
    </w:pPr>
  </w:style>
  <w:style w:type="paragraph" w:styleId="NormalWeb">
    <w:name w:val="Normal (Web)"/>
    <w:basedOn w:val="Normal"/>
    <w:semiHidden/>
    <w:rsid w:val="00041CE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character" w:styleId="Hipervnculo">
    <w:name w:val="Hyperlink"/>
    <w:basedOn w:val="Fuentedeprrafopredeter"/>
    <w:semiHidden/>
    <w:rsid w:val="00041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quin.arriola@ehu.eus" TargetMode="External"/><Relationship Id="rId5" Type="http://schemas.openxmlformats.org/officeDocument/2006/relationships/hyperlink" Target="https://www.ine.es/dynt3/inebase/es/index.htm?padre=4652&amp;capsel=46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JOAQUIN ARRIOLA</cp:lastModifiedBy>
  <cp:revision>2</cp:revision>
  <dcterms:created xsi:type="dcterms:W3CDTF">2020-03-20T19:25:00Z</dcterms:created>
  <dcterms:modified xsi:type="dcterms:W3CDTF">2020-03-20T19:25:00Z</dcterms:modified>
</cp:coreProperties>
</file>