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46" w:rsidRPr="00F5289A" w:rsidRDefault="007227FB" w:rsidP="006D7446">
      <w:pPr>
        <w:pStyle w:val="ListParagraph"/>
        <w:spacing w:line="240" w:lineRule="auto"/>
        <w:ind w:left="0"/>
        <w:jc w:val="both"/>
        <w:rPr>
          <w:rFonts w:ascii="Arial" w:hAnsi="Arial" w:cs="Arial"/>
          <w:b/>
          <w:color w:val="222222"/>
          <w:sz w:val="20"/>
          <w:szCs w:val="20"/>
          <w:lang w:val="es-ES_tradnl"/>
        </w:rPr>
      </w:pPr>
      <w:proofErr w:type="spellStart"/>
      <w:r w:rsidRPr="00F5289A">
        <w:rPr>
          <w:rFonts w:ascii="Arial" w:hAnsi="Arial" w:cs="Arial"/>
          <w:b/>
          <w:color w:val="222222"/>
          <w:sz w:val="20"/>
          <w:szCs w:val="20"/>
          <w:lang w:val="es-ES_tradnl"/>
        </w:rPr>
        <w:t>Bio</w:t>
      </w:r>
      <w:proofErr w:type="spellEnd"/>
      <w:r w:rsidRPr="00F5289A">
        <w:rPr>
          <w:rFonts w:ascii="Arial" w:hAnsi="Arial" w:cs="Arial"/>
          <w:b/>
          <w:color w:val="222222"/>
          <w:sz w:val="20"/>
          <w:szCs w:val="20"/>
          <w:lang w:val="es-ES_tradnl"/>
        </w:rPr>
        <w:t xml:space="preserve">-micro-tecnología, laboratorio en un chip. </w:t>
      </w:r>
    </w:p>
    <w:p w:rsidR="007227FB" w:rsidRPr="00F5289A" w:rsidRDefault="007227FB" w:rsidP="006D7446">
      <w:pPr>
        <w:pStyle w:val="ListParagraph"/>
        <w:spacing w:line="240" w:lineRule="auto"/>
        <w:ind w:left="0"/>
        <w:jc w:val="both"/>
        <w:rPr>
          <w:rFonts w:ascii="Arial" w:hAnsi="Arial" w:cs="Arial"/>
          <w:color w:val="222222"/>
          <w:sz w:val="20"/>
          <w:szCs w:val="20"/>
          <w:lang w:val="es-ES_tradnl"/>
        </w:rPr>
      </w:pPr>
    </w:p>
    <w:p w:rsidR="00492F14" w:rsidRDefault="007227FB" w:rsidP="006D7446">
      <w:pPr>
        <w:pStyle w:val="ListParagraph"/>
        <w:spacing w:line="240" w:lineRule="auto"/>
        <w:ind w:left="0"/>
        <w:jc w:val="both"/>
        <w:rPr>
          <w:rFonts w:ascii="Arial" w:hAnsi="Arial" w:cs="Arial"/>
          <w:color w:val="222222"/>
          <w:sz w:val="20"/>
          <w:szCs w:val="20"/>
          <w:lang w:val="es-ES_tradnl"/>
        </w:rPr>
      </w:pPr>
      <w:r w:rsidRPr="00F5289A">
        <w:rPr>
          <w:rFonts w:ascii="Arial" w:hAnsi="Arial" w:cs="Arial"/>
          <w:i/>
          <w:color w:val="222222"/>
          <w:sz w:val="20"/>
          <w:szCs w:val="20"/>
          <w:lang w:val="es-ES_tradnl"/>
        </w:rPr>
        <w:t xml:space="preserve">Dr. Lourdes </w:t>
      </w:r>
      <w:proofErr w:type="spellStart"/>
      <w:r w:rsidRPr="00F5289A">
        <w:rPr>
          <w:rFonts w:ascii="Arial" w:hAnsi="Arial" w:cs="Arial"/>
          <w:i/>
          <w:color w:val="222222"/>
          <w:sz w:val="20"/>
          <w:szCs w:val="20"/>
          <w:lang w:val="es-ES_tradnl"/>
        </w:rPr>
        <w:t>Basabe</w:t>
      </w:r>
      <w:proofErr w:type="spellEnd"/>
      <w:r w:rsidRPr="00F5289A">
        <w:rPr>
          <w:rFonts w:ascii="Arial" w:hAnsi="Arial" w:cs="Arial"/>
          <w:i/>
          <w:color w:val="222222"/>
          <w:sz w:val="20"/>
          <w:szCs w:val="20"/>
          <w:lang w:val="es-ES_tradnl"/>
        </w:rPr>
        <w:t xml:space="preserve"> </w:t>
      </w:r>
      <w:proofErr w:type="spellStart"/>
      <w:r w:rsidRPr="00F5289A">
        <w:rPr>
          <w:rFonts w:ascii="Arial" w:hAnsi="Arial" w:cs="Arial"/>
          <w:i/>
          <w:color w:val="222222"/>
          <w:sz w:val="20"/>
          <w:szCs w:val="20"/>
          <w:lang w:val="es-ES_tradnl"/>
        </w:rPr>
        <w:t>Desmonts</w:t>
      </w:r>
      <w:proofErr w:type="spellEnd"/>
      <w:r w:rsidR="00851FAB" w:rsidRPr="00F5289A">
        <w:rPr>
          <w:rFonts w:ascii="Arial" w:hAnsi="Arial" w:cs="Arial"/>
          <w:color w:val="222222"/>
          <w:sz w:val="20"/>
          <w:szCs w:val="20"/>
          <w:lang w:val="es-ES_tradnl"/>
        </w:rPr>
        <w:t>, es p</w:t>
      </w:r>
      <w:r w:rsidRPr="00F5289A">
        <w:rPr>
          <w:rFonts w:ascii="Arial" w:hAnsi="Arial" w:cs="Arial"/>
          <w:color w:val="222222"/>
          <w:sz w:val="20"/>
          <w:szCs w:val="20"/>
          <w:lang w:val="es-ES_tradnl"/>
        </w:rPr>
        <w:t xml:space="preserve">rofesora de investigación </w:t>
      </w:r>
      <w:proofErr w:type="spellStart"/>
      <w:r w:rsidRPr="00F5289A">
        <w:rPr>
          <w:rFonts w:ascii="Arial" w:hAnsi="Arial" w:cs="Arial"/>
          <w:color w:val="222222"/>
          <w:sz w:val="20"/>
          <w:szCs w:val="20"/>
          <w:lang w:val="es-ES_tradnl"/>
        </w:rPr>
        <w:t>Ikerbasque</w:t>
      </w:r>
      <w:proofErr w:type="spellEnd"/>
      <w:r w:rsidR="00F91038" w:rsidRPr="00F5289A">
        <w:rPr>
          <w:rFonts w:ascii="Arial" w:hAnsi="Arial" w:cs="Arial"/>
          <w:color w:val="222222"/>
          <w:sz w:val="20"/>
          <w:szCs w:val="20"/>
          <w:lang w:val="es-ES_tradnl"/>
        </w:rPr>
        <w:t xml:space="preserve"> en </w:t>
      </w:r>
      <w:r w:rsidR="004B5B80" w:rsidRPr="00F5289A">
        <w:rPr>
          <w:rFonts w:ascii="Arial" w:hAnsi="Arial" w:cs="Arial"/>
          <w:color w:val="222222"/>
          <w:sz w:val="20"/>
          <w:szCs w:val="20"/>
          <w:lang w:val="es-ES_tradnl"/>
        </w:rPr>
        <w:t xml:space="preserve">el grupo BIOMICS dentro de </w:t>
      </w:r>
      <w:r w:rsidR="00F91038" w:rsidRPr="00F5289A">
        <w:rPr>
          <w:rFonts w:ascii="Arial" w:hAnsi="Arial" w:cs="Arial"/>
          <w:color w:val="222222"/>
          <w:sz w:val="20"/>
          <w:szCs w:val="20"/>
          <w:lang w:val="es-ES_tradnl"/>
        </w:rPr>
        <w:t xml:space="preserve">la Universidad del </w:t>
      </w:r>
      <w:r w:rsidR="00BD6739" w:rsidRPr="00F5289A">
        <w:rPr>
          <w:rFonts w:ascii="Arial" w:hAnsi="Arial" w:cs="Arial"/>
          <w:color w:val="222222"/>
          <w:sz w:val="20"/>
          <w:szCs w:val="20"/>
          <w:lang w:val="es-ES_tradnl"/>
        </w:rPr>
        <w:t>País</w:t>
      </w:r>
      <w:r w:rsidR="00F91038" w:rsidRPr="00F5289A">
        <w:rPr>
          <w:rFonts w:ascii="Arial" w:hAnsi="Arial" w:cs="Arial"/>
          <w:color w:val="222222"/>
          <w:sz w:val="20"/>
          <w:szCs w:val="20"/>
          <w:lang w:val="es-ES_tradnl"/>
        </w:rPr>
        <w:t xml:space="preserve"> Vasco</w:t>
      </w:r>
      <w:r w:rsidR="007D2CEC">
        <w:rPr>
          <w:rFonts w:ascii="Arial" w:hAnsi="Arial" w:cs="Arial"/>
          <w:color w:val="222222"/>
          <w:sz w:val="20"/>
          <w:szCs w:val="20"/>
          <w:lang w:val="es-ES_tradnl"/>
        </w:rPr>
        <w:t xml:space="preserve"> desde </w:t>
      </w:r>
      <w:r w:rsidR="00492F14">
        <w:rPr>
          <w:rFonts w:ascii="Arial" w:hAnsi="Arial" w:cs="Arial"/>
          <w:color w:val="222222"/>
          <w:sz w:val="20"/>
          <w:szCs w:val="20"/>
          <w:lang w:val="es-ES_tradnl"/>
        </w:rPr>
        <w:t>Junio del 2014. Lourdes se licenció</w:t>
      </w:r>
      <w:r w:rsidR="007D2CEC">
        <w:rPr>
          <w:rFonts w:ascii="Arial" w:hAnsi="Arial" w:cs="Arial"/>
          <w:color w:val="222222"/>
          <w:sz w:val="20"/>
          <w:szCs w:val="20"/>
          <w:lang w:val="es-ES_tradnl"/>
        </w:rPr>
        <w:t xml:space="preserve"> en Ciencias </w:t>
      </w:r>
      <w:r w:rsidR="00492F14">
        <w:rPr>
          <w:rFonts w:ascii="Arial" w:hAnsi="Arial" w:cs="Arial"/>
          <w:color w:val="222222"/>
          <w:sz w:val="20"/>
          <w:szCs w:val="20"/>
          <w:lang w:val="es-ES_tradnl"/>
        </w:rPr>
        <w:t>Químicas</w:t>
      </w:r>
      <w:r w:rsidR="007D2CEC">
        <w:rPr>
          <w:rFonts w:ascii="Arial" w:hAnsi="Arial" w:cs="Arial"/>
          <w:color w:val="222222"/>
          <w:sz w:val="20"/>
          <w:szCs w:val="20"/>
          <w:lang w:val="es-ES_tradnl"/>
        </w:rPr>
        <w:t xml:space="preserve"> por la Universidad </w:t>
      </w:r>
      <w:r w:rsidR="00BD6739">
        <w:rPr>
          <w:rFonts w:ascii="Arial" w:hAnsi="Arial" w:cs="Arial"/>
          <w:color w:val="222222"/>
          <w:sz w:val="20"/>
          <w:szCs w:val="20"/>
          <w:lang w:val="es-ES_tradnl"/>
        </w:rPr>
        <w:t>Autónoma</w:t>
      </w:r>
      <w:r w:rsidR="00F8578A">
        <w:rPr>
          <w:rFonts w:ascii="Arial" w:hAnsi="Arial" w:cs="Arial"/>
          <w:color w:val="222222"/>
          <w:sz w:val="20"/>
          <w:szCs w:val="20"/>
          <w:lang w:val="es-ES_tradnl"/>
        </w:rPr>
        <w:t xml:space="preserve"> de Madrid en el añ</w:t>
      </w:r>
      <w:r w:rsidR="007D2CEC">
        <w:rPr>
          <w:rFonts w:ascii="Arial" w:hAnsi="Arial" w:cs="Arial"/>
          <w:color w:val="222222"/>
          <w:sz w:val="20"/>
          <w:szCs w:val="20"/>
          <w:lang w:val="es-ES_tradnl"/>
        </w:rPr>
        <w:t>o 2001, a continuación realiz</w:t>
      </w:r>
      <w:r w:rsidR="00492F14">
        <w:rPr>
          <w:rFonts w:ascii="Arial" w:hAnsi="Arial" w:cs="Arial"/>
          <w:color w:val="222222"/>
          <w:sz w:val="20"/>
          <w:szCs w:val="20"/>
          <w:lang w:val="es-ES_tradnl"/>
        </w:rPr>
        <w:t>ó</w:t>
      </w:r>
      <w:r w:rsidR="007D2CEC">
        <w:rPr>
          <w:rFonts w:ascii="Arial" w:hAnsi="Arial" w:cs="Arial"/>
          <w:color w:val="222222"/>
          <w:sz w:val="20"/>
          <w:szCs w:val="20"/>
          <w:lang w:val="es-ES_tradnl"/>
        </w:rPr>
        <w:t xml:space="preserve"> un doctorado en </w:t>
      </w:r>
      <w:r w:rsidR="00BD6739">
        <w:rPr>
          <w:rFonts w:ascii="Arial" w:hAnsi="Arial" w:cs="Arial"/>
          <w:color w:val="222222"/>
          <w:sz w:val="20"/>
          <w:szCs w:val="20"/>
          <w:lang w:val="es-ES_tradnl"/>
        </w:rPr>
        <w:t>Química</w:t>
      </w:r>
      <w:r w:rsidR="007D2CEC">
        <w:rPr>
          <w:rFonts w:ascii="Arial" w:hAnsi="Arial" w:cs="Arial"/>
          <w:color w:val="222222"/>
          <w:sz w:val="20"/>
          <w:szCs w:val="20"/>
          <w:lang w:val="es-ES_tradnl"/>
        </w:rPr>
        <w:t xml:space="preserve"> </w:t>
      </w:r>
      <w:proofErr w:type="spellStart"/>
      <w:r w:rsidR="007D2CEC">
        <w:rPr>
          <w:rFonts w:ascii="Arial" w:hAnsi="Arial" w:cs="Arial"/>
          <w:color w:val="222222"/>
          <w:sz w:val="20"/>
          <w:szCs w:val="20"/>
          <w:lang w:val="es-ES_tradnl"/>
        </w:rPr>
        <w:t>Supramolecular</w:t>
      </w:r>
      <w:proofErr w:type="spellEnd"/>
      <w:r w:rsidR="007D2CEC">
        <w:rPr>
          <w:rFonts w:ascii="Arial" w:hAnsi="Arial" w:cs="Arial"/>
          <w:color w:val="222222"/>
          <w:sz w:val="20"/>
          <w:szCs w:val="20"/>
          <w:lang w:val="es-ES_tradnl"/>
        </w:rPr>
        <w:t xml:space="preserve"> y </w:t>
      </w:r>
      <w:r w:rsidR="00BD6739">
        <w:rPr>
          <w:rFonts w:ascii="Arial" w:hAnsi="Arial" w:cs="Arial"/>
          <w:color w:val="222222"/>
          <w:sz w:val="20"/>
          <w:szCs w:val="20"/>
          <w:lang w:val="es-ES_tradnl"/>
        </w:rPr>
        <w:t>Nanotecnología</w:t>
      </w:r>
      <w:r w:rsidR="007D2CEC">
        <w:rPr>
          <w:rFonts w:ascii="Arial" w:hAnsi="Arial" w:cs="Arial"/>
          <w:color w:val="222222"/>
          <w:sz w:val="20"/>
          <w:szCs w:val="20"/>
          <w:lang w:val="es-ES_tradnl"/>
        </w:rPr>
        <w:t xml:space="preserve"> en el MESA</w:t>
      </w:r>
      <w:r w:rsidR="007D2CEC" w:rsidRPr="007D2CEC">
        <w:rPr>
          <w:rFonts w:ascii="Arial" w:hAnsi="Arial" w:cs="Arial"/>
          <w:color w:val="222222"/>
          <w:sz w:val="20"/>
          <w:szCs w:val="20"/>
          <w:vertAlign w:val="superscript"/>
          <w:lang w:val="es-ES_tradnl"/>
        </w:rPr>
        <w:t>+</w:t>
      </w:r>
      <w:r w:rsidR="007D2CEC">
        <w:rPr>
          <w:rFonts w:ascii="Arial" w:hAnsi="Arial" w:cs="Arial"/>
          <w:color w:val="222222"/>
          <w:sz w:val="20"/>
          <w:szCs w:val="20"/>
          <w:lang w:val="es-ES_tradnl"/>
        </w:rPr>
        <w:t xml:space="preserve"> </w:t>
      </w:r>
      <w:proofErr w:type="spellStart"/>
      <w:r w:rsidR="007D2CEC">
        <w:rPr>
          <w:rFonts w:ascii="Arial" w:hAnsi="Arial" w:cs="Arial"/>
          <w:color w:val="222222"/>
          <w:sz w:val="20"/>
          <w:szCs w:val="20"/>
          <w:lang w:val="es-ES_tradnl"/>
        </w:rPr>
        <w:t>Institute</w:t>
      </w:r>
      <w:proofErr w:type="spellEnd"/>
      <w:r w:rsidR="007D2CEC">
        <w:rPr>
          <w:rFonts w:ascii="Arial" w:hAnsi="Arial" w:cs="Arial"/>
          <w:color w:val="222222"/>
          <w:sz w:val="20"/>
          <w:szCs w:val="20"/>
          <w:lang w:val="es-ES_tradnl"/>
        </w:rPr>
        <w:t xml:space="preserve"> </w:t>
      </w:r>
      <w:proofErr w:type="spellStart"/>
      <w:r w:rsidR="007D2CEC">
        <w:rPr>
          <w:rFonts w:ascii="Arial" w:hAnsi="Arial" w:cs="Arial"/>
          <w:color w:val="222222"/>
          <w:sz w:val="20"/>
          <w:szCs w:val="20"/>
          <w:lang w:val="es-ES_tradnl"/>
        </w:rPr>
        <w:t>for</w:t>
      </w:r>
      <w:proofErr w:type="spellEnd"/>
      <w:r w:rsidR="007D2CEC">
        <w:rPr>
          <w:rFonts w:ascii="Arial" w:hAnsi="Arial" w:cs="Arial"/>
          <w:color w:val="222222"/>
          <w:sz w:val="20"/>
          <w:szCs w:val="20"/>
          <w:lang w:val="es-ES_tradnl"/>
        </w:rPr>
        <w:t xml:space="preserve"> </w:t>
      </w:r>
      <w:proofErr w:type="spellStart"/>
      <w:r w:rsidR="007D2CEC">
        <w:rPr>
          <w:rFonts w:ascii="Arial" w:hAnsi="Arial" w:cs="Arial"/>
          <w:color w:val="222222"/>
          <w:sz w:val="20"/>
          <w:szCs w:val="20"/>
          <w:lang w:val="es-ES_tradnl"/>
        </w:rPr>
        <w:t>Nanotechonology</w:t>
      </w:r>
      <w:proofErr w:type="spellEnd"/>
      <w:r w:rsidR="007D2CEC">
        <w:rPr>
          <w:rFonts w:ascii="Arial" w:hAnsi="Arial" w:cs="Arial"/>
          <w:color w:val="222222"/>
          <w:sz w:val="20"/>
          <w:szCs w:val="20"/>
          <w:lang w:val="es-ES_tradnl"/>
        </w:rPr>
        <w:t xml:space="preserve">, en la Universidad de </w:t>
      </w:r>
      <w:proofErr w:type="spellStart"/>
      <w:r w:rsidR="007D2CEC">
        <w:rPr>
          <w:rFonts w:ascii="Arial" w:hAnsi="Arial" w:cs="Arial"/>
          <w:color w:val="222222"/>
          <w:sz w:val="20"/>
          <w:szCs w:val="20"/>
          <w:lang w:val="es-ES_tradnl"/>
        </w:rPr>
        <w:t>Twente</w:t>
      </w:r>
      <w:proofErr w:type="spellEnd"/>
      <w:r w:rsidR="007D2CEC">
        <w:rPr>
          <w:rFonts w:ascii="Arial" w:hAnsi="Arial" w:cs="Arial"/>
          <w:color w:val="222222"/>
          <w:sz w:val="20"/>
          <w:szCs w:val="20"/>
          <w:lang w:val="es-ES_tradnl"/>
        </w:rPr>
        <w:t xml:space="preserve"> en Holanda</w:t>
      </w:r>
      <w:r w:rsidR="00F8578A">
        <w:rPr>
          <w:rFonts w:ascii="Arial" w:hAnsi="Arial" w:cs="Arial"/>
          <w:color w:val="222222"/>
          <w:sz w:val="20"/>
          <w:szCs w:val="20"/>
          <w:lang w:val="es-ES_tradnl"/>
        </w:rPr>
        <w:t xml:space="preserve">, bajo la </w:t>
      </w:r>
      <w:proofErr w:type="spellStart"/>
      <w:r w:rsidR="00F8578A">
        <w:rPr>
          <w:rFonts w:ascii="Arial" w:hAnsi="Arial" w:cs="Arial"/>
          <w:color w:val="222222"/>
          <w:sz w:val="20"/>
          <w:szCs w:val="20"/>
          <w:lang w:val="es-ES_tradnl"/>
        </w:rPr>
        <w:t>supervision</w:t>
      </w:r>
      <w:proofErr w:type="spellEnd"/>
      <w:r w:rsidR="00F8578A">
        <w:rPr>
          <w:rFonts w:ascii="Arial" w:hAnsi="Arial" w:cs="Arial"/>
          <w:color w:val="222222"/>
          <w:sz w:val="20"/>
          <w:szCs w:val="20"/>
          <w:lang w:val="es-ES_tradnl"/>
        </w:rPr>
        <w:t xml:space="preserve"> de Dr. Mercedes Crego-Calama y Prof. David N. </w:t>
      </w:r>
      <w:proofErr w:type="spellStart"/>
      <w:r w:rsidR="00F8578A">
        <w:rPr>
          <w:rFonts w:ascii="Arial" w:hAnsi="Arial" w:cs="Arial"/>
          <w:color w:val="222222"/>
          <w:sz w:val="20"/>
          <w:szCs w:val="20"/>
          <w:lang w:val="es-ES_tradnl"/>
        </w:rPr>
        <w:t>Reinhoudt</w:t>
      </w:r>
      <w:proofErr w:type="spellEnd"/>
      <w:r w:rsidR="007D2CEC">
        <w:rPr>
          <w:rFonts w:ascii="Arial" w:hAnsi="Arial" w:cs="Arial"/>
          <w:color w:val="222222"/>
          <w:sz w:val="20"/>
          <w:szCs w:val="20"/>
          <w:lang w:val="es-ES_tradnl"/>
        </w:rPr>
        <w:t xml:space="preserve">. </w:t>
      </w:r>
      <w:r w:rsidR="00BD6739">
        <w:rPr>
          <w:rFonts w:ascii="Arial" w:hAnsi="Arial" w:cs="Arial"/>
          <w:color w:val="222222"/>
          <w:sz w:val="20"/>
          <w:szCs w:val="20"/>
          <w:lang w:val="es-ES_tradnl"/>
        </w:rPr>
        <w:t>Durante su tesis desarroll</w:t>
      </w:r>
      <w:r w:rsidR="00492F14">
        <w:rPr>
          <w:rFonts w:ascii="Arial" w:hAnsi="Arial" w:cs="Arial"/>
          <w:color w:val="222222"/>
          <w:sz w:val="20"/>
          <w:szCs w:val="20"/>
          <w:lang w:val="es-ES_tradnl"/>
        </w:rPr>
        <w:t>ó</w:t>
      </w:r>
      <w:r w:rsidR="00BD6739">
        <w:rPr>
          <w:rFonts w:ascii="Arial" w:hAnsi="Arial" w:cs="Arial"/>
          <w:color w:val="222222"/>
          <w:sz w:val="20"/>
          <w:szCs w:val="20"/>
          <w:lang w:val="es-ES_tradnl"/>
        </w:rPr>
        <w:t xml:space="preserve"> una metodología para la producción combinatoria de </w:t>
      </w:r>
      <w:proofErr w:type="spellStart"/>
      <w:r w:rsidR="00BD6739">
        <w:rPr>
          <w:rFonts w:ascii="Arial" w:hAnsi="Arial" w:cs="Arial"/>
          <w:color w:val="222222"/>
          <w:sz w:val="20"/>
          <w:szCs w:val="20"/>
          <w:lang w:val="es-ES_tradnl"/>
        </w:rPr>
        <w:t>sensores</w:t>
      </w:r>
      <w:proofErr w:type="spellEnd"/>
      <w:r w:rsidR="00BD6739">
        <w:rPr>
          <w:rFonts w:ascii="Arial" w:hAnsi="Arial" w:cs="Arial"/>
          <w:color w:val="222222"/>
          <w:sz w:val="20"/>
          <w:szCs w:val="20"/>
          <w:lang w:val="es-ES_tradnl"/>
        </w:rPr>
        <w:t xml:space="preserve"> ópticos diferenciales de iones metálicos, y su integración en plataformas </w:t>
      </w:r>
      <w:proofErr w:type="spellStart"/>
      <w:r w:rsidR="00BD6739">
        <w:rPr>
          <w:rFonts w:ascii="Arial" w:hAnsi="Arial" w:cs="Arial"/>
          <w:color w:val="222222"/>
          <w:sz w:val="20"/>
          <w:szCs w:val="20"/>
          <w:lang w:val="es-ES_tradnl"/>
        </w:rPr>
        <w:t>microfluidicas</w:t>
      </w:r>
      <w:proofErr w:type="spellEnd"/>
      <w:r w:rsidR="00BD6739">
        <w:rPr>
          <w:rFonts w:ascii="Arial" w:hAnsi="Arial" w:cs="Arial"/>
          <w:color w:val="222222"/>
          <w:sz w:val="20"/>
          <w:szCs w:val="20"/>
          <w:lang w:val="es-ES_tradnl"/>
        </w:rPr>
        <w:t xml:space="preserve">. </w:t>
      </w:r>
      <w:r w:rsidR="007D2CEC">
        <w:rPr>
          <w:rFonts w:ascii="Arial" w:hAnsi="Arial" w:cs="Arial"/>
          <w:color w:val="222222"/>
          <w:sz w:val="20"/>
          <w:szCs w:val="20"/>
          <w:lang w:val="es-ES_tradnl"/>
        </w:rPr>
        <w:t>En el a</w:t>
      </w:r>
      <w:r w:rsidR="00492F14">
        <w:rPr>
          <w:rFonts w:ascii="Arial" w:hAnsi="Arial" w:cs="Arial"/>
          <w:color w:val="222222"/>
          <w:sz w:val="20"/>
          <w:szCs w:val="20"/>
          <w:lang w:val="es-ES_tradnl"/>
        </w:rPr>
        <w:t>ñ</w:t>
      </w:r>
      <w:r w:rsidR="007D2CEC">
        <w:rPr>
          <w:rFonts w:ascii="Arial" w:hAnsi="Arial" w:cs="Arial"/>
          <w:color w:val="222222"/>
          <w:sz w:val="20"/>
          <w:szCs w:val="20"/>
          <w:lang w:val="es-ES_tradnl"/>
        </w:rPr>
        <w:t xml:space="preserve">o 2006 se traslada a Irlanda, y continua su carrera investigadora en el </w:t>
      </w:r>
      <w:proofErr w:type="spellStart"/>
      <w:r w:rsidR="007D2CEC">
        <w:rPr>
          <w:rFonts w:ascii="Arial" w:hAnsi="Arial" w:cs="Arial"/>
          <w:color w:val="222222"/>
          <w:sz w:val="20"/>
          <w:szCs w:val="20"/>
          <w:lang w:val="es-ES_tradnl"/>
        </w:rPr>
        <w:t>Biomedi</w:t>
      </w:r>
      <w:r w:rsidR="00F8578A">
        <w:rPr>
          <w:rFonts w:ascii="Arial" w:hAnsi="Arial" w:cs="Arial"/>
          <w:color w:val="222222"/>
          <w:sz w:val="20"/>
          <w:szCs w:val="20"/>
          <w:lang w:val="es-ES_tradnl"/>
        </w:rPr>
        <w:t>cal</w:t>
      </w:r>
      <w:proofErr w:type="spellEnd"/>
      <w:r w:rsidR="00F8578A">
        <w:rPr>
          <w:rFonts w:ascii="Arial" w:hAnsi="Arial" w:cs="Arial"/>
          <w:color w:val="222222"/>
          <w:sz w:val="20"/>
          <w:szCs w:val="20"/>
          <w:lang w:val="es-ES_tradnl"/>
        </w:rPr>
        <w:t xml:space="preserve"> </w:t>
      </w:r>
      <w:proofErr w:type="spellStart"/>
      <w:r w:rsidR="00F8578A">
        <w:rPr>
          <w:rFonts w:ascii="Arial" w:hAnsi="Arial" w:cs="Arial"/>
          <w:color w:val="222222"/>
          <w:sz w:val="20"/>
          <w:szCs w:val="20"/>
          <w:lang w:val="es-ES_tradnl"/>
        </w:rPr>
        <w:t>Diagnostics</w:t>
      </w:r>
      <w:proofErr w:type="spellEnd"/>
      <w:r w:rsidR="00F8578A">
        <w:rPr>
          <w:rFonts w:ascii="Arial" w:hAnsi="Arial" w:cs="Arial"/>
          <w:color w:val="222222"/>
          <w:sz w:val="20"/>
          <w:szCs w:val="20"/>
          <w:lang w:val="es-ES_tradnl"/>
        </w:rPr>
        <w:t xml:space="preserve"> </w:t>
      </w:r>
      <w:proofErr w:type="spellStart"/>
      <w:r w:rsidR="00F8578A">
        <w:rPr>
          <w:rFonts w:ascii="Arial" w:hAnsi="Arial" w:cs="Arial"/>
          <w:color w:val="222222"/>
          <w:sz w:val="20"/>
          <w:szCs w:val="20"/>
          <w:lang w:val="es-ES_tradnl"/>
        </w:rPr>
        <w:t>Institute</w:t>
      </w:r>
      <w:proofErr w:type="spellEnd"/>
      <w:r w:rsidR="00F8578A">
        <w:rPr>
          <w:rFonts w:ascii="Arial" w:hAnsi="Arial" w:cs="Arial"/>
          <w:color w:val="222222"/>
          <w:sz w:val="20"/>
          <w:szCs w:val="20"/>
          <w:lang w:val="es-ES_tradnl"/>
        </w:rPr>
        <w:t xml:space="preserve"> (BDI), dirigido por el Prof. Brian </w:t>
      </w:r>
      <w:proofErr w:type="spellStart"/>
      <w:r w:rsidR="00F8578A">
        <w:rPr>
          <w:rFonts w:ascii="Arial" w:hAnsi="Arial" w:cs="Arial"/>
          <w:color w:val="222222"/>
          <w:sz w:val="20"/>
          <w:szCs w:val="20"/>
          <w:lang w:val="es-ES_tradnl"/>
        </w:rPr>
        <w:t>MacCraith</w:t>
      </w:r>
      <w:proofErr w:type="spellEnd"/>
      <w:r w:rsidR="00F8578A">
        <w:rPr>
          <w:rFonts w:ascii="Arial" w:hAnsi="Arial" w:cs="Arial"/>
          <w:color w:val="222222"/>
          <w:sz w:val="20"/>
          <w:szCs w:val="20"/>
          <w:lang w:val="es-ES_tradnl"/>
        </w:rPr>
        <w:t xml:space="preserve">, </w:t>
      </w:r>
      <w:r w:rsidR="007D2CEC">
        <w:rPr>
          <w:rFonts w:ascii="Arial" w:hAnsi="Arial" w:cs="Arial"/>
          <w:color w:val="222222"/>
          <w:sz w:val="20"/>
          <w:szCs w:val="20"/>
          <w:lang w:val="es-ES_tradnl"/>
        </w:rPr>
        <w:t xml:space="preserve">dentro de </w:t>
      </w:r>
      <w:proofErr w:type="spellStart"/>
      <w:r w:rsidR="007D2CEC">
        <w:rPr>
          <w:rFonts w:ascii="Arial" w:hAnsi="Arial" w:cs="Arial"/>
          <w:color w:val="222222"/>
          <w:sz w:val="20"/>
          <w:szCs w:val="20"/>
          <w:lang w:val="es-ES_tradnl"/>
        </w:rPr>
        <w:t>Dublin</w:t>
      </w:r>
      <w:proofErr w:type="spellEnd"/>
      <w:r w:rsidR="007D2CEC">
        <w:rPr>
          <w:rFonts w:ascii="Arial" w:hAnsi="Arial" w:cs="Arial"/>
          <w:color w:val="222222"/>
          <w:sz w:val="20"/>
          <w:szCs w:val="20"/>
          <w:lang w:val="es-ES_tradnl"/>
        </w:rPr>
        <w:t xml:space="preserve"> </w:t>
      </w:r>
      <w:proofErr w:type="spellStart"/>
      <w:r w:rsidR="007D2CEC">
        <w:rPr>
          <w:rFonts w:ascii="Arial" w:hAnsi="Arial" w:cs="Arial"/>
          <w:color w:val="222222"/>
          <w:sz w:val="20"/>
          <w:szCs w:val="20"/>
          <w:lang w:val="es-ES_tradnl"/>
        </w:rPr>
        <w:t>City</w:t>
      </w:r>
      <w:proofErr w:type="spellEnd"/>
      <w:r w:rsidR="007D2CEC">
        <w:rPr>
          <w:rFonts w:ascii="Arial" w:hAnsi="Arial" w:cs="Arial"/>
          <w:color w:val="222222"/>
          <w:sz w:val="20"/>
          <w:szCs w:val="20"/>
          <w:lang w:val="es-ES_tradnl"/>
        </w:rPr>
        <w:t xml:space="preserve"> </w:t>
      </w:r>
      <w:proofErr w:type="spellStart"/>
      <w:r w:rsidR="007D2CEC">
        <w:rPr>
          <w:rFonts w:ascii="Arial" w:hAnsi="Arial" w:cs="Arial"/>
          <w:color w:val="222222"/>
          <w:sz w:val="20"/>
          <w:szCs w:val="20"/>
          <w:lang w:val="es-ES_tradnl"/>
        </w:rPr>
        <w:t>Univeristy</w:t>
      </w:r>
      <w:proofErr w:type="spellEnd"/>
      <w:r w:rsidR="007D2CEC">
        <w:rPr>
          <w:rFonts w:ascii="Arial" w:hAnsi="Arial" w:cs="Arial"/>
          <w:color w:val="222222"/>
          <w:sz w:val="20"/>
          <w:szCs w:val="20"/>
          <w:lang w:val="es-ES_tradnl"/>
        </w:rPr>
        <w:t xml:space="preserve"> (DCU) en </w:t>
      </w:r>
      <w:r w:rsidR="00BD6739">
        <w:rPr>
          <w:rFonts w:ascii="Arial" w:hAnsi="Arial" w:cs="Arial"/>
          <w:color w:val="222222"/>
          <w:sz w:val="20"/>
          <w:szCs w:val="20"/>
          <w:lang w:val="es-ES_tradnl"/>
        </w:rPr>
        <w:t>Dublín</w:t>
      </w:r>
      <w:r w:rsidR="007D2CEC">
        <w:rPr>
          <w:rFonts w:ascii="Arial" w:hAnsi="Arial" w:cs="Arial"/>
          <w:color w:val="222222"/>
          <w:sz w:val="20"/>
          <w:szCs w:val="20"/>
          <w:lang w:val="es-ES_tradnl"/>
        </w:rPr>
        <w:t xml:space="preserve">. </w:t>
      </w:r>
      <w:r w:rsidR="00F8578A">
        <w:rPr>
          <w:rFonts w:ascii="Arial" w:hAnsi="Arial" w:cs="Arial"/>
          <w:color w:val="222222"/>
          <w:sz w:val="20"/>
          <w:szCs w:val="20"/>
          <w:lang w:val="es-ES_tradnl"/>
        </w:rPr>
        <w:t>Allí</w:t>
      </w:r>
      <w:r w:rsidR="00BD6739">
        <w:rPr>
          <w:rFonts w:ascii="Arial" w:hAnsi="Arial" w:cs="Arial"/>
          <w:color w:val="222222"/>
          <w:sz w:val="20"/>
          <w:szCs w:val="20"/>
          <w:lang w:val="es-ES_tradnl"/>
        </w:rPr>
        <w:t xml:space="preserve"> trabaja en el desarrollo de microsistemas analíticos desechables con aplicación en el diagnostico rápido, basados en estructuras </w:t>
      </w:r>
      <w:proofErr w:type="spellStart"/>
      <w:r w:rsidR="00BD6739">
        <w:rPr>
          <w:rFonts w:ascii="Arial" w:hAnsi="Arial" w:cs="Arial"/>
          <w:color w:val="222222"/>
          <w:sz w:val="20"/>
          <w:szCs w:val="20"/>
          <w:lang w:val="es-ES_tradnl"/>
        </w:rPr>
        <w:t>microfluidicas</w:t>
      </w:r>
      <w:proofErr w:type="spellEnd"/>
      <w:r w:rsidR="00BD6739">
        <w:rPr>
          <w:rFonts w:ascii="Arial" w:hAnsi="Arial" w:cs="Arial"/>
          <w:color w:val="222222"/>
          <w:sz w:val="20"/>
          <w:szCs w:val="20"/>
          <w:lang w:val="es-ES_tradnl"/>
        </w:rPr>
        <w:t xml:space="preserve"> y la formación de patrones </w:t>
      </w:r>
      <w:r w:rsidR="00492F14">
        <w:rPr>
          <w:rFonts w:ascii="Arial" w:hAnsi="Arial" w:cs="Arial"/>
          <w:color w:val="222222"/>
          <w:sz w:val="20"/>
          <w:szCs w:val="20"/>
          <w:lang w:val="es-ES_tradnl"/>
        </w:rPr>
        <w:t>químicos</w:t>
      </w:r>
      <w:r w:rsidR="00BD6739">
        <w:rPr>
          <w:rFonts w:ascii="Arial" w:hAnsi="Arial" w:cs="Arial"/>
          <w:color w:val="222222"/>
          <w:sz w:val="20"/>
          <w:szCs w:val="20"/>
          <w:lang w:val="es-ES_tradnl"/>
        </w:rPr>
        <w:t xml:space="preserve"> en superficies transparentes.</w:t>
      </w:r>
      <w:r w:rsidR="007D2CEC">
        <w:rPr>
          <w:rFonts w:ascii="Arial" w:hAnsi="Arial" w:cs="Arial"/>
          <w:color w:val="222222"/>
          <w:sz w:val="20"/>
          <w:szCs w:val="20"/>
          <w:lang w:val="es-ES_tradnl"/>
        </w:rPr>
        <w:t xml:space="preserve"> </w:t>
      </w:r>
      <w:r w:rsidR="00492F14">
        <w:rPr>
          <w:rFonts w:ascii="Arial" w:hAnsi="Arial" w:cs="Arial"/>
          <w:color w:val="222222"/>
          <w:sz w:val="20"/>
          <w:szCs w:val="20"/>
          <w:lang w:val="es-ES_tradnl"/>
        </w:rPr>
        <w:t>Dur</w:t>
      </w:r>
      <w:r w:rsidR="00F8578A">
        <w:rPr>
          <w:rFonts w:ascii="Arial" w:hAnsi="Arial" w:cs="Arial"/>
          <w:color w:val="222222"/>
          <w:sz w:val="20"/>
          <w:szCs w:val="20"/>
          <w:lang w:val="es-ES_tradnl"/>
        </w:rPr>
        <w:t>ante el año 2011 Lourdes trabajó</w:t>
      </w:r>
      <w:r w:rsidR="00492F14">
        <w:rPr>
          <w:rFonts w:ascii="Arial" w:hAnsi="Arial" w:cs="Arial"/>
          <w:color w:val="222222"/>
          <w:sz w:val="20"/>
          <w:szCs w:val="20"/>
          <w:lang w:val="es-ES_tradnl"/>
        </w:rPr>
        <w:t xml:space="preserve"> en el grupo del Profesor Luke P. Lee en la Universidad de California Berkeley</w:t>
      </w:r>
      <w:r w:rsidR="007860CD">
        <w:rPr>
          <w:rFonts w:ascii="Arial" w:hAnsi="Arial" w:cs="Arial"/>
          <w:color w:val="222222"/>
          <w:sz w:val="20"/>
          <w:szCs w:val="20"/>
          <w:lang w:val="es-ES_tradnl"/>
        </w:rPr>
        <w:t xml:space="preserve"> (USA)</w:t>
      </w:r>
      <w:r w:rsidR="00492F14">
        <w:rPr>
          <w:rFonts w:ascii="Arial" w:hAnsi="Arial" w:cs="Arial"/>
          <w:color w:val="222222"/>
          <w:sz w:val="20"/>
          <w:szCs w:val="20"/>
          <w:lang w:val="es-ES_tradnl"/>
        </w:rPr>
        <w:t xml:space="preserve">, donde investigaría sobre el uso de </w:t>
      </w:r>
      <w:proofErr w:type="spellStart"/>
      <w:r w:rsidR="00492F14">
        <w:rPr>
          <w:rFonts w:ascii="Arial" w:hAnsi="Arial" w:cs="Arial"/>
          <w:color w:val="222222"/>
          <w:sz w:val="20"/>
          <w:szCs w:val="20"/>
          <w:lang w:val="es-ES_tradnl"/>
        </w:rPr>
        <w:t>nanoparticulas</w:t>
      </w:r>
      <w:proofErr w:type="spellEnd"/>
      <w:r w:rsidR="00492F14">
        <w:rPr>
          <w:rFonts w:ascii="Arial" w:hAnsi="Arial" w:cs="Arial"/>
          <w:color w:val="222222"/>
          <w:sz w:val="20"/>
          <w:szCs w:val="20"/>
          <w:lang w:val="es-ES_tradnl"/>
        </w:rPr>
        <w:t xml:space="preserve"> metálicas como </w:t>
      </w:r>
      <w:proofErr w:type="spellStart"/>
      <w:r w:rsidR="00492F14">
        <w:rPr>
          <w:rFonts w:ascii="Arial" w:hAnsi="Arial" w:cs="Arial"/>
          <w:color w:val="222222"/>
          <w:sz w:val="20"/>
          <w:szCs w:val="20"/>
          <w:lang w:val="es-ES_tradnl"/>
        </w:rPr>
        <w:t>nanosensores</w:t>
      </w:r>
      <w:proofErr w:type="spellEnd"/>
      <w:r w:rsidR="00492F14">
        <w:rPr>
          <w:rFonts w:ascii="Arial" w:hAnsi="Arial" w:cs="Arial"/>
          <w:color w:val="222222"/>
          <w:sz w:val="20"/>
          <w:szCs w:val="20"/>
          <w:lang w:val="es-ES_tradnl"/>
        </w:rPr>
        <w:t xml:space="preserve"> ópticos</w:t>
      </w:r>
      <w:r w:rsidR="00F8578A">
        <w:rPr>
          <w:rFonts w:ascii="Arial" w:hAnsi="Arial" w:cs="Arial"/>
          <w:color w:val="222222"/>
          <w:sz w:val="20"/>
          <w:szCs w:val="20"/>
          <w:lang w:val="es-ES_tradnl"/>
        </w:rPr>
        <w:t xml:space="preserve"> para detectar marcadores celulares. </w:t>
      </w:r>
      <w:r w:rsidR="007860CD">
        <w:rPr>
          <w:rFonts w:ascii="Arial" w:hAnsi="Arial" w:cs="Arial"/>
          <w:color w:val="222222"/>
          <w:sz w:val="20"/>
          <w:szCs w:val="20"/>
          <w:lang w:val="es-ES_tradnl"/>
        </w:rPr>
        <w:t xml:space="preserve">Tras su estancia en USA vuelve a </w:t>
      </w:r>
      <w:proofErr w:type="spellStart"/>
      <w:r w:rsidR="007860CD">
        <w:rPr>
          <w:rFonts w:ascii="Arial" w:hAnsi="Arial" w:cs="Arial"/>
          <w:color w:val="222222"/>
          <w:sz w:val="20"/>
          <w:szCs w:val="20"/>
          <w:lang w:val="es-ES_tradnl"/>
        </w:rPr>
        <w:t>Dublin</w:t>
      </w:r>
      <w:proofErr w:type="spellEnd"/>
      <w:r w:rsidR="007860CD">
        <w:rPr>
          <w:rFonts w:ascii="Arial" w:hAnsi="Arial" w:cs="Arial"/>
          <w:color w:val="222222"/>
          <w:sz w:val="20"/>
          <w:szCs w:val="20"/>
          <w:lang w:val="es-ES_tradnl"/>
        </w:rPr>
        <w:t>, y unos</w:t>
      </w:r>
      <w:r w:rsidR="00F8578A">
        <w:rPr>
          <w:rFonts w:ascii="Arial" w:hAnsi="Arial" w:cs="Arial"/>
          <w:color w:val="222222"/>
          <w:sz w:val="20"/>
          <w:szCs w:val="20"/>
          <w:lang w:val="es-ES_tradnl"/>
        </w:rPr>
        <w:t xml:space="preserve"> meses después en Junio del 2012 se traslada </w:t>
      </w:r>
      <w:r w:rsidR="007860CD">
        <w:rPr>
          <w:rFonts w:ascii="Arial" w:hAnsi="Arial" w:cs="Arial"/>
          <w:color w:val="222222"/>
          <w:sz w:val="20"/>
          <w:szCs w:val="20"/>
          <w:lang w:val="es-ES_tradnl"/>
        </w:rPr>
        <w:t xml:space="preserve">al </w:t>
      </w:r>
      <w:proofErr w:type="spellStart"/>
      <w:r w:rsidR="007860CD">
        <w:rPr>
          <w:rFonts w:ascii="Arial" w:hAnsi="Arial" w:cs="Arial"/>
          <w:color w:val="222222"/>
          <w:sz w:val="20"/>
          <w:szCs w:val="20"/>
          <w:lang w:val="es-ES_tradnl"/>
        </w:rPr>
        <w:t>Pais</w:t>
      </w:r>
      <w:proofErr w:type="spellEnd"/>
      <w:r w:rsidR="007860CD">
        <w:rPr>
          <w:rFonts w:ascii="Arial" w:hAnsi="Arial" w:cs="Arial"/>
          <w:color w:val="222222"/>
          <w:sz w:val="20"/>
          <w:szCs w:val="20"/>
          <w:lang w:val="es-ES_tradnl"/>
        </w:rPr>
        <w:t xml:space="preserve"> Vasco</w:t>
      </w:r>
      <w:r w:rsidR="00F8578A">
        <w:rPr>
          <w:rFonts w:ascii="Arial" w:hAnsi="Arial" w:cs="Arial"/>
          <w:color w:val="222222"/>
          <w:sz w:val="20"/>
          <w:szCs w:val="20"/>
          <w:lang w:val="es-ES_tradnl"/>
        </w:rPr>
        <w:t xml:space="preserve"> para unirse </w:t>
      </w:r>
      <w:r w:rsidR="007860CD">
        <w:rPr>
          <w:rFonts w:ascii="Arial" w:hAnsi="Arial" w:cs="Arial"/>
          <w:color w:val="222222"/>
          <w:sz w:val="20"/>
          <w:szCs w:val="20"/>
          <w:lang w:val="es-ES_tradnl"/>
        </w:rPr>
        <w:t>a</w:t>
      </w:r>
      <w:r w:rsidR="00F8578A">
        <w:rPr>
          <w:rFonts w:ascii="Arial" w:hAnsi="Arial" w:cs="Arial"/>
          <w:color w:val="222222"/>
          <w:sz w:val="20"/>
          <w:szCs w:val="20"/>
          <w:lang w:val="es-ES_tradnl"/>
        </w:rPr>
        <w:t xml:space="preserve"> CIC </w:t>
      </w:r>
      <w:proofErr w:type="spellStart"/>
      <w:r w:rsidR="00F8578A">
        <w:rPr>
          <w:rFonts w:ascii="Arial" w:hAnsi="Arial" w:cs="Arial"/>
          <w:color w:val="222222"/>
          <w:sz w:val="20"/>
          <w:szCs w:val="20"/>
          <w:lang w:val="es-ES_tradnl"/>
        </w:rPr>
        <w:t>microGUNE</w:t>
      </w:r>
      <w:proofErr w:type="spellEnd"/>
      <w:r w:rsidR="00F8578A">
        <w:rPr>
          <w:rFonts w:ascii="Arial" w:hAnsi="Arial" w:cs="Arial"/>
          <w:color w:val="222222"/>
          <w:sz w:val="20"/>
          <w:szCs w:val="20"/>
          <w:lang w:val="es-ES_tradnl"/>
        </w:rPr>
        <w:t xml:space="preserve">, dos años después se </w:t>
      </w:r>
      <w:r w:rsidR="007860CD">
        <w:rPr>
          <w:rFonts w:ascii="Arial" w:hAnsi="Arial" w:cs="Arial"/>
          <w:color w:val="222222"/>
          <w:sz w:val="20"/>
          <w:szCs w:val="20"/>
          <w:lang w:val="es-ES_tradnl"/>
        </w:rPr>
        <w:t>uniría</w:t>
      </w:r>
      <w:r w:rsidR="00F8578A">
        <w:rPr>
          <w:rFonts w:ascii="Arial" w:hAnsi="Arial" w:cs="Arial"/>
          <w:color w:val="222222"/>
          <w:sz w:val="20"/>
          <w:szCs w:val="20"/>
          <w:lang w:val="es-ES_tradnl"/>
        </w:rPr>
        <w:t xml:space="preserve"> al grupo BIOMICS d</w:t>
      </w:r>
      <w:r w:rsidR="007860CD">
        <w:rPr>
          <w:rFonts w:ascii="Arial" w:hAnsi="Arial" w:cs="Arial"/>
          <w:color w:val="222222"/>
          <w:sz w:val="20"/>
          <w:szCs w:val="20"/>
          <w:lang w:val="es-ES_tradnl"/>
        </w:rPr>
        <w:t>e la UPV / EHU.</w:t>
      </w:r>
    </w:p>
    <w:p w:rsidR="00492F14" w:rsidRDefault="00492F14" w:rsidP="006D7446">
      <w:pPr>
        <w:pStyle w:val="ListParagraph"/>
        <w:spacing w:line="240" w:lineRule="auto"/>
        <w:ind w:left="0"/>
        <w:jc w:val="both"/>
        <w:rPr>
          <w:rFonts w:ascii="Arial" w:hAnsi="Arial" w:cs="Arial"/>
          <w:color w:val="222222"/>
          <w:sz w:val="20"/>
          <w:szCs w:val="20"/>
          <w:lang w:val="es-ES_tradnl"/>
        </w:rPr>
      </w:pPr>
    </w:p>
    <w:p w:rsidR="007D2CEC" w:rsidRDefault="00492F14" w:rsidP="006D7446">
      <w:pPr>
        <w:pStyle w:val="ListParagraph"/>
        <w:spacing w:line="240" w:lineRule="auto"/>
        <w:ind w:left="0"/>
        <w:jc w:val="both"/>
        <w:rPr>
          <w:rFonts w:ascii="Arial" w:hAnsi="Arial" w:cs="Arial"/>
          <w:color w:val="222222"/>
          <w:sz w:val="20"/>
          <w:szCs w:val="20"/>
          <w:lang w:val="es-ES_tradnl"/>
        </w:rPr>
      </w:pPr>
      <w:r>
        <w:rPr>
          <w:rFonts w:ascii="Arial" w:hAnsi="Arial" w:cs="Arial"/>
          <w:color w:val="222222"/>
          <w:sz w:val="20"/>
          <w:szCs w:val="20"/>
          <w:lang w:val="es-ES_tradnl"/>
        </w:rPr>
        <w:t xml:space="preserve">Lourdes ha recibido varios premios y ayudas, incluyendo una beca </w:t>
      </w:r>
      <w:r w:rsidR="007860CD">
        <w:rPr>
          <w:rFonts w:ascii="Arial" w:hAnsi="Arial" w:cs="Arial"/>
          <w:color w:val="222222"/>
          <w:sz w:val="20"/>
          <w:szCs w:val="20"/>
          <w:lang w:val="es-ES_tradnl"/>
        </w:rPr>
        <w:t xml:space="preserve">de la </w:t>
      </w:r>
      <w:proofErr w:type="spellStart"/>
      <w:r w:rsidR="007860CD">
        <w:rPr>
          <w:rFonts w:ascii="Arial" w:hAnsi="Arial" w:cs="Arial"/>
          <w:color w:val="222222"/>
          <w:sz w:val="20"/>
          <w:szCs w:val="20"/>
          <w:lang w:val="es-ES_tradnl"/>
        </w:rPr>
        <w:t>Fundacion</w:t>
      </w:r>
      <w:proofErr w:type="spellEnd"/>
      <w:r w:rsidR="007860CD">
        <w:rPr>
          <w:rFonts w:ascii="Arial" w:hAnsi="Arial" w:cs="Arial"/>
          <w:color w:val="222222"/>
          <w:sz w:val="20"/>
          <w:szCs w:val="20"/>
          <w:lang w:val="es-ES_tradnl"/>
        </w:rPr>
        <w:t xml:space="preserve"> </w:t>
      </w:r>
      <w:proofErr w:type="spellStart"/>
      <w:r w:rsidR="007860CD">
        <w:rPr>
          <w:rFonts w:ascii="Arial" w:hAnsi="Arial" w:cs="Arial"/>
          <w:color w:val="222222"/>
          <w:sz w:val="20"/>
          <w:szCs w:val="20"/>
          <w:lang w:val="es-ES_tradnl"/>
        </w:rPr>
        <w:t>L’Oreal</w:t>
      </w:r>
      <w:proofErr w:type="spellEnd"/>
      <w:r w:rsidR="007860CD">
        <w:rPr>
          <w:rFonts w:ascii="Arial" w:hAnsi="Arial" w:cs="Arial"/>
          <w:color w:val="222222"/>
          <w:sz w:val="20"/>
          <w:szCs w:val="20"/>
          <w:lang w:val="es-ES_tradnl"/>
        </w:rPr>
        <w:t xml:space="preserve"> </w:t>
      </w:r>
      <w:proofErr w:type="spellStart"/>
      <w:r w:rsidR="007860CD">
        <w:rPr>
          <w:rFonts w:ascii="Arial" w:hAnsi="Arial" w:cs="Arial"/>
          <w:color w:val="222222"/>
          <w:sz w:val="20"/>
          <w:szCs w:val="20"/>
          <w:lang w:val="es-ES_tradnl"/>
        </w:rPr>
        <w:t>UNESCO</w:t>
      </w:r>
      <w:proofErr w:type="spellEnd"/>
      <w:r w:rsidR="007860CD">
        <w:rPr>
          <w:rFonts w:ascii="Arial" w:hAnsi="Arial" w:cs="Arial"/>
          <w:color w:val="222222"/>
          <w:sz w:val="20"/>
          <w:szCs w:val="20"/>
          <w:lang w:val="es-ES_tradnl"/>
        </w:rPr>
        <w:t>, dentro del programa “</w:t>
      </w:r>
      <w:proofErr w:type="spellStart"/>
      <w:r>
        <w:rPr>
          <w:rFonts w:ascii="Arial" w:hAnsi="Arial" w:cs="Arial"/>
          <w:color w:val="222222"/>
          <w:sz w:val="20"/>
          <w:szCs w:val="20"/>
          <w:lang w:val="es-ES_tradnl"/>
        </w:rPr>
        <w:t>For</w:t>
      </w:r>
      <w:proofErr w:type="spellEnd"/>
      <w:r>
        <w:rPr>
          <w:rFonts w:ascii="Arial" w:hAnsi="Arial" w:cs="Arial"/>
          <w:color w:val="222222"/>
          <w:sz w:val="20"/>
          <w:szCs w:val="20"/>
          <w:lang w:val="es-ES_tradnl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  <w:lang w:val="es-ES_tradnl"/>
        </w:rPr>
        <w:t>Women</w:t>
      </w:r>
      <w:proofErr w:type="spellEnd"/>
      <w:r>
        <w:rPr>
          <w:rFonts w:ascii="Arial" w:hAnsi="Arial" w:cs="Arial"/>
          <w:color w:val="222222"/>
          <w:sz w:val="20"/>
          <w:szCs w:val="20"/>
          <w:lang w:val="es-ES_tradnl"/>
        </w:rPr>
        <w:t xml:space="preserve"> in </w:t>
      </w:r>
      <w:proofErr w:type="spellStart"/>
      <w:r>
        <w:rPr>
          <w:rFonts w:ascii="Arial" w:hAnsi="Arial" w:cs="Arial"/>
          <w:color w:val="222222"/>
          <w:sz w:val="20"/>
          <w:szCs w:val="20"/>
          <w:lang w:val="es-ES_tradnl"/>
        </w:rPr>
        <w:t>Science</w:t>
      </w:r>
      <w:proofErr w:type="spellEnd"/>
      <w:r w:rsidR="007860CD">
        <w:rPr>
          <w:rFonts w:ascii="Arial" w:hAnsi="Arial" w:cs="Arial"/>
          <w:color w:val="222222"/>
          <w:sz w:val="20"/>
          <w:szCs w:val="20"/>
          <w:lang w:val="es-ES_tradnl"/>
        </w:rPr>
        <w:t>”</w:t>
      </w:r>
      <w:r>
        <w:rPr>
          <w:rFonts w:ascii="Arial" w:hAnsi="Arial" w:cs="Arial"/>
          <w:color w:val="222222"/>
          <w:sz w:val="20"/>
          <w:szCs w:val="20"/>
          <w:lang w:val="es-ES_tradnl"/>
        </w:rPr>
        <w:t xml:space="preserve"> y varios premios de innovación</w:t>
      </w:r>
      <w:r w:rsidR="00F8578A">
        <w:rPr>
          <w:rFonts w:ascii="Arial" w:hAnsi="Arial" w:cs="Arial"/>
          <w:color w:val="222222"/>
          <w:sz w:val="20"/>
          <w:szCs w:val="20"/>
          <w:lang w:val="es-ES_tradnl"/>
        </w:rPr>
        <w:t>,</w:t>
      </w:r>
      <w:r w:rsidR="007860CD">
        <w:rPr>
          <w:rFonts w:ascii="Arial" w:hAnsi="Arial" w:cs="Arial"/>
          <w:color w:val="222222"/>
          <w:sz w:val="20"/>
          <w:szCs w:val="20"/>
          <w:lang w:val="es-ES_tradnl"/>
        </w:rPr>
        <w:t xml:space="preserve"> </w:t>
      </w:r>
      <w:proofErr w:type="spellStart"/>
      <w:r w:rsidR="007860CD">
        <w:rPr>
          <w:rFonts w:ascii="Arial" w:hAnsi="Arial" w:cs="Arial"/>
          <w:color w:val="222222"/>
          <w:sz w:val="20"/>
          <w:szCs w:val="20"/>
          <w:lang w:val="es-ES_tradnl"/>
        </w:rPr>
        <w:t>ademas</w:t>
      </w:r>
      <w:proofErr w:type="spellEnd"/>
      <w:r w:rsidR="00F8578A">
        <w:rPr>
          <w:rFonts w:ascii="Arial" w:hAnsi="Arial" w:cs="Arial"/>
          <w:color w:val="222222"/>
          <w:sz w:val="20"/>
          <w:szCs w:val="20"/>
          <w:lang w:val="es-ES_tradnl"/>
        </w:rPr>
        <w:t xml:space="preserve"> es </w:t>
      </w:r>
      <w:proofErr w:type="spellStart"/>
      <w:r w:rsidR="00F8578A">
        <w:rPr>
          <w:rFonts w:ascii="Arial" w:hAnsi="Arial" w:cs="Arial"/>
          <w:color w:val="222222"/>
          <w:sz w:val="20"/>
          <w:szCs w:val="20"/>
          <w:lang w:val="es-ES_tradnl"/>
        </w:rPr>
        <w:t>coinventora</w:t>
      </w:r>
      <w:proofErr w:type="spellEnd"/>
      <w:r w:rsidR="00F8578A">
        <w:rPr>
          <w:rFonts w:ascii="Arial" w:hAnsi="Arial" w:cs="Arial"/>
          <w:color w:val="222222"/>
          <w:sz w:val="20"/>
          <w:szCs w:val="20"/>
          <w:lang w:val="es-ES_tradnl"/>
        </w:rPr>
        <w:t xml:space="preserve"> en </w:t>
      </w:r>
      <w:r>
        <w:rPr>
          <w:rFonts w:ascii="Arial" w:hAnsi="Arial" w:cs="Arial"/>
          <w:color w:val="222222"/>
          <w:sz w:val="20"/>
          <w:szCs w:val="20"/>
          <w:lang w:val="es-ES_tradnl"/>
        </w:rPr>
        <w:t xml:space="preserve">6  patentes, y coautora </w:t>
      </w:r>
      <w:r w:rsidR="00F8578A">
        <w:rPr>
          <w:rFonts w:ascii="Arial" w:hAnsi="Arial" w:cs="Arial"/>
          <w:color w:val="222222"/>
          <w:sz w:val="20"/>
          <w:szCs w:val="20"/>
          <w:lang w:val="es-ES_tradnl"/>
        </w:rPr>
        <w:t xml:space="preserve">mas de </w:t>
      </w:r>
      <w:r>
        <w:rPr>
          <w:rFonts w:ascii="Arial" w:hAnsi="Arial" w:cs="Arial"/>
          <w:color w:val="222222"/>
          <w:sz w:val="20"/>
          <w:szCs w:val="20"/>
          <w:lang w:val="es-ES_tradnl"/>
        </w:rPr>
        <w:t xml:space="preserve">una veintena de </w:t>
      </w:r>
      <w:r w:rsidR="00F8578A">
        <w:rPr>
          <w:rFonts w:ascii="Arial" w:hAnsi="Arial" w:cs="Arial"/>
          <w:color w:val="222222"/>
          <w:sz w:val="20"/>
          <w:szCs w:val="20"/>
          <w:lang w:val="es-ES_tradnl"/>
        </w:rPr>
        <w:t>artículos</w:t>
      </w:r>
      <w:r>
        <w:rPr>
          <w:rFonts w:ascii="Arial" w:hAnsi="Arial" w:cs="Arial"/>
          <w:color w:val="222222"/>
          <w:sz w:val="20"/>
          <w:szCs w:val="20"/>
          <w:lang w:val="es-ES_tradnl"/>
        </w:rPr>
        <w:t xml:space="preserve"> </w:t>
      </w:r>
      <w:r w:rsidR="00F8578A">
        <w:rPr>
          <w:rFonts w:ascii="Arial" w:hAnsi="Arial" w:cs="Arial"/>
          <w:color w:val="222222"/>
          <w:sz w:val="20"/>
          <w:szCs w:val="20"/>
          <w:lang w:val="es-ES_tradnl"/>
        </w:rPr>
        <w:t>científicos</w:t>
      </w:r>
      <w:r>
        <w:rPr>
          <w:rFonts w:ascii="Arial" w:hAnsi="Arial" w:cs="Arial"/>
          <w:color w:val="222222"/>
          <w:sz w:val="20"/>
          <w:szCs w:val="20"/>
          <w:lang w:val="es-ES_tradnl"/>
        </w:rPr>
        <w:t xml:space="preserve">. </w:t>
      </w:r>
    </w:p>
    <w:p w:rsidR="007D2CEC" w:rsidRDefault="007D2CEC" w:rsidP="006D7446">
      <w:pPr>
        <w:pStyle w:val="ListParagraph"/>
        <w:spacing w:line="240" w:lineRule="auto"/>
        <w:ind w:left="0"/>
        <w:jc w:val="both"/>
        <w:rPr>
          <w:rFonts w:ascii="Arial" w:hAnsi="Arial" w:cs="Arial"/>
          <w:color w:val="222222"/>
          <w:sz w:val="20"/>
          <w:szCs w:val="20"/>
          <w:lang w:val="es-ES_tradnl"/>
        </w:rPr>
      </w:pPr>
    </w:p>
    <w:p w:rsidR="00F91038" w:rsidRPr="00F5289A" w:rsidRDefault="00BD6739" w:rsidP="006D7446">
      <w:pPr>
        <w:pStyle w:val="ListParagraph"/>
        <w:spacing w:line="240" w:lineRule="auto"/>
        <w:ind w:left="0"/>
        <w:jc w:val="both"/>
        <w:rPr>
          <w:rFonts w:ascii="Arial" w:hAnsi="Arial" w:cs="Arial"/>
          <w:color w:val="222222"/>
          <w:sz w:val="20"/>
          <w:szCs w:val="20"/>
          <w:lang w:val="es-ES_tradnl"/>
        </w:rPr>
      </w:pPr>
      <w:r>
        <w:rPr>
          <w:rFonts w:ascii="Arial" w:hAnsi="Arial" w:cs="Arial"/>
          <w:color w:val="222222"/>
          <w:sz w:val="20"/>
          <w:szCs w:val="20"/>
          <w:lang w:val="es-ES_tradnl"/>
        </w:rPr>
        <w:t>En la actualidad, s</w:t>
      </w:r>
      <w:r w:rsidR="00F91038" w:rsidRPr="00F5289A">
        <w:rPr>
          <w:rFonts w:ascii="Arial" w:hAnsi="Arial" w:cs="Arial"/>
          <w:color w:val="222222"/>
          <w:sz w:val="20"/>
          <w:szCs w:val="20"/>
          <w:lang w:val="es-ES_tradnl"/>
        </w:rPr>
        <w:t xml:space="preserve">u actividad investigadora </w:t>
      </w:r>
      <w:r>
        <w:rPr>
          <w:rFonts w:ascii="Arial" w:hAnsi="Arial" w:cs="Arial"/>
          <w:color w:val="222222"/>
          <w:sz w:val="20"/>
          <w:szCs w:val="20"/>
          <w:lang w:val="es-ES_tradnl"/>
        </w:rPr>
        <w:t>continua centrada en el</w:t>
      </w:r>
      <w:r w:rsidR="00F91038" w:rsidRPr="00F5289A">
        <w:rPr>
          <w:rFonts w:ascii="Arial" w:hAnsi="Arial" w:cs="Arial"/>
          <w:color w:val="222222"/>
          <w:sz w:val="20"/>
          <w:szCs w:val="20"/>
          <w:lang w:val="es-ES_tradnl"/>
        </w:rPr>
        <w:t xml:space="preserve"> desarrollo de micro-</w:t>
      </w:r>
      <w:r w:rsidR="00F5289A" w:rsidRPr="00F5289A">
        <w:rPr>
          <w:rFonts w:ascii="Arial" w:hAnsi="Arial" w:cs="Arial"/>
          <w:color w:val="222222"/>
          <w:sz w:val="20"/>
          <w:szCs w:val="20"/>
          <w:lang w:val="es-ES_tradnl"/>
        </w:rPr>
        <w:t>tecnologías</w:t>
      </w:r>
      <w:r w:rsidR="00F91038" w:rsidRPr="00F5289A">
        <w:rPr>
          <w:rFonts w:ascii="Arial" w:hAnsi="Arial" w:cs="Arial"/>
          <w:color w:val="222222"/>
          <w:sz w:val="20"/>
          <w:szCs w:val="20"/>
          <w:lang w:val="es-ES_tradnl"/>
        </w:rPr>
        <w:t xml:space="preserve"> y su </w:t>
      </w:r>
      <w:r w:rsidR="00F5289A" w:rsidRPr="00F5289A">
        <w:rPr>
          <w:rFonts w:ascii="Arial" w:hAnsi="Arial" w:cs="Arial"/>
          <w:color w:val="222222"/>
          <w:sz w:val="20"/>
          <w:szCs w:val="20"/>
          <w:lang w:val="es-ES_tradnl"/>
        </w:rPr>
        <w:t>combinación</w:t>
      </w:r>
      <w:r w:rsidR="00F91038" w:rsidRPr="00F5289A">
        <w:rPr>
          <w:rFonts w:ascii="Arial" w:hAnsi="Arial" w:cs="Arial"/>
          <w:color w:val="222222"/>
          <w:sz w:val="20"/>
          <w:szCs w:val="20"/>
          <w:lang w:val="es-ES_tradnl"/>
        </w:rPr>
        <w:t xml:space="preserve"> para </w:t>
      </w:r>
      <w:r w:rsidR="004B5B80" w:rsidRPr="00F5289A">
        <w:rPr>
          <w:rFonts w:ascii="Arial" w:hAnsi="Arial" w:cs="Arial"/>
          <w:color w:val="222222"/>
          <w:sz w:val="20"/>
          <w:szCs w:val="20"/>
          <w:lang w:val="es-ES_tradnl"/>
        </w:rPr>
        <w:t xml:space="preserve">la </w:t>
      </w:r>
      <w:r w:rsidR="00F5289A" w:rsidRPr="00F5289A">
        <w:rPr>
          <w:rFonts w:ascii="Arial" w:hAnsi="Arial" w:cs="Arial"/>
          <w:color w:val="222222"/>
          <w:sz w:val="20"/>
          <w:szCs w:val="20"/>
          <w:lang w:val="es-ES_tradnl"/>
        </w:rPr>
        <w:t>producción</w:t>
      </w:r>
      <w:r w:rsidR="00F91038" w:rsidRPr="00F5289A">
        <w:rPr>
          <w:rFonts w:ascii="Arial" w:hAnsi="Arial" w:cs="Arial"/>
          <w:color w:val="222222"/>
          <w:sz w:val="20"/>
          <w:szCs w:val="20"/>
          <w:lang w:val="es-ES_tradnl"/>
        </w:rPr>
        <w:t xml:space="preserve"> de dispositivos </w:t>
      </w:r>
      <w:r w:rsidR="00F5289A" w:rsidRPr="00F5289A">
        <w:rPr>
          <w:rFonts w:ascii="Arial" w:hAnsi="Arial" w:cs="Arial"/>
          <w:color w:val="222222"/>
          <w:sz w:val="20"/>
          <w:szCs w:val="20"/>
          <w:lang w:val="es-ES_tradnl"/>
        </w:rPr>
        <w:t>analíticos</w:t>
      </w:r>
      <w:r w:rsidR="00F91038" w:rsidRPr="00F5289A">
        <w:rPr>
          <w:rFonts w:ascii="Arial" w:hAnsi="Arial" w:cs="Arial"/>
          <w:color w:val="222222"/>
          <w:sz w:val="20"/>
          <w:szCs w:val="20"/>
          <w:lang w:val="es-ES_tradnl"/>
        </w:rPr>
        <w:t xml:space="preserve">. </w:t>
      </w:r>
      <w:r w:rsidR="007227FB" w:rsidRPr="00F5289A">
        <w:rPr>
          <w:rFonts w:ascii="Arial" w:hAnsi="Arial" w:cs="Arial"/>
          <w:color w:val="222222"/>
          <w:sz w:val="20"/>
          <w:szCs w:val="20"/>
          <w:lang w:val="es-ES_tradnl"/>
        </w:rPr>
        <w:t xml:space="preserve"> </w:t>
      </w:r>
    </w:p>
    <w:p w:rsidR="00055C9D" w:rsidRPr="00F5289A" w:rsidRDefault="00250838" w:rsidP="006D7446">
      <w:pPr>
        <w:pStyle w:val="ListParagraph"/>
        <w:spacing w:line="240" w:lineRule="auto"/>
        <w:ind w:left="0"/>
        <w:jc w:val="both"/>
        <w:rPr>
          <w:rFonts w:ascii="Arial" w:hAnsi="Arial" w:cs="Arial"/>
          <w:color w:val="222222"/>
          <w:sz w:val="20"/>
          <w:szCs w:val="20"/>
          <w:lang w:val="es-ES_tradnl"/>
        </w:rPr>
      </w:pPr>
      <w:r w:rsidRPr="00F5289A">
        <w:rPr>
          <w:rFonts w:ascii="Arial" w:hAnsi="Arial" w:cs="Arial"/>
          <w:color w:val="222222"/>
          <w:sz w:val="20"/>
          <w:szCs w:val="20"/>
          <w:lang w:val="es-ES_tradnl"/>
        </w:rPr>
        <w:t xml:space="preserve">La </w:t>
      </w:r>
      <w:proofErr w:type="spellStart"/>
      <w:r w:rsidR="004B5B80" w:rsidRPr="00F5289A">
        <w:rPr>
          <w:rFonts w:ascii="Arial" w:hAnsi="Arial" w:cs="Arial"/>
          <w:color w:val="222222"/>
          <w:sz w:val="20"/>
          <w:szCs w:val="20"/>
          <w:lang w:val="es-ES_tradnl"/>
        </w:rPr>
        <w:t>bio</w:t>
      </w:r>
      <w:proofErr w:type="spellEnd"/>
      <w:r w:rsidR="004B5B80" w:rsidRPr="00F5289A">
        <w:rPr>
          <w:rFonts w:ascii="Arial" w:hAnsi="Arial" w:cs="Arial"/>
          <w:color w:val="222222"/>
          <w:sz w:val="20"/>
          <w:szCs w:val="20"/>
          <w:lang w:val="es-ES_tradnl"/>
        </w:rPr>
        <w:t>-</w:t>
      </w:r>
      <w:r w:rsidRPr="00F5289A">
        <w:rPr>
          <w:rFonts w:ascii="Arial" w:hAnsi="Arial" w:cs="Arial"/>
          <w:color w:val="222222"/>
          <w:sz w:val="20"/>
          <w:szCs w:val="20"/>
          <w:lang w:val="es-ES_tradnl"/>
        </w:rPr>
        <w:t>micro-</w:t>
      </w:r>
      <w:r w:rsidR="00F5289A" w:rsidRPr="00F5289A">
        <w:rPr>
          <w:rFonts w:ascii="Arial" w:hAnsi="Arial" w:cs="Arial"/>
          <w:color w:val="222222"/>
          <w:sz w:val="20"/>
          <w:szCs w:val="20"/>
          <w:lang w:val="es-ES_tradnl"/>
        </w:rPr>
        <w:t>tecnología</w:t>
      </w:r>
      <w:r w:rsidR="00055C9D" w:rsidRPr="00F5289A">
        <w:rPr>
          <w:rFonts w:ascii="Arial" w:hAnsi="Arial" w:cs="Arial"/>
          <w:color w:val="222222"/>
          <w:sz w:val="20"/>
          <w:szCs w:val="20"/>
          <w:lang w:val="es-ES_tradnl"/>
        </w:rPr>
        <w:t xml:space="preserve"> </w:t>
      </w:r>
      <w:proofErr w:type="spellStart"/>
      <w:r w:rsidR="00055C9D" w:rsidRPr="00F5289A">
        <w:rPr>
          <w:rFonts w:ascii="Arial" w:hAnsi="Arial" w:cs="Arial"/>
          <w:color w:val="222222"/>
          <w:sz w:val="20"/>
          <w:szCs w:val="20"/>
          <w:lang w:val="es-ES_tradnl"/>
        </w:rPr>
        <w:t>Lab</w:t>
      </w:r>
      <w:proofErr w:type="spellEnd"/>
      <w:r w:rsidR="00055C9D" w:rsidRPr="00F5289A">
        <w:rPr>
          <w:rFonts w:ascii="Arial" w:hAnsi="Arial" w:cs="Arial"/>
          <w:color w:val="222222"/>
          <w:sz w:val="20"/>
          <w:szCs w:val="20"/>
          <w:lang w:val="es-ES_tradnl"/>
        </w:rPr>
        <w:t>-</w:t>
      </w:r>
      <w:proofErr w:type="spellStart"/>
      <w:r w:rsidR="00055C9D" w:rsidRPr="00F5289A">
        <w:rPr>
          <w:rFonts w:ascii="Arial" w:hAnsi="Arial" w:cs="Arial"/>
          <w:color w:val="222222"/>
          <w:sz w:val="20"/>
          <w:szCs w:val="20"/>
          <w:lang w:val="es-ES_tradnl"/>
        </w:rPr>
        <w:t>on</w:t>
      </w:r>
      <w:proofErr w:type="spellEnd"/>
      <w:r w:rsidR="00055C9D" w:rsidRPr="00F5289A">
        <w:rPr>
          <w:rFonts w:ascii="Arial" w:hAnsi="Arial" w:cs="Arial"/>
          <w:color w:val="222222"/>
          <w:sz w:val="20"/>
          <w:szCs w:val="20"/>
          <w:lang w:val="es-ES_tradnl"/>
        </w:rPr>
        <w:t>-a-chip,</w:t>
      </w:r>
      <w:r w:rsidRPr="00F5289A">
        <w:rPr>
          <w:rFonts w:ascii="Arial" w:hAnsi="Arial" w:cs="Arial"/>
          <w:color w:val="222222"/>
          <w:sz w:val="20"/>
          <w:szCs w:val="20"/>
          <w:lang w:val="es-ES_tradnl"/>
        </w:rPr>
        <w:t xml:space="preserve"> es un </w:t>
      </w:r>
      <w:r w:rsidR="00F5289A" w:rsidRPr="00F5289A">
        <w:rPr>
          <w:rFonts w:ascii="Arial" w:hAnsi="Arial" w:cs="Arial"/>
          <w:color w:val="222222"/>
          <w:sz w:val="20"/>
          <w:szCs w:val="20"/>
          <w:lang w:val="es-ES_tradnl"/>
        </w:rPr>
        <w:t>área</w:t>
      </w:r>
      <w:r w:rsidRPr="00F5289A">
        <w:rPr>
          <w:rFonts w:ascii="Arial" w:hAnsi="Arial" w:cs="Arial"/>
          <w:color w:val="222222"/>
          <w:sz w:val="20"/>
          <w:szCs w:val="20"/>
          <w:lang w:val="es-ES_tradnl"/>
        </w:rPr>
        <w:t xml:space="preserve"> multidisciplinar que se vale de</w:t>
      </w:r>
      <w:r w:rsidR="00055C9D" w:rsidRPr="00F5289A">
        <w:rPr>
          <w:rFonts w:ascii="Arial" w:hAnsi="Arial" w:cs="Arial"/>
          <w:color w:val="222222"/>
          <w:sz w:val="20"/>
          <w:szCs w:val="20"/>
          <w:lang w:val="es-ES_tradnl"/>
        </w:rPr>
        <w:t xml:space="preserve"> varias disciplinas como la </w:t>
      </w:r>
      <w:proofErr w:type="spellStart"/>
      <w:r w:rsidR="00BA2ACC" w:rsidRPr="00F5289A">
        <w:rPr>
          <w:rFonts w:ascii="Arial" w:hAnsi="Arial" w:cs="Arial"/>
          <w:color w:val="222222"/>
          <w:sz w:val="20"/>
          <w:szCs w:val="20"/>
          <w:lang w:val="es-ES_tradnl"/>
        </w:rPr>
        <w:t>microfluídica</w:t>
      </w:r>
      <w:proofErr w:type="spellEnd"/>
      <w:r w:rsidR="00BA2ACC" w:rsidRPr="00F5289A">
        <w:rPr>
          <w:rFonts w:ascii="Arial" w:hAnsi="Arial" w:cs="Arial"/>
          <w:color w:val="222222"/>
          <w:sz w:val="20"/>
          <w:szCs w:val="20"/>
          <w:lang w:val="es-ES_tradnl"/>
        </w:rPr>
        <w:t xml:space="preserve">, la química, la </w:t>
      </w:r>
      <w:r w:rsidR="00F5289A" w:rsidRPr="00F5289A">
        <w:rPr>
          <w:rFonts w:ascii="Arial" w:hAnsi="Arial" w:cs="Arial"/>
          <w:color w:val="222222"/>
          <w:sz w:val="20"/>
          <w:szCs w:val="20"/>
          <w:lang w:val="es-ES_tradnl"/>
        </w:rPr>
        <w:t>física</w:t>
      </w:r>
      <w:r w:rsidR="00BA2ACC" w:rsidRPr="00F5289A">
        <w:rPr>
          <w:rFonts w:ascii="Arial" w:hAnsi="Arial" w:cs="Arial"/>
          <w:color w:val="222222"/>
          <w:sz w:val="20"/>
          <w:szCs w:val="20"/>
          <w:lang w:val="es-ES_tradnl"/>
        </w:rPr>
        <w:t>, la</w:t>
      </w:r>
      <w:r w:rsidR="00055C9D" w:rsidRPr="00F5289A">
        <w:rPr>
          <w:rFonts w:ascii="Arial" w:hAnsi="Arial" w:cs="Arial"/>
          <w:color w:val="222222"/>
          <w:sz w:val="20"/>
          <w:szCs w:val="20"/>
          <w:lang w:val="es-ES_tradnl"/>
        </w:rPr>
        <w:t xml:space="preserve"> </w:t>
      </w:r>
      <w:r w:rsidR="00F5289A" w:rsidRPr="00F5289A">
        <w:rPr>
          <w:rFonts w:ascii="Arial" w:hAnsi="Arial" w:cs="Arial"/>
          <w:color w:val="222222"/>
          <w:sz w:val="20"/>
          <w:szCs w:val="20"/>
          <w:lang w:val="es-ES_tradnl"/>
        </w:rPr>
        <w:t>biología</w:t>
      </w:r>
      <w:r w:rsidR="00055C9D" w:rsidRPr="00F5289A">
        <w:rPr>
          <w:rFonts w:ascii="Arial" w:hAnsi="Arial" w:cs="Arial"/>
          <w:color w:val="222222"/>
          <w:sz w:val="20"/>
          <w:szCs w:val="20"/>
          <w:lang w:val="es-ES_tradnl"/>
        </w:rPr>
        <w:t xml:space="preserve">, </w:t>
      </w:r>
      <w:r w:rsidR="00F5289A" w:rsidRPr="00F5289A">
        <w:rPr>
          <w:rFonts w:ascii="Arial" w:hAnsi="Arial" w:cs="Arial"/>
          <w:color w:val="222222"/>
          <w:sz w:val="20"/>
          <w:szCs w:val="20"/>
          <w:lang w:val="es-ES_tradnl"/>
        </w:rPr>
        <w:t>así</w:t>
      </w:r>
      <w:r w:rsidR="00BA2ACC" w:rsidRPr="00F5289A">
        <w:rPr>
          <w:rFonts w:ascii="Arial" w:hAnsi="Arial" w:cs="Arial"/>
          <w:color w:val="222222"/>
          <w:sz w:val="20"/>
          <w:szCs w:val="20"/>
          <w:lang w:val="es-ES_tradnl"/>
        </w:rPr>
        <w:t xml:space="preserve"> como la </w:t>
      </w:r>
      <w:r w:rsidR="007227FB" w:rsidRPr="00F5289A">
        <w:rPr>
          <w:rFonts w:ascii="Arial" w:hAnsi="Arial" w:cs="Arial"/>
          <w:color w:val="222222"/>
          <w:sz w:val="20"/>
          <w:szCs w:val="20"/>
          <w:lang w:val="es-ES_tradnl"/>
        </w:rPr>
        <w:t>micro y</w:t>
      </w:r>
      <w:r w:rsidR="00055C9D" w:rsidRPr="00F5289A">
        <w:rPr>
          <w:rFonts w:ascii="Arial" w:hAnsi="Arial" w:cs="Arial"/>
          <w:color w:val="222222"/>
          <w:sz w:val="20"/>
          <w:szCs w:val="20"/>
          <w:lang w:val="es-ES_tradnl"/>
        </w:rPr>
        <w:t xml:space="preserve"> </w:t>
      </w:r>
      <w:proofErr w:type="spellStart"/>
      <w:r w:rsidR="00055C9D" w:rsidRPr="00F5289A">
        <w:rPr>
          <w:rFonts w:ascii="Arial" w:hAnsi="Arial" w:cs="Arial"/>
          <w:color w:val="222222"/>
          <w:sz w:val="20"/>
          <w:szCs w:val="20"/>
          <w:lang w:val="es-ES_tradnl"/>
        </w:rPr>
        <w:t>nano</w:t>
      </w:r>
      <w:proofErr w:type="spellEnd"/>
      <w:r w:rsidR="00055C9D" w:rsidRPr="00F5289A">
        <w:rPr>
          <w:rFonts w:ascii="Arial" w:hAnsi="Arial" w:cs="Arial"/>
          <w:color w:val="222222"/>
          <w:sz w:val="20"/>
          <w:szCs w:val="20"/>
          <w:lang w:val="es-ES_tradnl"/>
        </w:rPr>
        <w:t xml:space="preserve"> ingeniería de superficies</w:t>
      </w:r>
      <w:r w:rsidR="00F5289A">
        <w:rPr>
          <w:rFonts w:ascii="Arial" w:hAnsi="Arial" w:cs="Arial"/>
          <w:color w:val="222222"/>
          <w:sz w:val="20"/>
          <w:szCs w:val="20"/>
          <w:lang w:val="es-ES_tradnl"/>
        </w:rPr>
        <w:t xml:space="preserve"> y la ciencia de materiales,</w:t>
      </w:r>
      <w:r w:rsidR="00055C9D" w:rsidRPr="00F5289A">
        <w:rPr>
          <w:rFonts w:ascii="Arial" w:hAnsi="Arial" w:cs="Arial"/>
          <w:color w:val="222222"/>
          <w:sz w:val="20"/>
          <w:szCs w:val="20"/>
          <w:lang w:val="es-ES_tradnl"/>
        </w:rPr>
        <w:t xml:space="preserve"> para generar</w:t>
      </w:r>
      <w:r w:rsidR="007227FB" w:rsidRPr="00F5289A">
        <w:rPr>
          <w:rFonts w:ascii="Arial" w:hAnsi="Arial" w:cs="Arial"/>
          <w:color w:val="222222"/>
          <w:sz w:val="20"/>
          <w:szCs w:val="20"/>
          <w:lang w:val="es-ES_tradnl"/>
        </w:rPr>
        <w:t xml:space="preserve"> microsistemas </w:t>
      </w:r>
      <w:r w:rsidR="00055C9D" w:rsidRPr="00F5289A">
        <w:rPr>
          <w:rFonts w:ascii="Arial" w:hAnsi="Arial" w:cs="Arial"/>
          <w:color w:val="222222"/>
          <w:sz w:val="20"/>
          <w:szCs w:val="20"/>
          <w:lang w:val="es-ES_tradnl"/>
        </w:rPr>
        <w:t xml:space="preserve">portátiles </w:t>
      </w:r>
      <w:r w:rsidR="007227FB" w:rsidRPr="00F5289A">
        <w:rPr>
          <w:rFonts w:ascii="Arial" w:hAnsi="Arial" w:cs="Arial"/>
          <w:color w:val="222222"/>
          <w:sz w:val="20"/>
          <w:szCs w:val="20"/>
          <w:lang w:val="es-ES_tradnl"/>
        </w:rPr>
        <w:t xml:space="preserve">para </w:t>
      </w:r>
      <w:r w:rsidR="00055C9D" w:rsidRPr="00F5289A">
        <w:rPr>
          <w:rFonts w:ascii="Arial" w:hAnsi="Arial" w:cs="Arial"/>
          <w:color w:val="222222"/>
          <w:sz w:val="20"/>
          <w:szCs w:val="20"/>
          <w:lang w:val="es-ES_tradnl"/>
        </w:rPr>
        <w:t xml:space="preserve">la </w:t>
      </w:r>
      <w:r w:rsidR="00F5289A" w:rsidRPr="00F5289A">
        <w:rPr>
          <w:rFonts w:ascii="Arial" w:hAnsi="Arial" w:cs="Arial"/>
          <w:color w:val="222222"/>
          <w:sz w:val="20"/>
          <w:szCs w:val="20"/>
          <w:lang w:val="es-ES_tradnl"/>
        </w:rPr>
        <w:t>detección</w:t>
      </w:r>
      <w:r w:rsidR="00055C9D" w:rsidRPr="00F5289A">
        <w:rPr>
          <w:rFonts w:ascii="Arial" w:hAnsi="Arial" w:cs="Arial"/>
          <w:color w:val="222222"/>
          <w:sz w:val="20"/>
          <w:szCs w:val="20"/>
          <w:lang w:val="es-ES_tradnl"/>
        </w:rPr>
        <w:t xml:space="preserve"> de analitos de forma eficiente, usando </w:t>
      </w:r>
      <w:r w:rsidR="00F5289A" w:rsidRPr="00F5289A">
        <w:rPr>
          <w:rFonts w:ascii="Arial" w:hAnsi="Arial" w:cs="Arial"/>
          <w:color w:val="222222"/>
          <w:sz w:val="20"/>
          <w:szCs w:val="20"/>
          <w:lang w:val="es-ES_tradnl"/>
        </w:rPr>
        <w:t>pequeños</w:t>
      </w:r>
      <w:r w:rsidR="00055C9D" w:rsidRPr="00F5289A">
        <w:rPr>
          <w:rFonts w:ascii="Arial" w:hAnsi="Arial" w:cs="Arial"/>
          <w:color w:val="222222"/>
          <w:sz w:val="20"/>
          <w:szCs w:val="20"/>
          <w:lang w:val="es-ES_tradnl"/>
        </w:rPr>
        <w:t xml:space="preserve"> </w:t>
      </w:r>
      <w:r w:rsidR="00F5289A" w:rsidRPr="00F5289A">
        <w:rPr>
          <w:rFonts w:ascii="Arial" w:hAnsi="Arial" w:cs="Arial"/>
          <w:color w:val="222222"/>
          <w:sz w:val="20"/>
          <w:szCs w:val="20"/>
          <w:lang w:val="es-ES_tradnl"/>
        </w:rPr>
        <w:t>volúmenes</w:t>
      </w:r>
      <w:r w:rsidR="00055C9D" w:rsidRPr="00F5289A">
        <w:rPr>
          <w:rFonts w:ascii="Arial" w:hAnsi="Arial" w:cs="Arial"/>
          <w:color w:val="222222"/>
          <w:sz w:val="20"/>
          <w:szCs w:val="20"/>
          <w:lang w:val="es-ES_tradnl"/>
        </w:rPr>
        <w:t xml:space="preserve"> de muestra, reduciendo la </w:t>
      </w:r>
      <w:r w:rsidR="00F72E7B" w:rsidRPr="00F5289A">
        <w:rPr>
          <w:rFonts w:ascii="Arial" w:hAnsi="Arial" w:cs="Arial"/>
          <w:color w:val="222222"/>
          <w:sz w:val="20"/>
          <w:szCs w:val="20"/>
          <w:lang w:val="es-ES_tradnl"/>
        </w:rPr>
        <w:t xml:space="preserve">cantidad </w:t>
      </w:r>
      <w:r w:rsidR="00055C9D" w:rsidRPr="00F5289A">
        <w:rPr>
          <w:rFonts w:ascii="Arial" w:hAnsi="Arial" w:cs="Arial"/>
          <w:color w:val="222222"/>
          <w:sz w:val="20"/>
          <w:szCs w:val="20"/>
          <w:lang w:val="es-ES_tradnl"/>
        </w:rPr>
        <w:t>de reactivos y proporcionando una respuesta en un corto periodo de tiempo.</w:t>
      </w:r>
    </w:p>
    <w:p w:rsidR="00F72E7B" w:rsidRPr="00F5289A" w:rsidRDefault="00055C9D" w:rsidP="006D7446">
      <w:pPr>
        <w:pStyle w:val="ListParagraph"/>
        <w:spacing w:line="240" w:lineRule="auto"/>
        <w:ind w:left="0"/>
        <w:jc w:val="both"/>
        <w:rPr>
          <w:rFonts w:ascii="Arial" w:hAnsi="Arial" w:cs="Arial"/>
          <w:color w:val="222222"/>
          <w:sz w:val="20"/>
          <w:szCs w:val="20"/>
          <w:lang w:val="es-ES_tradnl"/>
        </w:rPr>
      </w:pPr>
      <w:r w:rsidRPr="00F5289A">
        <w:rPr>
          <w:rFonts w:ascii="Arial" w:hAnsi="Arial" w:cs="Arial"/>
          <w:color w:val="222222"/>
          <w:sz w:val="20"/>
          <w:szCs w:val="20"/>
          <w:lang w:val="es-ES_tradnl"/>
        </w:rPr>
        <w:t xml:space="preserve">Durante la </w:t>
      </w:r>
      <w:r w:rsidR="00F5289A" w:rsidRPr="00F5289A">
        <w:rPr>
          <w:rFonts w:ascii="Arial" w:hAnsi="Arial" w:cs="Arial"/>
          <w:color w:val="222222"/>
          <w:sz w:val="20"/>
          <w:szCs w:val="20"/>
          <w:lang w:val="es-ES_tradnl"/>
        </w:rPr>
        <w:t>exposición</w:t>
      </w:r>
      <w:r w:rsidRPr="00F5289A">
        <w:rPr>
          <w:rFonts w:ascii="Arial" w:hAnsi="Arial" w:cs="Arial"/>
          <w:color w:val="222222"/>
          <w:sz w:val="20"/>
          <w:szCs w:val="20"/>
          <w:lang w:val="es-ES_tradnl"/>
        </w:rPr>
        <w:t xml:space="preserve"> se </w:t>
      </w:r>
      <w:r w:rsidR="00F5289A" w:rsidRPr="00F5289A">
        <w:rPr>
          <w:rFonts w:ascii="Arial" w:hAnsi="Arial" w:cs="Arial"/>
          <w:color w:val="222222"/>
          <w:sz w:val="20"/>
          <w:szCs w:val="20"/>
          <w:lang w:val="es-ES_tradnl"/>
        </w:rPr>
        <w:t>introducirá</w:t>
      </w:r>
      <w:r w:rsidRPr="00F5289A">
        <w:rPr>
          <w:rFonts w:ascii="Arial" w:hAnsi="Arial" w:cs="Arial"/>
          <w:color w:val="222222"/>
          <w:sz w:val="20"/>
          <w:szCs w:val="20"/>
          <w:lang w:val="es-ES_tradnl"/>
        </w:rPr>
        <w:t xml:space="preserve"> el concepto de “Laboratorio en un chip” y se mostraran ejemplos de </w:t>
      </w:r>
      <w:r w:rsidR="00F5289A" w:rsidRPr="00F5289A">
        <w:rPr>
          <w:rFonts w:ascii="Arial" w:hAnsi="Arial" w:cs="Arial"/>
          <w:color w:val="222222"/>
          <w:sz w:val="20"/>
          <w:szCs w:val="20"/>
          <w:lang w:val="es-ES_tradnl"/>
        </w:rPr>
        <w:t>tecnologías</w:t>
      </w:r>
      <w:r w:rsidRPr="00F5289A">
        <w:rPr>
          <w:rFonts w:ascii="Arial" w:hAnsi="Arial" w:cs="Arial"/>
          <w:color w:val="222222"/>
          <w:sz w:val="20"/>
          <w:szCs w:val="20"/>
          <w:lang w:val="es-ES_tradnl"/>
        </w:rPr>
        <w:t xml:space="preserve"> desarrolladas para </w:t>
      </w:r>
      <w:r w:rsidR="00F72E7B" w:rsidRPr="00F5289A">
        <w:rPr>
          <w:rFonts w:ascii="Arial" w:hAnsi="Arial" w:cs="Arial"/>
          <w:color w:val="222222"/>
          <w:sz w:val="20"/>
          <w:szCs w:val="20"/>
          <w:lang w:val="es-ES_tradnl"/>
        </w:rPr>
        <w:t>el estudio</w:t>
      </w:r>
      <w:r w:rsidR="007227FB" w:rsidRPr="00F5289A">
        <w:rPr>
          <w:rFonts w:ascii="Arial" w:hAnsi="Arial" w:cs="Arial"/>
          <w:color w:val="222222"/>
          <w:sz w:val="20"/>
          <w:szCs w:val="20"/>
          <w:lang w:val="es-ES_tradnl"/>
        </w:rPr>
        <w:t xml:space="preserve"> de células individuales </w:t>
      </w:r>
      <w:r w:rsidR="00F5289A" w:rsidRPr="00F5289A">
        <w:rPr>
          <w:rFonts w:ascii="Arial" w:hAnsi="Arial" w:cs="Arial"/>
          <w:color w:val="222222"/>
          <w:sz w:val="20"/>
          <w:szCs w:val="20"/>
          <w:lang w:val="es-ES_tradnl"/>
        </w:rPr>
        <w:t>así</w:t>
      </w:r>
      <w:r w:rsidRPr="00F5289A">
        <w:rPr>
          <w:rFonts w:ascii="Arial" w:hAnsi="Arial" w:cs="Arial"/>
          <w:color w:val="222222"/>
          <w:sz w:val="20"/>
          <w:szCs w:val="20"/>
          <w:lang w:val="es-ES_tradnl"/>
        </w:rPr>
        <w:t xml:space="preserve"> como</w:t>
      </w:r>
      <w:r w:rsidR="007227FB" w:rsidRPr="00F5289A">
        <w:rPr>
          <w:rFonts w:ascii="Arial" w:hAnsi="Arial" w:cs="Arial"/>
          <w:color w:val="222222"/>
          <w:sz w:val="20"/>
          <w:szCs w:val="20"/>
          <w:lang w:val="es-ES_tradnl"/>
        </w:rPr>
        <w:t xml:space="preserve"> análisis en el</w:t>
      </w:r>
      <w:r w:rsidRPr="00F5289A">
        <w:rPr>
          <w:rFonts w:ascii="Arial" w:hAnsi="Arial" w:cs="Arial"/>
          <w:color w:val="222222"/>
          <w:sz w:val="20"/>
          <w:szCs w:val="20"/>
          <w:lang w:val="es-ES_tradnl"/>
        </w:rPr>
        <w:t xml:space="preserve"> punto de atención (</w:t>
      </w:r>
      <w:proofErr w:type="spellStart"/>
      <w:r w:rsidRPr="00F5289A">
        <w:rPr>
          <w:rFonts w:ascii="Arial" w:hAnsi="Arial" w:cs="Arial"/>
          <w:color w:val="222222"/>
          <w:sz w:val="20"/>
          <w:szCs w:val="20"/>
          <w:lang w:val="es-ES_tradnl"/>
        </w:rPr>
        <w:t>point</w:t>
      </w:r>
      <w:proofErr w:type="spellEnd"/>
      <w:r w:rsidRPr="00F5289A">
        <w:rPr>
          <w:rFonts w:ascii="Arial" w:hAnsi="Arial" w:cs="Arial"/>
          <w:color w:val="222222"/>
          <w:sz w:val="20"/>
          <w:szCs w:val="20"/>
          <w:lang w:val="es-ES_tradnl"/>
        </w:rPr>
        <w:t xml:space="preserve"> </w:t>
      </w:r>
      <w:proofErr w:type="spellStart"/>
      <w:r w:rsidRPr="00F5289A">
        <w:rPr>
          <w:rFonts w:ascii="Arial" w:hAnsi="Arial" w:cs="Arial"/>
          <w:color w:val="222222"/>
          <w:sz w:val="20"/>
          <w:szCs w:val="20"/>
          <w:lang w:val="es-ES_tradnl"/>
        </w:rPr>
        <w:t>of</w:t>
      </w:r>
      <w:proofErr w:type="spellEnd"/>
      <w:r w:rsidRPr="00F5289A">
        <w:rPr>
          <w:rFonts w:ascii="Arial" w:hAnsi="Arial" w:cs="Arial"/>
          <w:color w:val="222222"/>
          <w:sz w:val="20"/>
          <w:szCs w:val="20"/>
          <w:lang w:val="es-ES_tradnl"/>
        </w:rPr>
        <w:t xml:space="preserve"> </w:t>
      </w:r>
      <w:proofErr w:type="spellStart"/>
      <w:r w:rsidRPr="00F5289A">
        <w:rPr>
          <w:rFonts w:ascii="Arial" w:hAnsi="Arial" w:cs="Arial"/>
          <w:color w:val="222222"/>
          <w:sz w:val="20"/>
          <w:szCs w:val="20"/>
          <w:lang w:val="es-ES_tradnl"/>
        </w:rPr>
        <w:t>care</w:t>
      </w:r>
      <w:proofErr w:type="spellEnd"/>
      <w:r w:rsidRPr="00F5289A">
        <w:rPr>
          <w:rFonts w:ascii="Arial" w:hAnsi="Arial" w:cs="Arial"/>
          <w:color w:val="222222"/>
          <w:sz w:val="20"/>
          <w:szCs w:val="20"/>
          <w:lang w:val="es-ES_tradnl"/>
        </w:rPr>
        <w:t xml:space="preserve">, POC) </w:t>
      </w:r>
      <w:r w:rsidR="00F72E7B" w:rsidRPr="00F5289A">
        <w:rPr>
          <w:rFonts w:ascii="Arial" w:hAnsi="Arial" w:cs="Arial"/>
          <w:color w:val="222222"/>
          <w:sz w:val="20"/>
          <w:szCs w:val="20"/>
          <w:lang w:val="es-ES_tradnl"/>
        </w:rPr>
        <w:t>con apli</w:t>
      </w:r>
      <w:r w:rsidR="00DC5F56">
        <w:rPr>
          <w:rFonts w:ascii="Arial" w:hAnsi="Arial" w:cs="Arial"/>
          <w:color w:val="222222"/>
          <w:sz w:val="20"/>
          <w:szCs w:val="20"/>
          <w:lang w:val="es-ES_tradnl"/>
        </w:rPr>
        <w:t>cación en el diagnostico medico (algunos ejemplos en Figura 1)</w:t>
      </w:r>
    </w:p>
    <w:p w:rsidR="00F72E7B" w:rsidRDefault="00F72E7B" w:rsidP="006D7446">
      <w:pPr>
        <w:pStyle w:val="ListParagraph"/>
        <w:spacing w:line="240" w:lineRule="auto"/>
        <w:ind w:left="0"/>
        <w:jc w:val="both"/>
        <w:rPr>
          <w:rFonts w:ascii="Arial" w:hAnsi="Arial" w:cs="Arial"/>
          <w:color w:val="222222"/>
          <w:sz w:val="20"/>
          <w:szCs w:val="20"/>
        </w:rPr>
      </w:pPr>
    </w:p>
    <w:p w:rsidR="00954A32" w:rsidRDefault="00CC3BA5" w:rsidP="006D7446">
      <w:pPr>
        <w:pStyle w:val="ListParagraph"/>
        <w:spacing w:line="240" w:lineRule="auto"/>
        <w:ind w:left="0"/>
        <w:jc w:val="both"/>
        <w:rPr>
          <w:rFonts w:ascii="Arial" w:hAnsi="Arial" w:cs="Arial"/>
          <w:b/>
          <w:i/>
          <w:color w:val="222222"/>
          <w:sz w:val="20"/>
          <w:szCs w:val="20"/>
        </w:rPr>
      </w:pPr>
      <w:r w:rsidRPr="00CC3BA5">
        <w:rPr>
          <w:rFonts w:ascii="Arial" w:hAnsi="Arial" w:cs="Arial"/>
          <w:b/>
          <w:i/>
          <w:noProof/>
          <w:color w:val="222222"/>
          <w:sz w:val="20"/>
          <w:szCs w:val="20"/>
          <w:lang w:val="en-US"/>
        </w:rPr>
        <w:drawing>
          <wp:inline distT="0" distB="0" distL="0" distR="0">
            <wp:extent cx="4090035" cy="2325131"/>
            <wp:effectExtent l="25400" t="0" r="0" b="0"/>
            <wp:docPr id="1" name="Picture 0" descr="resum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umen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00854" cy="2331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BA5" w:rsidRPr="00CC3BA5" w:rsidRDefault="00CC3BA5" w:rsidP="006D7446">
      <w:pPr>
        <w:pStyle w:val="ListParagraph"/>
        <w:spacing w:line="240" w:lineRule="auto"/>
        <w:ind w:left="0"/>
        <w:jc w:val="both"/>
        <w:rPr>
          <w:rFonts w:ascii="Arial" w:hAnsi="Arial" w:cs="Arial"/>
          <w:b/>
          <w:i/>
          <w:color w:val="222222"/>
          <w:sz w:val="20"/>
          <w:szCs w:val="20"/>
        </w:rPr>
      </w:pPr>
    </w:p>
    <w:p w:rsidR="00AF20E8" w:rsidRPr="006D7446" w:rsidRDefault="00CC3BA5" w:rsidP="00DC5F56">
      <w:pPr>
        <w:pStyle w:val="ListParagraph"/>
        <w:spacing w:line="240" w:lineRule="auto"/>
        <w:ind w:left="0"/>
        <w:jc w:val="both"/>
        <w:rPr>
          <w:rFonts w:ascii="Arial" w:hAnsi="Arial" w:cs="Arial"/>
          <w:color w:val="222222"/>
          <w:sz w:val="20"/>
          <w:szCs w:val="20"/>
        </w:rPr>
      </w:pPr>
      <w:r w:rsidRPr="00CC3BA5">
        <w:rPr>
          <w:rFonts w:ascii="Arial" w:hAnsi="Arial" w:cs="Arial"/>
          <w:b/>
          <w:i/>
          <w:color w:val="222222"/>
          <w:sz w:val="20"/>
          <w:szCs w:val="20"/>
        </w:rPr>
        <w:t>Figura 1</w:t>
      </w:r>
      <w:r>
        <w:rPr>
          <w:rFonts w:ascii="Arial" w:hAnsi="Arial" w:cs="Arial"/>
          <w:color w:val="222222"/>
          <w:sz w:val="20"/>
          <w:szCs w:val="20"/>
        </w:rPr>
        <w:t xml:space="preserve">. </w:t>
      </w:r>
      <w:r w:rsidRPr="00954A32">
        <w:rPr>
          <w:rFonts w:ascii="Arial" w:hAnsi="Arial" w:cs="Arial"/>
          <w:color w:val="222222"/>
          <w:sz w:val="20"/>
          <w:szCs w:val="20"/>
          <w:lang w:val="es-ES_tradnl"/>
        </w:rPr>
        <w:t xml:space="preserve">Algunos ejemplos de componentes de microsistemas integrados de analisis. (1) Chip microfluidico para analisis de sangre. (2) Microestructura generada por autoensamblaje de nanoparticulas. (3) </w:t>
      </w:r>
      <w:r w:rsidR="00A40C55" w:rsidRPr="00954A32">
        <w:rPr>
          <w:rFonts w:ascii="Arial" w:hAnsi="Arial" w:cs="Arial"/>
          <w:color w:val="222222"/>
          <w:sz w:val="20"/>
          <w:szCs w:val="20"/>
          <w:lang w:val="es-ES_tradnl"/>
        </w:rPr>
        <w:t xml:space="preserve">Plaquetas sanguineas adheridas a un patron de zonas adhesivas. (4) Microbomba polimerica para control fluidico. (5) Fibroblastos adheridos de forma controlada a un patron de adhesion. (6) Microestructura generada por autoensamblaje de nanoparticulas en 3 dimensiones. </w:t>
      </w:r>
    </w:p>
    <w:sectPr w:rsidR="00AF20E8" w:rsidRPr="006D7446" w:rsidSect="00AF20E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08"/>
  <w:hyphenationZone w:val="425"/>
  <w:characterSpacingControl w:val="doNotCompress"/>
  <w:savePreviewPicture/>
  <w:compat>
    <w:useFELayout/>
  </w:compat>
  <w:rsids>
    <w:rsidRoot w:val="006D7446"/>
    <w:rsid w:val="00043F6F"/>
    <w:rsid w:val="00055C9D"/>
    <w:rsid w:val="00250838"/>
    <w:rsid w:val="00492F14"/>
    <w:rsid w:val="004B5B80"/>
    <w:rsid w:val="006D7446"/>
    <w:rsid w:val="007227FB"/>
    <w:rsid w:val="007860CD"/>
    <w:rsid w:val="007D2CEC"/>
    <w:rsid w:val="00851FAB"/>
    <w:rsid w:val="00875716"/>
    <w:rsid w:val="00954A32"/>
    <w:rsid w:val="00A40C55"/>
    <w:rsid w:val="00AF20E8"/>
    <w:rsid w:val="00BA2ACC"/>
    <w:rsid w:val="00BD6739"/>
    <w:rsid w:val="00CC3BA5"/>
    <w:rsid w:val="00DC5F56"/>
    <w:rsid w:val="00F5289A"/>
    <w:rsid w:val="00F72E7B"/>
    <w:rsid w:val="00F8578A"/>
    <w:rsid w:val="00F91038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71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D744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customStyle="1" w:styleId="hps">
    <w:name w:val="hps"/>
    <w:basedOn w:val="DefaultParagraphFont"/>
    <w:rsid w:val="006D74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744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customStyle="1" w:styleId="hps">
    <w:name w:val="hps"/>
    <w:basedOn w:val="Fuentedeprrafopredeter"/>
    <w:rsid w:val="006D7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470</Words>
  <Characters>2683</Characters>
  <Application>Microsoft Macintosh Word</Application>
  <DocSecurity>0</DocSecurity>
  <Lines>22</Lines>
  <Paragraphs>5</Paragraphs>
  <ScaleCrop>false</ScaleCrop>
  <Company>UPV/EHU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Basabe</dc:creator>
  <cp:keywords/>
  <dc:description/>
  <cp:lastModifiedBy>Lourdes</cp:lastModifiedBy>
  <cp:revision>5</cp:revision>
  <dcterms:created xsi:type="dcterms:W3CDTF">2015-09-15T23:45:00Z</dcterms:created>
  <dcterms:modified xsi:type="dcterms:W3CDTF">2015-09-15T23:56:00Z</dcterms:modified>
</cp:coreProperties>
</file>