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21E" w:rsidRDefault="006142E5" w:rsidP="006142E5">
      <w:pPr>
        <w:pStyle w:val="Textoindependiente"/>
        <w:tabs>
          <w:tab w:val="left" w:pos="750"/>
          <w:tab w:val="left" w:pos="8678"/>
        </w:tabs>
        <w:kinsoku w:val="0"/>
        <w:overflowPunct w:val="0"/>
        <w:jc w:val="center"/>
        <w:rPr>
          <w:rFonts w:ascii="Times New Roman" w:hAnsi="Times New Roman" w:cs="Times New Roman"/>
          <w:color w:val="000000"/>
        </w:rPr>
      </w:pPr>
      <w:r>
        <w:rPr>
          <w:color w:val="FFFFFF"/>
          <w:highlight w:val="black"/>
        </w:rPr>
        <w:t xml:space="preserve">ACTIVIDAD </w:t>
      </w:r>
      <w:r w:rsidR="0098421E">
        <w:rPr>
          <w:color w:val="FFFFFF"/>
          <w:highlight w:val="black"/>
        </w:rPr>
        <w:t>DE</w:t>
      </w:r>
      <w:r w:rsidR="0098421E">
        <w:rPr>
          <w:color w:val="FFFFFF"/>
          <w:spacing w:val="30"/>
          <w:highlight w:val="black"/>
        </w:rPr>
        <w:t xml:space="preserve"> </w:t>
      </w:r>
      <w:r w:rsidR="0098421E">
        <w:rPr>
          <w:color w:val="FFFFFF"/>
          <w:highlight w:val="black"/>
        </w:rPr>
        <w:t>FORMACIÓN</w:t>
      </w:r>
      <w:r w:rsidR="0098421E">
        <w:rPr>
          <w:color w:val="FFFFFF"/>
          <w:spacing w:val="32"/>
          <w:highlight w:val="black"/>
        </w:rPr>
        <w:t xml:space="preserve"> </w:t>
      </w:r>
      <w:r w:rsidR="0098421E">
        <w:rPr>
          <w:color w:val="FFFFFF"/>
          <w:highlight w:val="black"/>
        </w:rPr>
        <w:t>DOCTORAL</w:t>
      </w:r>
      <w:r w:rsidR="0098421E">
        <w:rPr>
          <w:color w:val="FFFFFF"/>
          <w:spacing w:val="32"/>
          <w:highlight w:val="black"/>
        </w:rPr>
        <w:t xml:space="preserve"> </w:t>
      </w:r>
      <w:r w:rsidR="0098421E">
        <w:rPr>
          <w:color w:val="FFFFFF"/>
          <w:highlight w:val="black"/>
        </w:rPr>
        <w:t>ESPECÍFICA</w:t>
      </w:r>
      <w:r w:rsidR="0098421E">
        <w:rPr>
          <w:color w:val="FFFFFF"/>
          <w:spacing w:val="32"/>
          <w:highlight w:val="black"/>
        </w:rPr>
        <w:t xml:space="preserve"> </w:t>
      </w:r>
      <w:r w:rsidR="0098421E">
        <w:rPr>
          <w:color w:val="FFFFFF"/>
          <w:highlight w:val="black"/>
        </w:rPr>
        <w:t>2019</w:t>
      </w:r>
    </w:p>
    <w:p w:rsidR="0098421E" w:rsidRDefault="0098421E">
      <w:pPr>
        <w:pStyle w:val="Textoindependiente"/>
        <w:kinsoku w:val="0"/>
        <w:overflowPunct w:val="0"/>
        <w:spacing w:before="10"/>
        <w:ind w:left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12"/>
      </w:tblGrid>
      <w:tr w:rsidR="0098421E" w:rsidRPr="00115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21E" w:rsidRPr="00115B77" w:rsidRDefault="0098421E">
            <w:pPr>
              <w:pStyle w:val="TableParagraph"/>
              <w:kinsoku w:val="0"/>
              <w:overflowPunct w:val="0"/>
              <w:spacing w:before="6"/>
              <w:ind w:left="104"/>
            </w:pPr>
            <w:bookmarkStart w:id="0" w:name="_GoBack"/>
            <w:bookmarkEnd w:id="0"/>
          </w:p>
        </w:tc>
      </w:tr>
      <w:tr w:rsidR="0098421E" w:rsidRPr="00115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8421E" w:rsidRPr="00115B77" w:rsidRDefault="0098421E">
            <w:pPr>
              <w:pStyle w:val="TableParagraph"/>
              <w:kinsoku w:val="0"/>
              <w:overflowPunct w:val="0"/>
              <w:spacing w:before="6"/>
              <w:ind w:left="104"/>
            </w:pPr>
            <w:r w:rsidRPr="00115B77">
              <w:rPr>
                <w:rFonts w:ascii="Cambria" w:hAnsi="Cambria" w:cs="Cambria"/>
                <w:sz w:val="21"/>
                <w:szCs w:val="21"/>
              </w:rPr>
              <w:t>Título</w:t>
            </w:r>
            <w:r w:rsidRPr="00115B77">
              <w:rPr>
                <w:rFonts w:ascii="Cambria" w:hAnsi="Cambria" w:cs="Cambria"/>
                <w:spacing w:val="21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de</w:t>
            </w:r>
            <w:r w:rsidRPr="00115B77">
              <w:rPr>
                <w:rFonts w:ascii="Cambria" w:hAnsi="Cambria" w:cs="Cambria"/>
                <w:spacing w:val="21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la</w:t>
            </w:r>
            <w:r w:rsidRPr="00115B77">
              <w:rPr>
                <w:rFonts w:ascii="Cambria" w:hAnsi="Cambria" w:cs="Cambria"/>
                <w:spacing w:val="22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actividad</w:t>
            </w:r>
          </w:p>
        </w:tc>
      </w:tr>
      <w:tr w:rsidR="0098421E" w:rsidRPr="00115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21E" w:rsidRPr="00115B77" w:rsidRDefault="0098421E">
            <w:pPr>
              <w:pStyle w:val="TableParagraph"/>
              <w:kinsoku w:val="0"/>
              <w:overflowPunct w:val="0"/>
              <w:spacing w:before="6"/>
              <w:ind w:left="104"/>
            </w:pPr>
            <w:r w:rsidRPr="00115B77">
              <w:rPr>
                <w:rFonts w:ascii="Cambria" w:hAnsi="Cambria" w:cs="Cambria"/>
                <w:sz w:val="21"/>
                <w:szCs w:val="21"/>
              </w:rPr>
              <w:t>Seminario</w:t>
            </w:r>
            <w:r w:rsidRPr="00115B77">
              <w:rPr>
                <w:rFonts w:ascii="Cambria" w:hAnsi="Cambria" w:cs="Cambria"/>
                <w:spacing w:val="38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“Nacionalización</w:t>
            </w:r>
            <w:r w:rsidRPr="00115B77">
              <w:rPr>
                <w:rFonts w:ascii="Cambria" w:hAnsi="Cambria" w:cs="Cambria"/>
                <w:spacing w:val="39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y</w:t>
            </w:r>
            <w:r w:rsidRPr="00115B77">
              <w:rPr>
                <w:rFonts w:ascii="Cambria" w:hAnsi="Cambria" w:cs="Cambria"/>
                <w:spacing w:val="39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violencia”</w:t>
            </w:r>
          </w:p>
        </w:tc>
      </w:tr>
      <w:tr w:rsidR="0098421E" w:rsidRPr="00115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8421E" w:rsidRPr="00115B77" w:rsidRDefault="0098421E">
            <w:pPr>
              <w:pStyle w:val="TableParagraph"/>
              <w:kinsoku w:val="0"/>
              <w:overflowPunct w:val="0"/>
              <w:spacing w:before="6"/>
              <w:ind w:left="104"/>
            </w:pPr>
            <w:r w:rsidRPr="00115B77">
              <w:rPr>
                <w:rFonts w:ascii="Cambria" w:hAnsi="Cambria" w:cs="Cambria"/>
                <w:sz w:val="21"/>
                <w:szCs w:val="21"/>
              </w:rPr>
              <w:t>Programa(s)</w:t>
            </w:r>
            <w:r w:rsidRPr="00115B77">
              <w:rPr>
                <w:rFonts w:ascii="Cambria" w:hAnsi="Cambria" w:cs="Cambria"/>
                <w:spacing w:val="24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de</w:t>
            </w:r>
            <w:r w:rsidRPr="00115B77">
              <w:rPr>
                <w:rFonts w:ascii="Cambria" w:hAnsi="Cambria" w:cs="Cambria"/>
                <w:spacing w:val="26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doctorado</w:t>
            </w:r>
            <w:r w:rsidRPr="00115B77">
              <w:rPr>
                <w:rFonts w:ascii="Cambria" w:hAnsi="Cambria" w:cs="Cambria"/>
                <w:spacing w:val="26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que</w:t>
            </w:r>
            <w:r w:rsidRPr="00115B77">
              <w:rPr>
                <w:rFonts w:ascii="Cambria" w:hAnsi="Cambria" w:cs="Cambria"/>
                <w:spacing w:val="26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proponen</w:t>
            </w:r>
            <w:r w:rsidRPr="00115B77">
              <w:rPr>
                <w:rFonts w:ascii="Cambria" w:hAnsi="Cambria" w:cs="Cambria"/>
                <w:spacing w:val="27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la</w:t>
            </w:r>
            <w:r w:rsidRPr="00115B77">
              <w:rPr>
                <w:rFonts w:ascii="Cambria" w:hAnsi="Cambria" w:cs="Cambria"/>
                <w:spacing w:val="26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actividad</w:t>
            </w:r>
          </w:p>
        </w:tc>
      </w:tr>
      <w:tr w:rsidR="0098421E" w:rsidRPr="00115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96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21E" w:rsidRPr="00115B77" w:rsidRDefault="0098421E">
            <w:pPr>
              <w:pStyle w:val="TableParagraph"/>
              <w:kinsoku w:val="0"/>
              <w:overflowPunct w:val="0"/>
              <w:spacing w:before="6" w:line="247" w:lineRule="auto"/>
              <w:ind w:left="464" w:right="5466"/>
              <w:rPr>
                <w:rFonts w:ascii="Cambria" w:hAnsi="Cambria" w:cs="Cambria"/>
                <w:sz w:val="21"/>
                <w:szCs w:val="21"/>
              </w:rPr>
            </w:pPr>
            <w:r w:rsidRPr="00115B77">
              <w:rPr>
                <w:rFonts w:ascii="Cambria" w:hAnsi="Cambria" w:cs="Cambria"/>
                <w:sz w:val="21"/>
                <w:szCs w:val="21"/>
              </w:rPr>
              <w:t xml:space="preserve">1.    </w:t>
            </w:r>
            <w:r w:rsidRPr="00115B77">
              <w:rPr>
                <w:rFonts w:ascii="Cambria" w:hAnsi="Cambria" w:cs="Cambria"/>
                <w:spacing w:val="17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Historia</w:t>
            </w:r>
            <w:r w:rsidRPr="00115B77">
              <w:rPr>
                <w:rFonts w:ascii="Cambria" w:hAnsi="Cambria" w:cs="Cambria"/>
                <w:spacing w:val="19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Contemporánea</w:t>
            </w:r>
            <w:r w:rsidRPr="00115B77">
              <w:rPr>
                <w:rFonts w:ascii="Cambria" w:hAnsi="Cambria" w:cs="Cambria"/>
                <w:spacing w:val="30"/>
                <w:w w:val="102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pacing w:val="1"/>
                <w:sz w:val="21"/>
                <w:szCs w:val="21"/>
              </w:rPr>
              <w:t>2.</w:t>
            </w:r>
          </w:p>
          <w:p w:rsidR="0098421E" w:rsidRPr="00115B77" w:rsidRDefault="0098421E">
            <w:pPr>
              <w:pStyle w:val="TableParagraph"/>
              <w:kinsoku w:val="0"/>
              <w:overflowPunct w:val="0"/>
              <w:spacing w:before="5"/>
              <w:ind w:left="464"/>
              <w:rPr>
                <w:rFonts w:ascii="Cambria" w:hAnsi="Cambria" w:cs="Cambria"/>
                <w:sz w:val="21"/>
                <w:szCs w:val="21"/>
              </w:rPr>
            </w:pPr>
            <w:r w:rsidRPr="00115B77">
              <w:rPr>
                <w:rFonts w:ascii="Cambria" w:hAnsi="Cambria" w:cs="Cambria"/>
                <w:spacing w:val="1"/>
                <w:sz w:val="21"/>
                <w:szCs w:val="21"/>
              </w:rPr>
              <w:t>3.</w:t>
            </w:r>
          </w:p>
          <w:p w:rsidR="0098421E" w:rsidRPr="00115B77" w:rsidRDefault="0098421E">
            <w:pPr>
              <w:pStyle w:val="TableParagraph"/>
              <w:kinsoku w:val="0"/>
              <w:overflowPunct w:val="0"/>
              <w:spacing w:before="13"/>
              <w:ind w:left="464"/>
            </w:pPr>
            <w:r w:rsidRPr="00115B77">
              <w:rPr>
                <w:rFonts w:ascii="Cambria" w:hAnsi="Cambria" w:cs="Cambria"/>
                <w:spacing w:val="1"/>
                <w:sz w:val="21"/>
                <w:szCs w:val="21"/>
              </w:rPr>
              <w:t>4.</w:t>
            </w:r>
          </w:p>
        </w:tc>
      </w:tr>
      <w:tr w:rsidR="0098421E" w:rsidRPr="00115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8421E" w:rsidRPr="00115B77" w:rsidRDefault="0098421E">
            <w:pPr>
              <w:pStyle w:val="TableParagraph"/>
              <w:kinsoku w:val="0"/>
              <w:overflowPunct w:val="0"/>
              <w:spacing w:before="6"/>
              <w:ind w:left="104"/>
            </w:pPr>
            <w:r w:rsidRPr="00115B77">
              <w:rPr>
                <w:rFonts w:ascii="Cambria" w:hAnsi="Cambria" w:cs="Cambria"/>
                <w:sz w:val="21"/>
                <w:szCs w:val="21"/>
              </w:rPr>
              <w:t>Persona</w:t>
            </w:r>
            <w:r w:rsidRPr="00115B77">
              <w:rPr>
                <w:rFonts w:ascii="Cambria" w:hAnsi="Cambria" w:cs="Cambria"/>
                <w:spacing w:val="29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de</w:t>
            </w:r>
            <w:r w:rsidRPr="00115B77">
              <w:rPr>
                <w:rFonts w:ascii="Cambria" w:hAnsi="Cambria" w:cs="Cambria"/>
                <w:spacing w:val="3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contacto</w:t>
            </w:r>
          </w:p>
        </w:tc>
      </w:tr>
      <w:tr w:rsidR="0098421E" w:rsidRPr="00115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2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21E" w:rsidRPr="00115B77" w:rsidRDefault="0098421E">
            <w:pPr>
              <w:pStyle w:val="TableParagraph"/>
              <w:kinsoku w:val="0"/>
              <w:overflowPunct w:val="0"/>
              <w:spacing w:before="6" w:line="252" w:lineRule="auto"/>
              <w:ind w:left="104" w:right="5427"/>
              <w:rPr>
                <w:rFonts w:ascii="Cambria" w:hAnsi="Cambria" w:cs="Cambria"/>
                <w:sz w:val="21"/>
                <w:szCs w:val="21"/>
              </w:rPr>
            </w:pPr>
            <w:r w:rsidRPr="00115B77">
              <w:rPr>
                <w:rFonts w:ascii="Cambria" w:hAnsi="Cambria" w:cs="Cambria"/>
                <w:sz w:val="21"/>
                <w:szCs w:val="21"/>
              </w:rPr>
              <w:t>Nombre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y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apellidos:</w:t>
            </w:r>
            <w:r w:rsidRPr="00115B77">
              <w:rPr>
                <w:rFonts w:ascii="Cambria" w:hAnsi="Cambria" w:cs="Cambria"/>
                <w:spacing w:val="19"/>
                <w:sz w:val="21"/>
                <w:szCs w:val="21"/>
              </w:rPr>
              <w:t xml:space="preserve"> </w:t>
            </w:r>
            <w:proofErr w:type="gramStart"/>
            <w:r w:rsidRPr="00115B77">
              <w:rPr>
                <w:rFonts w:ascii="Cambria" w:hAnsi="Cambria" w:cs="Cambria"/>
                <w:sz w:val="21"/>
                <w:szCs w:val="21"/>
              </w:rPr>
              <w:t xml:space="preserve">Santiago </w:t>
            </w:r>
            <w:r w:rsidRPr="00115B77">
              <w:rPr>
                <w:rFonts w:ascii="Cambria" w:hAnsi="Cambria" w:cs="Cambria"/>
                <w:spacing w:val="39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de</w:t>
            </w:r>
            <w:proofErr w:type="gramEnd"/>
            <w:r w:rsidRPr="00115B77">
              <w:rPr>
                <w:rFonts w:ascii="Cambria" w:hAnsi="Cambria" w:cs="Cambria"/>
                <w:spacing w:val="29"/>
                <w:w w:val="102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Pablo</w:t>
            </w:r>
            <w:r w:rsidRPr="00115B77">
              <w:rPr>
                <w:rFonts w:ascii="Cambria" w:hAnsi="Cambria" w:cs="Cambria"/>
                <w:spacing w:val="45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Contreras</w:t>
            </w:r>
          </w:p>
          <w:p w:rsidR="0098421E" w:rsidRPr="00115B77" w:rsidRDefault="0098421E">
            <w:pPr>
              <w:pStyle w:val="TableParagraph"/>
              <w:kinsoku w:val="0"/>
              <w:overflowPunct w:val="0"/>
              <w:spacing w:line="247" w:lineRule="auto"/>
              <w:ind w:left="104" w:right="5724"/>
            </w:pPr>
            <w:r w:rsidRPr="00115B77">
              <w:rPr>
                <w:rFonts w:ascii="Cambria" w:hAnsi="Cambria" w:cs="Cambria"/>
                <w:sz w:val="21"/>
                <w:szCs w:val="21"/>
              </w:rPr>
              <w:t xml:space="preserve">Teléfono: </w:t>
            </w:r>
            <w:r w:rsidRPr="00115B77">
              <w:rPr>
                <w:rFonts w:ascii="Cambria" w:hAnsi="Cambria" w:cs="Cambria"/>
                <w:spacing w:val="13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pacing w:val="1"/>
                <w:sz w:val="21"/>
                <w:szCs w:val="21"/>
              </w:rPr>
              <w:t>945013157</w:t>
            </w:r>
            <w:r w:rsidRPr="00115B77">
              <w:rPr>
                <w:rFonts w:ascii="Cambria" w:hAnsi="Cambria" w:cs="Cambria"/>
                <w:spacing w:val="25"/>
                <w:w w:val="102"/>
                <w:sz w:val="21"/>
                <w:szCs w:val="21"/>
              </w:rPr>
              <w:t xml:space="preserve"> </w:t>
            </w:r>
            <w:hyperlink r:id="rId6" w:history="1">
              <w:proofErr w:type="spellStart"/>
              <w:r w:rsidRPr="00115B77">
                <w:rPr>
                  <w:rFonts w:ascii="Cambria" w:hAnsi="Cambria" w:cs="Cambria"/>
                  <w:sz w:val="21"/>
                  <w:szCs w:val="21"/>
                </w:rPr>
                <w:t>Email:santi.depablo@ehu.eus</w:t>
              </w:r>
              <w:proofErr w:type="spellEnd"/>
            </w:hyperlink>
          </w:p>
        </w:tc>
      </w:tr>
      <w:tr w:rsidR="0098421E" w:rsidRPr="00115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8421E" w:rsidRPr="00115B77" w:rsidRDefault="0098421E">
            <w:pPr>
              <w:pStyle w:val="TableParagraph"/>
              <w:kinsoku w:val="0"/>
              <w:overflowPunct w:val="0"/>
              <w:spacing w:before="6"/>
              <w:ind w:left="104"/>
            </w:pPr>
            <w:r w:rsidRPr="00115B77">
              <w:rPr>
                <w:rFonts w:ascii="Cambria" w:hAnsi="Cambria" w:cs="Cambria"/>
                <w:sz w:val="21"/>
                <w:szCs w:val="21"/>
              </w:rPr>
              <w:t>Breve</w:t>
            </w:r>
            <w:r w:rsidRPr="00115B77">
              <w:rPr>
                <w:rFonts w:ascii="Cambria" w:hAnsi="Cambria" w:cs="Cambria"/>
                <w:spacing w:val="24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descripción</w:t>
            </w:r>
            <w:r w:rsidRPr="00115B77">
              <w:rPr>
                <w:rFonts w:ascii="Cambria" w:hAnsi="Cambria" w:cs="Cambria"/>
                <w:spacing w:val="25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de</w:t>
            </w:r>
            <w:r w:rsidRPr="00115B77">
              <w:rPr>
                <w:rFonts w:ascii="Cambria" w:hAnsi="Cambria" w:cs="Cambria"/>
                <w:spacing w:val="24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la</w:t>
            </w:r>
            <w:r w:rsidRPr="00115B77">
              <w:rPr>
                <w:rFonts w:ascii="Cambria" w:hAnsi="Cambria" w:cs="Cambria"/>
                <w:spacing w:val="25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actividad</w:t>
            </w:r>
          </w:p>
        </w:tc>
      </w:tr>
      <w:tr w:rsidR="0098421E" w:rsidRPr="00115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9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21E" w:rsidRPr="00115B77" w:rsidRDefault="0098421E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:rsidR="0098421E" w:rsidRPr="00115B77" w:rsidRDefault="0098421E">
            <w:pPr>
              <w:pStyle w:val="TableParagraph"/>
              <w:kinsoku w:val="0"/>
              <w:overflowPunct w:val="0"/>
              <w:spacing w:line="251" w:lineRule="auto"/>
              <w:ind w:left="104" w:right="146"/>
            </w:pPr>
            <w:r w:rsidRPr="00115B77">
              <w:rPr>
                <w:rFonts w:ascii="Cambria" w:hAnsi="Cambria" w:cs="Cambria"/>
                <w:sz w:val="21"/>
                <w:szCs w:val="21"/>
              </w:rPr>
              <w:t>El</w:t>
            </w:r>
            <w:r w:rsidRPr="00115B77">
              <w:rPr>
                <w:rFonts w:ascii="Cambria" w:hAnsi="Cambria" w:cs="Cambria"/>
                <w:spacing w:val="18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seminario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que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lleva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el</w:t>
            </w:r>
            <w:r w:rsidRPr="00115B77">
              <w:rPr>
                <w:rFonts w:ascii="Cambria" w:hAnsi="Cambria" w:cs="Cambria"/>
                <w:spacing w:val="18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título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“Nacionalización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y</w:t>
            </w:r>
            <w:r w:rsidRPr="00115B77">
              <w:rPr>
                <w:rFonts w:ascii="Cambria" w:hAnsi="Cambria" w:cs="Cambria"/>
                <w:spacing w:val="19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violencia”</w:t>
            </w:r>
            <w:r w:rsidRPr="00115B77">
              <w:rPr>
                <w:rFonts w:ascii="Cambria" w:hAnsi="Cambria" w:cs="Cambria"/>
                <w:spacing w:val="19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se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enmarca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dentro</w:t>
            </w:r>
            <w:r w:rsidRPr="00115B77">
              <w:rPr>
                <w:rFonts w:ascii="Cambria" w:hAnsi="Cambria" w:cs="Cambria"/>
                <w:spacing w:val="19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de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las</w:t>
            </w:r>
            <w:r w:rsidRPr="00115B77">
              <w:rPr>
                <w:rFonts w:ascii="Cambria" w:hAnsi="Cambria" w:cs="Cambria"/>
                <w:spacing w:val="36"/>
                <w:w w:val="102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actividades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de</w:t>
            </w:r>
            <w:r w:rsidRPr="00115B77">
              <w:rPr>
                <w:rFonts w:ascii="Cambria" w:hAnsi="Cambria" w:cs="Cambria"/>
                <w:spacing w:val="23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formación</w:t>
            </w:r>
            <w:r w:rsidRPr="00115B77">
              <w:rPr>
                <w:rFonts w:ascii="Cambria" w:hAnsi="Cambria" w:cs="Cambria"/>
                <w:spacing w:val="22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del</w:t>
            </w:r>
            <w:r w:rsidRPr="00115B77">
              <w:rPr>
                <w:rFonts w:ascii="Cambria" w:hAnsi="Cambria" w:cs="Cambria"/>
                <w:spacing w:val="21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Programa</w:t>
            </w:r>
            <w:r w:rsidRPr="00115B77">
              <w:rPr>
                <w:rFonts w:ascii="Cambria" w:hAnsi="Cambria" w:cs="Cambria"/>
                <w:spacing w:val="22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de</w:t>
            </w:r>
            <w:r w:rsidRPr="00115B77">
              <w:rPr>
                <w:rFonts w:ascii="Cambria" w:hAnsi="Cambria" w:cs="Cambria"/>
                <w:spacing w:val="22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Doctorado</w:t>
            </w:r>
            <w:r w:rsidRPr="00115B77">
              <w:rPr>
                <w:rFonts w:ascii="Cambria" w:hAnsi="Cambria" w:cs="Cambria"/>
                <w:spacing w:val="22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en</w:t>
            </w:r>
            <w:r w:rsidRPr="00115B77">
              <w:rPr>
                <w:rFonts w:ascii="Cambria" w:hAnsi="Cambria" w:cs="Cambria"/>
                <w:spacing w:val="23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Historia</w:t>
            </w:r>
            <w:r w:rsidRPr="00115B77">
              <w:rPr>
                <w:rFonts w:ascii="Cambria" w:hAnsi="Cambria" w:cs="Cambria"/>
                <w:spacing w:val="22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 xml:space="preserve">Contemporánea. </w:t>
            </w:r>
            <w:r w:rsidRPr="00115B77">
              <w:rPr>
                <w:rFonts w:ascii="Cambria" w:hAnsi="Cambria" w:cs="Cambria"/>
                <w:spacing w:val="41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Se</w:t>
            </w:r>
            <w:r w:rsidRPr="00115B77">
              <w:rPr>
                <w:rFonts w:ascii="Cambria" w:hAnsi="Cambria" w:cs="Cambria"/>
                <w:spacing w:val="23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ha</w:t>
            </w:r>
            <w:r w:rsidRPr="00115B77">
              <w:rPr>
                <w:rFonts w:ascii="Cambria" w:hAnsi="Cambria" w:cs="Cambria"/>
                <w:spacing w:val="42"/>
                <w:w w:val="102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seleccionado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este</w:t>
            </w:r>
            <w:r w:rsidRPr="00115B77">
              <w:rPr>
                <w:rFonts w:ascii="Cambria" w:hAnsi="Cambria" w:cs="Cambria"/>
                <w:spacing w:val="21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tema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porque</w:t>
            </w:r>
            <w:r w:rsidRPr="00115B77">
              <w:rPr>
                <w:rFonts w:ascii="Cambria" w:hAnsi="Cambria" w:cs="Cambria"/>
                <w:spacing w:val="21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es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de</w:t>
            </w:r>
            <w:r w:rsidRPr="00115B77">
              <w:rPr>
                <w:rFonts w:ascii="Cambria" w:hAnsi="Cambria" w:cs="Cambria"/>
                <w:spacing w:val="21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especial</w:t>
            </w:r>
            <w:r w:rsidRPr="00115B77">
              <w:rPr>
                <w:rFonts w:ascii="Cambria" w:hAnsi="Cambria" w:cs="Cambria"/>
                <w:spacing w:val="19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interés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para</w:t>
            </w:r>
            <w:r w:rsidRPr="00115B77">
              <w:rPr>
                <w:rFonts w:ascii="Cambria" w:hAnsi="Cambria" w:cs="Cambria"/>
                <w:spacing w:val="21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la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mayoría</w:t>
            </w:r>
            <w:r w:rsidRPr="00115B77">
              <w:rPr>
                <w:rFonts w:ascii="Cambria" w:hAnsi="Cambria" w:cs="Cambria"/>
                <w:spacing w:val="21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de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los</w:t>
            </w:r>
            <w:r w:rsidRPr="00115B77">
              <w:rPr>
                <w:rFonts w:ascii="Cambria" w:hAnsi="Cambria" w:cs="Cambria"/>
                <w:spacing w:val="21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doctorandos</w:t>
            </w:r>
            <w:r w:rsidRPr="00115B77">
              <w:rPr>
                <w:rFonts w:ascii="Cambria" w:hAnsi="Cambria" w:cs="Cambria"/>
                <w:spacing w:val="48"/>
                <w:w w:val="102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del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Programa.</w:t>
            </w:r>
            <w:r w:rsidRPr="00115B77">
              <w:rPr>
                <w:rFonts w:ascii="Cambria" w:hAnsi="Cambria" w:cs="Cambria"/>
                <w:spacing w:val="21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Para</w:t>
            </w:r>
            <w:r w:rsidRPr="00115B77">
              <w:rPr>
                <w:rFonts w:ascii="Cambria" w:hAnsi="Cambria" w:cs="Cambria"/>
                <w:spacing w:val="22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hablar</w:t>
            </w:r>
            <w:r w:rsidRPr="00115B77">
              <w:rPr>
                <w:rFonts w:ascii="Cambria" w:hAnsi="Cambria" w:cs="Cambria"/>
                <w:spacing w:val="21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de</w:t>
            </w:r>
            <w:r w:rsidRPr="00115B77">
              <w:rPr>
                <w:rFonts w:ascii="Cambria" w:hAnsi="Cambria" w:cs="Cambria"/>
                <w:spacing w:val="22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esta</w:t>
            </w:r>
            <w:r w:rsidRPr="00115B77">
              <w:rPr>
                <w:rFonts w:ascii="Cambria" w:hAnsi="Cambria" w:cs="Cambria"/>
                <w:spacing w:val="23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temática</w:t>
            </w:r>
            <w:r w:rsidRPr="00115B77">
              <w:rPr>
                <w:rFonts w:ascii="Cambria" w:hAnsi="Cambria" w:cs="Cambria"/>
                <w:spacing w:val="22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contaremos</w:t>
            </w:r>
            <w:r w:rsidRPr="00115B77">
              <w:rPr>
                <w:rFonts w:ascii="Cambria" w:hAnsi="Cambria" w:cs="Cambria"/>
                <w:spacing w:val="21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con</w:t>
            </w:r>
            <w:r w:rsidRPr="00115B77">
              <w:rPr>
                <w:rFonts w:ascii="Cambria" w:hAnsi="Cambria" w:cs="Cambria"/>
                <w:spacing w:val="22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tres</w:t>
            </w:r>
            <w:r w:rsidRPr="00115B77">
              <w:rPr>
                <w:rFonts w:ascii="Cambria" w:hAnsi="Cambria" w:cs="Cambria"/>
                <w:spacing w:val="21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ponentes:</w:t>
            </w:r>
            <w:r w:rsidRPr="00115B77">
              <w:rPr>
                <w:rFonts w:ascii="Cambria" w:hAnsi="Cambria" w:cs="Cambria"/>
                <w:spacing w:val="21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Javier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Rodrigo</w:t>
            </w:r>
            <w:r w:rsidRPr="00115B77">
              <w:rPr>
                <w:rFonts w:ascii="Cambria" w:hAnsi="Cambria" w:cs="Cambria"/>
                <w:spacing w:val="44"/>
                <w:w w:val="102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Sánchez</w:t>
            </w:r>
            <w:r w:rsidRPr="00115B77">
              <w:rPr>
                <w:rFonts w:ascii="Cambria" w:hAnsi="Cambria" w:cs="Cambria"/>
                <w:spacing w:val="29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(</w:t>
            </w:r>
            <w:proofErr w:type="spellStart"/>
            <w:r w:rsidRPr="00115B77">
              <w:rPr>
                <w:rFonts w:ascii="Cambria" w:hAnsi="Cambria" w:cs="Cambria"/>
                <w:sz w:val="21"/>
                <w:szCs w:val="21"/>
              </w:rPr>
              <w:t>Universitat</w:t>
            </w:r>
            <w:proofErr w:type="spellEnd"/>
            <w:r w:rsidRPr="00115B77">
              <w:rPr>
                <w:rFonts w:ascii="Cambria" w:hAnsi="Cambria" w:cs="Cambria"/>
                <w:spacing w:val="28"/>
                <w:sz w:val="21"/>
                <w:szCs w:val="21"/>
              </w:rPr>
              <w:t xml:space="preserve"> </w:t>
            </w:r>
            <w:proofErr w:type="spellStart"/>
            <w:r w:rsidRPr="00115B77">
              <w:rPr>
                <w:rFonts w:ascii="Cambria" w:hAnsi="Cambria" w:cs="Cambria"/>
                <w:sz w:val="21"/>
                <w:szCs w:val="21"/>
              </w:rPr>
              <w:t>Autònoma</w:t>
            </w:r>
            <w:proofErr w:type="spellEnd"/>
            <w:r w:rsidRPr="00115B77">
              <w:rPr>
                <w:rFonts w:ascii="Cambria" w:hAnsi="Cambria" w:cs="Cambria"/>
                <w:spacing w:val="29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de</w:t>
            </w:r>
            <w:r w:rsidRPr="00115B77">
              <w:rPr>
                <w:rFonts w:ascii="Cambria" w:hAnsi="Cambria" w:cs="Cambria"/>
                <w:spacing w:val="3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Barcelona),</w:t>
            </w:r>
            <w:r w:rsidRPr="00115B77">
              <w:rPr>
                <w:rFonts w:ascii="Cambria" w:hAnsi="Cambria" w:cs="Cambria"/>
                <w:spacing w:val="28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Javier</w:t>
            </w:r>
            <w:r w:rsidRPr="00115B77">
              <w:rPr>
                <w:rFonts w:ascii="Cambria" w:hAnsi="Cambria" w:cs="Cambria"/>
                <w:spacing w:val="28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Moreno</w:t>
            </w:r>
            <w:r w:rsidRPr="00115B77">
              <w:rPr>
                <w:rFonts w:ascii="Cambria" w:hAnsi="Cambria" w:cs="Cambria"/>
                <w:spacing w:val="29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Luzón</w:t>
            </w:r>
            <w:r w:rsidRPr="00115B77">
              <w:rPr>
                <w:rFonts w:ascii="Cambria" w:hAnsi="Cambria" w:cs="Cambria"/>
                <w:spacing w:val="3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(Universidad</w:t>
            </w:r>
            <w:r w:rsidRPr="00115B77">
              <w:rPr>
                <w:rFonts w:ascii="Cambria" w:hAnsi="Cambria" w:cs="Cambria"/>
                <w:spacing w:val="50"/>
                <w:w w:val="102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Complutense</w:t>
            </w:r>
            <w:r w:rsidRPr="00115B77">
              <w:rPr>
                <w:rFonts w:ascii="Cambria" w:hAnsi="Cambria" w:cs="Cambria"/>
                <w:spacing w:val="28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de</w:t>
            </w:r>
            <w:r w:rsidRPr="00115B77">
              <w:rPr>
                <w:rFonts w:ascii="Cambria" w:hAnsi="Cambria" w:cs="Cambria"/>
                <w:spacing w:val="29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Madrid)</w:t>
            </w:r>
            <w:r w:rsidRPr="00115B77">
              <w:rPr>
                <w:rFonts w:ascii="Cambria" w:hAnsi="Cambria" w:cs="Cambria"/>
                <w:spacing w:val="27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y</w:t>
            </w:r>
            <w:r w:rsidRPr="00115B77">
              <w:rPr>
                <w:rFonts w:ascii="Cambria" w:hAnsi="Cambria" w:cs="Cambria"/>
                <w:spacing w:val="29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Alejandro</w:t>
            </w:r>
            <w:r w:rsidRPr="00115B77">
              <w:rPr>
                <w:rFonts w:ascii="Cambria" w:hAnsi="Cambria" w:cs="Cambria"/>
                <w:spacing w:val="28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Quiroga</w:t>
            </w:r>
            <w:r w:rsidRPr="00115B77">
              <w:rPr>
                <w:rFonts w:ascii="Cambria" w:hAnsi="Cambria" w:cs="Cambria"/>
                <w:spacing w:val="29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(</w:t>
            </w:r>
            <w:proofErr w:type="spellStart"/>
            <w:r w:rsidRPr="00115B77">
              <w:rPr>
                <w:rFonts w:ascii="Cambria" w:hAnsi="Cambria" w:cs="Cambria"/>
                <w:sz w:val="21"/>
                <w:szCs w:val="21"/>
              </w:rPr>
              <w:t>University</w:t>
            </w:r>
            <w:proofErr w:type="spellEnd"/>
            <w:r w:rsidRPr="00115B77">
              <w:rPr>
                <w:rFonts w:ascii="Cambria" w:hAnsi="Cambria" w:cs="Cambria"/>
                <w:spacing w:val="29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of</w:t>
            </w:r>
            <w:r w:rsidRPr="00115B77">
              <w:rPr>
                <w:rFonts w:ascii="Cambria" w:hAnsi="Cambria" w:cs="Cambria"/>
                <w:spacing w:val="27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Newcastle/Universidad</w:t>
            </w:r>
            <w:r w:rsidRPr="00115B77">
              <w:rPr>
                <w:rFonts w:ascii="Cambria" w:hAnsi="Cambria" w:cs="Cambria"/>
                <w:spacing w:val="28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pacing w:val="1"/>
                <w:sz w:val="21"/>
                <w:szCs w:val="21"/>
              </w:rPr>
              <w:t>de</w:t>
            </w:r>
            <w:r w:rsidRPr="00115B77">
              <w:rPr>
                <w:rFonts w:ascii="Cambria" w:hAnsi="Cambria" w:cs="Cambria"/>
                <w:spacing w:val="40"/>
                <w:w w:val="102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Alcalá).</w:t>
            </w:r>
            <w:r w:rsidRPr="00115B77">
              <w:rPr>
                <w:rFonts w:ascii="Cambria" w:hAnsi="Cambria" w:cs="Cambria"/>
                <w:spacing w:val="19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Cada</w:t>
            </w:r>
            <w:r w:rsidRPr="00115B77">
              <w:rPr>
                <w:rFonts w:ascii="Cambria" w:hAnsi="Cambria" w:cs="Cambria"/>
                <w:spacing w:val="21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intervención</w:t>
            </w:r>
            <w:r w:rsidRPr="00115B77">
              <w:rPr>
                <w:rFonts w:ascii="Cambria" w:hAnsi="Cambria" w:cs="Cambria"/>
                <w:spacing w:val="21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tendrá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una</w:t>
            </w:r>
            <w:r w:rsidRPr="00115B77">
              <w:rPr>
                <w:rFonts w:ascii="Cambria" w:hAnsi="Cambria" w:cs="Cambria"/>
                <w:spacing w:val="21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duración</w:t>
            </w:r>
            <w:r w:rsidRPr="00115B77">
              <w:rPr>
                <w:rFonts w:ascii="Cambria" w:hAnsi="Cambria" w:cs="Cambria"/>
                <w:spacing w:val="21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de</w:t>
            </w:r>
            <w:r w:rsidRPr="00115B77">
              <w:rPr>
                <w:rFonts w:ascii="Cambria" w:hAnsi="Cambria" w:cs="Cambria"/>
                <w:spacing w:val="21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hora</w:t>
            </w:r>
            <w:r w:rsidRPr="00115B77">
              <w:rPr>
                <w:rFonts w:ascii="Cambria" w:hAnsi="Cambria" w:cs="Cambria"/>
                <w:spacing w:val="21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y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media</w:t>
            </w:r>
            <w:r w:rsidRPr="00115B77">
              <w:rPr>
                <w:rFonts w:ascii="Cambria" w:hAnsi="Cambria" w:cs="Cambria"/>
                <w:spacing w:val="21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y</w:t>
            </w:r>
            <w:r w:rsidRPr="00115B77">
              <w:rPr>
                <w:rFonts w:ascii="Cambria" w:hAnsi="Cambria" w:cs="Cambria"/>
                <w:spacing w:val="21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después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habrá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espacio</w:t>
            </w:r>
            <w:r w:rsidRPr="00115B77">
              <w:rPr>
                <w:rFonts w:ascii="Cambria" w:hAnsi="Cambria" w:cs="Cambria"/>
                <w:spacing w:val="36"/>
                <w:w w:val="102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para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el</w:t>
            </w:r>
            <w:r w:rsidRPr="00115B77">
              <w:rPr>
                <w:rFonts w:ascii="Cambria" w:hAnsi="Cambria" w:cs="Cambria"/>
                <w:spacing w:val="18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debate.</w:t>
            </w:r>
            <w:r w:rsidRPr="00115B77">
              <w:rPr>
                <w:rFonts w:ascii="Cambria" w:hAnsi="Cambria" w:cs="Cambria"/>
                <w:spacing w:val="19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El</w:t>
            </w:r>
            <w:r w:rsidRPr="00115B77">
              <w:rPr>
                <w:rFonts w:ascii="Cambria" w:hAnsi="Cambria" w:cs="Cambria"/>
                <w:spacing w:val="19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seminario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se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organizará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en</w:t>
            </w:r>
            <w:r w:rsidRPr="00115B77">
              <w:rPr>
                <w:rFonts w:ascii="Cambria" w:hAnsi="Cambria" w:cs="Cambria"/>
                <w:spacing w:val="21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colaboración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con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el</w:t>
            </w:r>
            <w:r w:rsidRPr="00115B77">
              <w:rPr>
                <w:rFonts w:ascii="Cambria" w:hAnsi="Cambria" w:cs="Cambria"/>
                <w:spacing w:val="19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Instituto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de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Historia</w:t>
            </w:r>
            <w:r w:rsidRPr="00115B77">
              <w:rPr>
                <w:rFonts w:ascii="Cambria" w:hAnsi="Cambria" w:cs="Cambria"/>
                <w:spacing w:val="32"/>
                <w:w w:val="102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Social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Valentín</w:t>
            </w:r>
            <w:r w:rsidRPr="00115B77">
              <w:rPr>
                <w:rFonts w:ascii="Cambria" w:hAnsi="Cambria" w:cs="Cambria"/>
                <w:spacing w:val="21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de</w:t>
            </w:r>
            <w:r w:rsidRPr="00115B77">
              <w:rPr>
                <w:rFonts w:ascii="Cambria" w:hAnsi="Cambria" w:cs="Cambria"/>
                <w:spacing w:val="22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Foronda,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de</w:t>
            </w:r>
            <w:r w:rsidRPr="00115B77">
              <w:rPr>
                <w:rFonts w:ascii="Cambria" w:hAnsi="Cambria" w:cs="Cambria"/>
                <w:spacing w:val="21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la</w:t>
            </w:r>
            <w:r w:rsidRPr="00115B77">
              <w:rPr>
                <w:rFonts w:ascii="Cambria" w:hAnsi="Cambria" w:cs="Cambria"/>
                <w:spacing w:val="22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UPV/EHU,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que</w:t>
            </w:r>
            <w:r w:rsidRPr="00115B77">
              <w:rPr>
                <w:rFonts w:ascii="Cambria" w:hAnsi="Cambria" w:cs="Cambria"/>
                <w:spacing w:val="22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aportará</w:t>
            </w:r>
            <w:r w:rsidRPr="00115B77">
              <w:rPr>
                <w:rFonts w:ascii="Cambria" w:hAnsi="Cambria" w:cs="Cambria"/>
                <w:spacing w:val="21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los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fondos</w:t>
            </w:r>
            <w:r w:rsidRPr="00115B77">
              <w:rPr>
                <w:rFonts w:ascii="Cambria" w:hAnsi="Cambria" w:cs="Cambria"/>
                <w:spacing w:val="21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necesarios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para</w:t>
            </w:r>
            <w:r w:rsidRPr="00115B77">
              <w:rPr>
                <w:rFonts w:ascii="Cambria" w:hAnsi="Cambria" w:cs="Cambria"/>
                <w:spacing w:val="36"/>
                <w:w w:val="102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completar</w:t>
            </w:r>
            <w:r w:rsidRPr="00115B77">
              <w:rPr>
                <w:rFonts w:ascii="Cambria" w:hAnsi="Cambria" w:cs="Cambria"/>
                <w:spacing w:val="19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el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presupuesto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general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de</w:t>
            </w:r>
            <w:r w:rsidRPr="00115B77">
              <w:rPr>
                <w:rFonts w:ascii="Cambria" w:hAnsi="Cambria" w:cs="Cambria"/>
                <w:spacing w:val="21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la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actividad,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aparte</w:t>
            </w:r>
            <w:r w:rsidRPr="00115B77">
              <w:rPr>
                <w:rFonts w:ascii="Cambria" w:hAnsi="Cambria" w:cs="Cambria"/>
                <w:spacing w:val="21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de</w:t>
            </w:r>
            <w:r w:rsidRPr="00115B77">
              <w:rPr>
                <w:rFonts w:ascii="Cambria" w:hAnsi="Cambria" w:cs="Cambria"/>
                <w:spacing w:val="21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la</w:t>
            </w:r>
            <w:r w:rsidRPr="00115B77">
              <w:rPr>
                <w:rFonts w:ascii="Cambria" w:hAnsi="Cambria" w:cs="Cambria"/>
                <w:spacing w:val="20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subvención</w:t>
            </w:r>
            <w:r w:rsidRPr="00115B77">
              <w:rPr>
                <w:rFonts w:ascii="Cambria" w:hAnsi="Cambria" w:cs="Cambria"/>
                <w:spacing w:val="21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solicitada</w:t>
            </w:r>
            <w:r w:rsidRPr="00115B77">
              <w:rPr>
                <w:rFonts w:ascii="Cambria" w:hAnsi="Cambria" w:cs="Cambria"/>
                <w:spacing w:val="21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a</w:t>
            </w:r>
            <w:r w:rsidRPr="00115B77">
              <w:rPr>
                <w:rFonts w:ascii="Cambria" w:hAnsi="Cambria" w:cs="Cambria"/>
                <w:spacing w:val="21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la</w:t>
            </w:r>
            <w:r w:rsidRPr="00115B77">
              <w:rPr>
                <w:rFonts w:ascii="Cambria" w:hAnsi="Cambria" w:cs="Cambria"/>
                <w:spacing w:val="48"/>
                <w:w w:val="102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EMD.</w:t>
            </w:r>
          </w:p>
        </w:tc>
      </w:tr>
      <w:tr w:rsidR="0098421E" w:rsidRPr="00115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8421E" w:rsidRPr="00115B77" w:rsidRDefault="0098421E">
            <w:pPr>
              <w:pStyle w:val="TableParagraph"/>
              <w:kinsoku w:val="0"/>
              <w:overflowPunct w:val="0"/>
              <w:spacing w:before="6"/>
              <w:ind w:left="104"/>
            </w:pPr>
            <w:r w:rsidRPr="00115B77">
              <w:rPr>
                <w:rFonts w:ascii="Cambria" w:hAnsi="Cambria" w:cs="Cambria"/>
                <w:sz w:val="21"/>
                <w:szCs w:val="21"/>
              </w:rPr>
              <w:t>Calendario</w:t>
            </w:r>
          </w:p>
        </w:tc>
      </w:tr>
      <w:tr w:rsidR="0098421E" w:rsidRPr="00115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60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21E" w:rsidRPr="00115B77" w:rsidRDefault="0098421E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:rsidR="0098421E" w:rsidRPr="00115B77" w:rsidRDefault="0098421E">
            <w:pPr>
              <w:pStyle w:val="TableParagraph"/>
              <w:kinsoku w:val="0"/>
              <w:overflowPunct w:val="0"/>
              <w:ind w:left="104"/>
            </w:pPr>
            <w:r w:rsidRPr="00115B77">
              <w:rPr>
                <w:rFonts w:ascii="Cambria" w:hAnsi="Cambria" w:cs="Cambria"/>
                <w:sz w:val="21"/>
                <w:szCs w:val="21"/>
              </w:rPr>
              <w:t>Viernes</w:t>
            </w:r>
            <w:r w:rsidRPr="00115B77">
              <w:rPr>
                <w:rFonts w:ascii="Cambria" w:hAnsi="Cambria" w:cs="Cambria"/>
                <w:spacing w:val="16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11</w:t>
            </w:r>
            <w:r w:rsidRPr="00115B77">
              <w:rPr>
                <w:rFonts w:ascii="Cambria" w:hAnsi="Cambria" w:cs="Cambria"/>
                <w:spacing w:val="17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de</w:t>
            </w:r>
            <w:r w:rsidRPr="00115B77">
              <w:rPr>
                <w:rFonts w:ascii="Cambria" w:hAnsi="Cambria" w:cs="Cambria"/>
                <w:spacing w:val="17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octubre</w:t>
            </w:r>
            <w:r w:rsidRPr="00115B77">
              <w:rPr>
                <w:rFonts w:ascii="Cambria" w:hAnsi="Cambria" w:cs="Cambria"/>
                <w:spacing w:val="17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de</w:t>
            </w:r>
            <w:r w:rsidRPr="00115B77">
              <w:rPr>
                <w:rFonts w:ascii="Cambria" w:hAnsi="Cambria" w:cs="Cambria"/>
                <w:spacing w:val="16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2019,</w:t>
            </w:r>
            <w:r w:rsidRPr="00115B77">
              <w:rPr>
                <w:rFonts w:ascii="Cambria" w:hAnsi="Cambria" w:cs="Cambria"/>
                <w:spacing w:val="15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de</w:t>
            </w:r>
            <w:r w:rsidRPr="00115B77">
              <w:rPr>
                <w:rFonts w:ascii="Cambria" w:hAnsi="Cambria" w:cs="Cambria"/>
                <w:spacing w:val="17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10:00</w:t>
            </w:r>
            <w:r w:rsidRPr="00115B77">
              <w:rPr>
                <w:rFonts w:ascii="Cambria" w:hAnsi="Cambria" w:cs="Cambria"/>
                <w:spacing w:val="17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a</w:t>
            </w:r>
            <w:r w:rsidRPr="00115B77">
              <w:rPr>
                <w:rFonts w:ascii="Cambria" w:hAnsi="Cambria" w:cs="Cambria"/>
                <w:spacing w:val="17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14:00</w:t>
            </w:r>
          </w:p>
        </w:tc>
      </w:tr>
      <w:tr w:rsidR="0098421E" w:rsidRPr="00115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8421E" w:rsidRPr="00115B77" w:rsidRDefault="0098421E">
            <w:pPr>
              <w:pStyle w:val="TableParagraph"/>
              <w:kinsoku w:val="0"/>
              <w:overflowPunct w:val="0"/>
              <w:spacing w:before="6"/>
              <w:ind w:left="104"/>
            </w:pPr>
            <w:r w:rsidRPr="00115B77">
              <w:rPr>
                <w:rFonts w:ascii="Cambria" w:hAnsi="Cambria" w:cs="Cambria"/>
                <w:sz w:val="21"/>
                <w:szCs w:val="21"/>
              </w:rPr>
              <w:t>Lugar</w:t>
            </w:r>
            <w:r w:rsidRPr="00115B77">
              <w:rPr>
                <w:rFonts w:ascii="Cambria" w:hAnsi="Cambria" w:cs="Cambria"/>
                <w:spacing w:val="31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de</w:t>
            </w:r>
            <w:r w:rsidRPr="00115B77">
              <w:rPr>
                <w:rFonts w:ascii="Cambria" w:hAnsi="Cambria" w:cs="Cambria"/>
                <w:spacing w:val="29"/>
                <w:sz w:val="21"/>
                <w:szCs w:val="21"/>
              </w:rPr>
              <w:t xml:space="preserve"> 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impartición</w:t>
            </w:r>
          </w:p>
        </w:tc>
      </w:tr>
      <w:tr w:rsidR="0098421E" w:rsidRPr="00115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21E" w:rsidRPr="00115B77" w:rsidRDefault="0098421E">
            <w:pPr>
              <w:pStyle w:val="TableParagraph"/>
              <w:kinsoku w:val="0"/>
              <w:overflowPunct w:val="0"/>
              <w:spacing w:before="6"/>
              <w:ind w:left="104"/>
            </w:pPr>
            <w:r w:rsidRPr="00115B77">
              <w:rPr>
                <w:rFonts w:ascii="Cambria" w:hAnsi="Cambria" w:cs="Cambria"/>
                <w:sz w:val="21"/>
                <w:szCs w:val="21"/>
              </w:rPr>
              <w:t>Vitoria</w:t>
            </w:r>
            <w:r w:rsidRPr="00115B77">
              <w:rPr>
                <w:rFonts w:ascii="Cambria" w:hAnsi="Cambria" w:cs="Cambria"/>
                <w:spacing w:val="2"/>
                <w:sz w:val="21"/>
                <w:szCs w:val="21"/>
              </w:rPr>
              <w:t>-­‐</w:t>
            </w:r>
            <w:r w:rsidRPr="00115B77">
              <w:rPr>
                <w:rFonts w:ascii="Cambria" w:hAnsi="Cambria" w:cs="Cambria"/>
                <w:sz w:val="21"/>
                <w:szCs w:val="21"/>
              </w:rPr>
              <w:t>Gasteiz</w:t>
            </w:r>
          </w:p>
        </w:tc>
      </w:tr>
    </w:tbl>
    <w:p w:rsidR="0098421E" w:rsidRDefault="0098421E"/>
    <w:sectPr w:rsidR="0098421E">
      <w:headerReference w:type="default" r:id="rId7"/>
      <w:pgSz w:w="11900" w:h="16840"/>
      <w:pgMar w:top="2160" w:right="1680" w:bottom="280" w:left="1620" w:header="713" w:footer="0" w:gutter="0"/>
      <w:cols w:space="720" w:equalWidth="0">
        <w:col w:w="86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B77" w:rsidRDefault="00115B77">
      <w:r>
        <w:separator/>
      </w:r>
    </w:p>
  </w:endnote>
  <w:endnote w:type="continuationSeparator" w:id="0">
    <w:p w:rsidR="00115B77" w:rsidRDefault="0011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B77" w:rsidRDefault="00115B77">
      <w:r>
        <w:separator/>
      </w:r>
    </w:p>
  </w:footnote>
  <w:footnote w:type="continuationSeparator" w:id="0">
    <w:p w:rsidR="00115B77" w:rsidRDefault="00115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21E" w:rsidRDefault="00115B77">
    <w:pPr>
      <w:pStyle w:val="Textoindependiente"/>
      <w:kinsoku w:val="0"/>
      <w:overflowPunct w:val="0"/>
      <w:spacing w:before="0"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rect id="_x0000_s2049" style="position:absolute;margin-left:86.8pt;margin-top:35.65pt;width:177pt;height:73pt;z-index:-1;mso-position-horizontal-relative:page;mso-position-vertical-relative:page" o:allowincell="f" filled="f" stroked="f">
          <v:textbox inset="0,0,0,0">
            <w:txbxContent>
              <w:p w:rsidR="0098421E" w:rsidRDefault="00D61182">
                <w:pPr>
                  <w:widowControl/>
                  <w:autoSpaceDE/>
                  <w:autoSpaceDN/>
                  <w:adjustRightInd/>
                  <w:spacing w:line="1460" w:lineRule="atLeast"/>
                </w:pPr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175.8pt;height:1in">
                      <v:imagedata r:id="rId1" o:title=""/>
                    </v:shape>
                  </w:pict>
                </w:r>
              </w:p>
              <w:p w:rsidR="0098421E" w:rsidRDefault="0098421E"/>
            </w:txbxContent>
          </v:textbox>
          <w10:wrap anchorx="page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revisionView w:inkAnnotation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1182"/>
    <w:rsid w:val="00115B77"/>
    <w:rsid w:val="006142E5"/>
    <w:rsid w:val="0098421E"/>
    <w:rsid w:val="00D6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8F7AF6C"/>
  <w14:defaultImageDpi w14:val="0"/>
  <w15:docId w15:val="{9FB5E381-1196-4CD6-AE55-D5744FA8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spacing w:before="7"/>
      <w:ind w:left="115"/>
    </w:pPr>
    <w:rPr>
      <w:rFonts w:ascii="Cambria" w:hAnsi="Cambria" w:cs="Cambria"/>
      <w:sz w:val="21"/>
      <w:szCs w:val="21"/>
    </w:r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ti.depablo@ehu.eu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NAGORE BEGOÑA GAINZA</dc:creator>
  <cp:keywords/>
  <dc:description/>
  <cp:lastModifiedBy>NAGORE BEGOÑA GAINZA</cp:lastModifiedBy>
  <cp:revision>2</cp:revision>
  <dcterms:created xsi:type="dcterms:W3CDTF">2019-06-06T10:31:00Z</dcterms:created>
  <dcterms:modified xsi:type="dcterms:W3CDTF">2019-06-06T10:31:00Z</dcterms:modified>
</cp:coreProperties>
</file>