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79" w:rsidRDefault="00EE4179" w:rsidP="00631330">
      <w:pPr>
        <w:pBdr>
          <w:bottom w:val="single" w:sz="12" w:space="1" w:color="auto"/>
        </w:pBdr>
        <w:jc w:val="center"/>
        <w:rPr>
          <w:rFonts w:ascii="EHUSans" w:hAnsi="EHUSans"/>
          <w:sz w:val="28"/>
          <w:szCs w:val="28"/>
        </w:rPr>
      </w:pPr>
    </w:p>
    <w:p w:rsidR="00B1550F" w:rsidRPr="006E4B85" w:rsidRDefault="00BC2BFA" w:rsidP="0000734C">
      <w:pPr>
        <w:pBdr>
          <w:bottom w:val="single" w:sz="12" w:space="1" w:color="auto"/>
        </w:pBdr>
        <w:spacing w:line="280" w:lineRule="auto"/>
        <w:jc w:val="center"/>
        <w:rPr>
          <w:rFonts w:ascii="EHUSerif" w:hAnsi="EHUSerif"/>
          <w:sz w:val="28"/>
          <w:szCs w:val="28"/>
        </w:rPr>
      </w:pPr>
      <w:r w:rsidRPr="006E4B85">
        <w:rPr>
          <w:rFonts w:ascii="EHUSerif" w:hAnsi="EHUSerif"/>
          <w:sz w:val="28"/>
          <w:szCs w:val="28"/>
          <w:lang w:val="eu-ES"/>
        </w:rPr>
        <w:t>Azalpen oharra</w:t>
      </w:r>
      <w:r w:rsidR="00A5371D" w:rsidRPr="006E4B85">
        <w:rPr>
          <w:rFonts w:ascii="EHUSerif" w:hAnsi="EHUSerif"/>
          <w:sz w:val="28"/>
          <w:szCs w:val="28"/>
          <w:lang w:val="eu-ES"/>
        </w:rPr>
        <w:t xml:space="preserve">, doktorego programetan izena ematerakoan doktoregora sartzeko dauden bide </w:t>
      </w:r>
      <w:r w:rsidRPr="006E4B85">
        <w:rPr>
          <w:rFonts w:ascii="EHUSerif" w:hAnsi="EHUSerif"/>
          <w:sz w:val="28"/>
          <w:szCs w:val="28"/>
          <w:lang w:val="eu-ES"/>
        </w:rPr>
        <w:t>desberdinei buruzkoa</w:t>
      </w:r>
    </w:p>
    <w:p w:rsidR="00631330" w:rsidRPr="006E4B85" w:rsidRDefault="006E4B85" w:rsidP="006E4B85">
      <w:pPr>
        <w:tabs>
          <w:tab w:val="left" w:pos="1590"/>
        </w:tabs>
        <w:rPr>
          <w:rFonts w:ascii="EHUSerif" w:hAnsi="EHUSerif"/>
          <w:sz w:val="24"/>
          <w:szCs w:val="24"/>
        </w:rPr>
      </w:pPr>
      <w:r w:rsidRPr="006E4B85">
        <w:rPr>
          <w:rFonts w:ascii="EHUSerif" w:hAnsi="EHUSerif"/>
          <w:sz w:val="24"/>
          <w:szCs w:val="24"/>
        </w:rPr>
        <w:tab/>
      </w:r>
    </w:p>
    <w:p w:rsidR="00631330" w:rsidRPr="006E4B85" w:rsidRDefault="000E7AA4" w:rsidP="0000734C">
      <w:pPr>
        <w:spacing w:line="280" w:lineRule="auto"/>
        <w:rPr>
          <w:rFonts w:ascii="EHUSerif" w:hAnsi="EHUSerif"/>
          <w:sz w:val="24"/>
          <w:szCs w:val="24"/>
        </w:rPr>
      </w:pPr>
      <w:r w:rsidRPr="006E4B85">
        <w:rPr>
          <w:rFonts w:ascii="EHUSerif" w:hAnsi="EHUSerif"/>
          <w:sz w:val="24"/>
          <w:szCs w:val="24"/>
          <w:lang w:val="eu-ES"/>
        </w:rPr>
        <w:t xml:space="preserve">Sartzeko </w:t>
      </w:r>
      <w:r w:rsidR="00C2368C" w:rsidRPr="006E4B85">
        <w:rPr>
          <w:rFonts w:ascii="EHUSerif" w:hAnsi="EHUSerif"/>
          <w:sz w:val="24"/>
          <w:szCs w:val="24"/>
          <w:lang w:val="eu-ES"/>
        </w:rPr>
        <w:t>bidea</w:t>
      </w:r>
      <w:r w:rsidRPr="006E4B85">
        <w:rPr>
          <w:rFonts w:ascii="EHUSerif" w:hAnsi="EHUSerif"/>
          <w:sz w:val="24"/>
          <w:szCs w:val="24"/>
          <w:lang w:val="eu-ES"/>
        </w:rPr>
        <w:t>:</w:t>
      </w:r>
    </w:p>
    <w:p w:rsidR="00631330" w:rsidRPr="006E4B85" w:rsidRDefault="000E7AA4" w:rsidP="0000734C">
      <w:pPr>
        <w:pStyle w:val="Prrafodelista"/>
        <w:numPr>
          <w:ilvl w:val="0"/>
          <w:numId w:val="1"/>
        </w:numPr>
        <w:spacing w:line="280" w:lineRule="auto"/>
        <w:rPr>
          <w:rFonts w:ascii="EHUSerif" w:hAnsi="EHUSerif"/>
          <w:sz w:val="28"/>
          <w:szCs w:val="28"/>
        </w:rPr>
      </w:pPr>
      <w:r w:rsidRPr="006E4B85">
        <w:rPr>
          <w:rFonts w:ascii="EHUSerif" w:hAnsi="EHUSerif"/>
          <w:sz w:val="28"/>
          <w:szCs w:val="28"/>
          <w:lang w:val="eu-ES"/>
        </w:rPr>
        <w:t>Gradua + Masterra</w:t>
      </w:r>
    </w:p>
    <w:p w:rsidR="00EE4179" w:rsidRPr="006E4B85" w:rsidRDefault="000E7AA4" w:rsidP="0000734C">
      <w:pPr>
        <w:pStyle w:val="Prrafodelista"/>
        <w:spacing w:line="280" w:lineRule="auto"/>
        <w:jc w:val="both"/>
        <w:rPr>
          <w:rFonts w:ascii="EHUSerif" w:hAnsi="EHUSerif"/>
          <w:i/>
          <w:sz w:val="24"/>
          <w:szCs w:val="24"/>
        </w:rPr>
      </w:pPr>
      <w:r w:rsidRPr="006E4B85">
        <w:rPr>
          <w:rFonts w:ascii="EHUSerif" w:hAnsi="EHUSerif"/>
          <w:i/>
          <w:sz w:val="24"/>
          <w:szCs w:val="24"/>
          <w:lang w:val="eu-ES"/>
        </w:rPr>
        <w:t>(</w:t>
      </w:r>
      <w:r w:rsidR="00B461A2" w:rsidRPr="006E4B85">
        <w:rPr>
          <w:rFonts w:ascii="EHUSerif" w:hAnsi="EHUSerif"/>
          <w:i/>
          <w:sz w:val="24"/>
          <w:szCs w:val="24"/>
          <w:lang w:val="eu-ES"/>
        </w:rPr>
        <w:t xml:space="preserve">Bide honetatik sar daitezke </w:t>
      </w:r>
      <w:r w:rsidRPr="006E4B85">
        <w:rPr>
          <w:rFonts w:ascii="EHUSerif" w:hAnsi="EHUSerif"/>
          <w:i/>
          <w:sz w:val="24"/>
          <w:szCs w:val="24"/>
          <w:lang w:val="eu-ES"/>
        </w:rPr>
        <w:t xml:space="preserve">Espainiako graduko eta masterreko titulu ofizialak </w:t>
      </w:r>
      <w:r w:rsidR="00B461A2" w:rsidRPr="006E4B85">
        <w:rPr>
          <w:rFonts w:ascii="EHUSerif" w:hAnsi="EHUSerif"/>
          <w:i/>
          <w:sz w:val="24"/>
          <w:szCs w:val="24"/>
          <w:lang w:val="eu-ES"/>
        </w:rPr>
        <w:t>dituzten</w:t>
      </w:r>
      <w:r w:rsidRPr="006E4B85">
        <w:rPr>
          <w:rFonts w:ascii="EHUSerif" w:hAnsi="EHUSerif"/>
          <w:i/>
          <w:sz w:val="24"/>
          <w:szCs w:val="24"/>
          <w:lang w:val="eu-ES"/>
        </w:rPr>
        <w:t>ak, betiere, gutxienez 300 ECTS kreditu gainditu badituzte guztira ikasketa</w:t>
      </w:r>
      <w:r w:rsidR="00B461A2" w:rsidRPr="006E4B85">
        <w:rPr>
          <w:rFonts w:ascii="EHUSerif" w:hAnsi="EHUSerif"/>
          <w:i/>
          <w:sz w:val="24"/>
          <w:szCs w:val="24"/>
          <w:lang w:val="eu-ES"/>
        </w:rPr>
        <w:t xml:space="preserve"> mota</w:t>
      </w:r>
      <w:r w:rsidRPr="006E4B85">
        <w:rPr>
          <w:rFonts w:ascii="EHUSerif" w:hAnsi="EHUSerif"/>
          <w:i/>
          <w:sz w:val="24"/>
          <w:szCs w:val="24"/>
          <w:lang w:val="eu-ES"/>
        </w:rPr>
        <w:t xml:space="preserve"> bi horietan)</w:t>
      </w:r>
    </w:p>
    <w:p w:rsidR="00EE4179" w:rsidRPr="006E4B85" w:rsidRDefault="00EE4179" w:rsidP="0034121C">
      <w:pPr>
        <w:pStyle w:val="Prrafodelista"/>
        <w:rPr>
          <w:rFonts w:ascii="EHUSerif" w:hAnsi="EHUSerif"/>
          <w:i/>
          <w:sz w:val="24"/>
          <w:szCs w:val="24"/>
        </w:rPr>
      </w:pPr>
    </w:p>
    <w:p w:rsidR="00631330" w:rsidRPr="006E4B85" w:rsidRDefault="000E7AA4" w:rsidP="0000734C">
      <w:pPr>
        <w:pStyle w:val="Prrafodelista"/>
        <w:numPr>
          <w:ilvl w:val="0"/>
          <w:numId w:val="1"/>
        </w:numPr>
        <w:spacing w:line="280" w:lineRule="auto"/>
        <w:rPr>
          <w:rFonts w:ascii="EHUSerif" w:hAnsi="EHUSerif"/>
          <w:sz w:val="28"/>
          <w:szCs w:val="28"/>
        </w:rPr>
      </w:pPr>
      <w:r w:rsidRPr="006E4B85">
        <w:rPr>
          <w:rFonts w:ascii="EHUSerif" w:hAnsi="EHUSerif"/>
          <w:sz w:val="28"/>
          <w:szCs w:val="28"/>
          <w:lang w:val="eu-ES"/>
        </w:rPr>
        <w:t>Gradua + bukatu gabeko UPV/EHUko masterra</w:t>
      </w:r>
    </w:p>
    <w:p w:rsidR="00631330" w:rsidRPr="006E4B85" w:rsidRDefault="000E7AA4" w:rsidP="0000734C">
      <w:pPr>
        <w:pStyle w:val="Prrafodelista"/>
        <w:spacing w:line="280" w:lineRule="auto"/>
        <w:jc w:val="both"/>
        <w:rPr>
          <w:rFonts w:ascii="EHUSerif" w:hAnsi="EHUSerif"/>
          <w:i/>
          <w:sz w:val="24"/>
          <w:szCs w:val="24"/>
        </w:rPr>
      </w:pPr>
      <w:r w:rsidRPr="006E4B85">
        <w:rPr>
          <w:rFonts w:ascii="EHUSerif" w:hAnsi="EHUSerif"/>
          <w:bCs/>
          <w:i/>
          <w:sz w:val="24"/>
          <w:szCs w:val="24"/>
          <w:lang w:val="eu-ES"/>
        </w:rPr>
        <w:t xml:space="preserve">(Masterra </w:t>
      </w:r>
      <w:r w:rsidR="00BC2BFA" w:rsidRPr="006E4B85">
        <w:rPr>
          <w:rFonts w:ascii="EHUSerif" w:hAnsi="EHUSerif"/>
          <w:bCs/>
          <w:i/>
          <w:sz w:val="24"/>
          <w:szCs w:val="24"/>
          <w:lang w:val="eu-ES"/>
        </w:rPr>
        <w:t>bukatu</w:t>
      </w:r>
      <w:r w:rsidRPr="006E4B85">
        <w:rPr>
          <w:rFonts w:ascii="EHUSerif" w:hAnsi="EHUSerif"/>
          <w:bCs/>
          <w:i/>
          <w:sz w:val="24"/>
          <w:szCs w:val="24"/>
          <w:lang w:val="eu-ES"/>
        </w:rPr>
        <w:t xml:space="preserve"> gabe </w:t>
      </w:r>
      <w:r w:rsidR="00BC2BFA" w:rsidRPr="006E4B85">
        <w:rPr>
          <w:rFonts w:ascii="EHUSerif" w:hAnsi="EHUSerif"/>
          <w:bCs/>
          <w:i/>
          <w:sz w:val="24"/>
          <w:szCs w:val="24"/>
          <w:lang w:val="eu-ES"/>
        </w:rPr>
        <w:t>duten</w:t>
      </w:r>
      <w:r w:rsidRPr="006E4B85">
        <w:rPr>
          <w:rFonts w:ascii="EHUSerif" w:hAnsi="EHUSerif"/>
          <w:b/>
          <w:i/>
          <w:sz w:val="24"/>
          <w:szCs w:val="24"/>
          <w:lang w:val="eu-ES"/>
        </w:rPr>
        <w:t xml:space="preserve"> UPV/EHUko ikasleak bakarrik </w:t>
      </w:r>
      <w:r w:rsidRPr="006E4B85">
        <w:rPr>
          <w:rFonts w:ascii="EHUSerif" w:hAnsi="EHUSerif"/>
          <w:bCs/>
          <w:i/>
          <w:sz w:val="24"/>
          <w:szCs w:val="24"/>
          <w:lang w:val="eu-ES"/>
        </w:rPr>
        <w:t>sar daitezke bide honetatik, betiere, doktoregoko matrikula egiteko epea amaitu baino lehen guztia gainditzen badute)</w:t>
      </w:r>
    </w:p>
    <w:p w:rsidR="0034121C" w:rsidRPr="006E4B85" w:rsidRDefault="0034121C" w:rsidP="00631330">
      <w:pPr>
        <w:pStyle w:val="Prrafodelista"/>
        <w:rPr>
          <w:rFonts w:ascii="EHUSerif" w:hAnsi="EHUSerif"/>
          <w:sz w:val="24"/>
          <w:szCs w:val="24"/>
        </w:rPr>
      </w:pPr>
    </w:p>
    <w:p w:rsidR="00631330" w:rsidRPr="006E4B85" w:rsidRDefault="000E7AA4" w:rsidP="0000734C">
      <w:pPr>
        <w:pStyle w:val="Prrafodelista"/>
        <w:numPr>
          <w:ilvl w:val="0"/>
          <w:numId w:val="2"/>
        </w:numPr>
        <w:spacing w:line="280" w:lineRule="auto"/>
        <w:jc w:val="both"/>
        <w:rPr>
          <w:rFonts w:ascii="EHUSerif" w:hAnsi="EHUSerif"/>
          <w:sz w:val="28"/>
          <w:szCs w:val="28"/>
        </w:rPr>
      </w:pPr>
      <w:r w:rsidRPr="006E4B85">
        <w:rPr>
          <w:rFonts w:ascii="EHUSerif" w:hAnsi="EHUSerif"/>
          <w:sz w:val="28"/>
          <w:szCs w:val="28"/>
          <w:lang w:val="eu-ES"/>
        </w:rPr>
        <w:t>Unibertsitateko ikasketa ofizialak (300 kreditu, eta, horietatik 60, gutxienez, masterrekoak)</w:t>
      </w:r>
    </w:p>
    <w:p w:rsidR="002141C6" w:rsidRPr="006E4B85" w:rsidRDefault="000E7AA4" w:rsidP="0000734C">
      <w:pPr>
        <w:pStyle w:val="Prrafodelista"/>
        <w:spacing w:line="280" w:lineRule="auto"/>
        <w:jc w:val="both"/>
        <w:rPr>
          <w:rFonts w:ascii="EHUSerif" w:hAnsi="EHUSerif"/>
          <w:i/>
          <w:sz w:val="24"/>
          <w:szCs w:val="24"/>
        </w:rPr>
      </w:pPr>
      <w:r w:rsidRPr="006E4B85">
        <w:rPr>
          <w:rFonts w:ascii="EHUSerif" w:hAnsi="EHUSerif"/>
          <w:i/>
          <w:sz w:val="24"/>
          <w:szCs w:val="24"/>
          <w:lang w:val="eu-ES"/>
        </w:rPr>
        <w:t>(Bide honetatik sar daitezke 60, 90 edo 120 kredituko masterreko titulu ofizialak dituzten ikasleak)</w:t>
      </w:r>
    </w:p>
    <w:p w:rsidR="0034121C" w:rsidRPr="006E4B85" w:rsidRDefault="0034121C" w:rsidP="00631330">
      <w:pPr>
        <w:pStyle w:val="Prrafodelista"/>
        <w:rPr>
          <w:rFonts w:ascii="EHUSerif" w:hAnsi="EHUSerif"/>
          <w:sz w:val="24"/>
          <w:szCs w:val="24"/>
        </w:rPr>
      </w:pPr>
    </w:p>
    <w:p w:rsidR="00631330" w:rsidRPr="006E4B85" w:rsidRDefault="000E7AA4" w:rsidP="0000734C">
      <w:pPr>
        <w:pStyle w:val="Prrafodelista"/>
        <w:numPr>
          <w:ilvl w:val="0"/>
          <w:numId w:val="2"/>
        </w:numPr>
        <w:spacing w:line="280" w:lineRule="auto"/>
        <w:rPr>
          <w:rFonts w:ascii="EHUSerif" w:hAnsi="EHUSerif"/>
          <w:sz w:val="28"/>
          <w:szCs w:val="28"/>
        </w:rPr>
      </w:pPr>
      <w:r w:rsidRPr="006E4B85">
        <w:rPr>
          <w:rFonts w:ascii="EHUSerif" w:hAnsi="EHUSerif"/>
          <w:sz w:val="28"/>
          <w:szCs w:val="28"/>
          <w:lang w:val="eu-ES"/>
        </w:rPr>
        <w:t>Unibertsitateko ikasketa ofizialak (300 kreditu, eta, horietatik 60, gutxienez, bukatu gabeko UPV/EHUko master batekoak)</w:t>
      </w:r>
    </w:p>
    <w:p w:rsidR="0034121C" w:rsidRPr="006E4B85" w:rsidRDefault="000E7AA4" w:rsidP="0000734C">
      <w:pPr>
        <w:pStyle w:val="Prrafodelista"/>
        <w:spacing w:line="280" w:lineRule="auto"/>
        <w:jc w:val="both"/>
        <w:rPr>
          <w:rFonts w:ascii="EHUSerif" w:hAnsi="EHUSerif"/>
          <w:i/>
          <w:sz w:val="24"/>
          <w:szCs w:val="24"/>
        </w:rPr>
      </w:pPr>
      <w:r w:rsidRPr="006E4B85">
        <w:rPr>
          <w:rFonts w:ascii="EHUSerif" w:hAnsi="EHUSerif"/>
          <w:i/>
          <w:sz w:val="24"/>
          <w:szCs w:val="24"/>
          <w:lang w:val="eu-ES"/>
        </w:rPr>
        <w:t>(</w:t>
      </w:r>
      <w:r w:rsidR="00553C39" w:rsidRPr="006E4B85">
        <w:rPr>
          <w:rFonts w:ascii="EHUSerif" w:hAnsi="EHUSerif"/>
          <w:i/>
          <w:sz w:val="24"/>
          <w:szCs w:val="24"/>
          <w:lang w:val="eu-ES"/>
        </w:rPr>
        <w:t xml:space="preserve">Bide honetatik 60, 90 edo 120 kredituko UPV/EHUko master ofizialak </w:t>
      </w:r>
      <w:r w:rsidR="00BC2BFA" w:rsidRPr="006E4B85">
        <w:rPr>
          <w:rFonts w:ascii="EHUSerif" w:hAnsi="EHUSerif"/>
          <w:i/>
          <w:sz w:val="24"/>
          <w:szCs w:val="24"/>
          <w:lang w:val="eu-ES"/>
        </w:rPr>
        <w:t>bukatu</w:t>
      </w:r>
      <w:r w:rsidR="00553C39" w:rsidRPr="006E4B85">
        <w:rPr>
          <w:rFonts w:ascii="EHUSerif" w:hAnsi="EHUSerif"/>
          <w:i/>
          <w:sz w:val="24"/>
          <w:szCs w:val="24"/>
          <w:lang w:val="eu-ES"/>
        </w:rPr>
        <w:t xml:space="preserve"> gabe</w:t>
      </w:r>
      <w:r w:rsidR="00553C39" w:rsidRPr="006E4B85">
        <w:rPr>
          <w:rFonts w:ascii="EHUSerif" w:hAnsi="EHUSerif"/>
          <w:b/>
          <w:i/>
          <w:sz w:val="24"/>
          <w:szCs w:val="24"/>
          <w:lang w:val="eu-ES"/>
        </w:rPr>
        <w:t xml:space="preserve"> </w:t>
      </w:r>
      <w:r w:rsidR="00553C39" w:rsidRPr="006E4B85">
        <w:rPr>
          <w:rFonts w:ascii="EHUSerif" w:hAnsi="EHUSerif"/>
          <w:bCs/>
          <w:i/>
          <w:sz w:val="24"/>
          <w:szCs w:val="24"/>
          <w:lang w:val="eu-ES"/>
        </w:rPr>
        <w:t>dituzten</w:t>
      </w:r>
      <w:r w:rsidR="00553C39" w:rsidRPr="006E4B85">
        <w:rPr>
          <w:rFonts w:ascii="EHUSerif" w:hAnsi="EHUSerif"/>
          <w:b/>
          <w:i/>
          <w:sz w:val="24"/>
          <w:szCs w:val="24"/>
          <w:lang w:val="eu-ES"/>
        </w:rPr>
        <w:t xml:space="preserve"> UPV/EHUko ikasleak bakarrik </w:t>
      </w:r>
      <w:r w:rsidR="00553C39" w:rsidRPr="006E4B85">
        <w:rPr>
          <w:rFonts w:ascii="EHUSerif" w:hAnsi="EHUSerif"/>
          <w:bCs/>
          <w:i/>
          <w:sz w:val="24"/>
          <w:szCs w:val="24"/>
          <w:lang w:val="eu-ES"/>
        </w:rPr>
        <w:t>sar daitezke, betiere, doktoregoko matrikula egiteko epea amaitu baino lehen kasuan kasuko masterra gainditzen badute)</w:t>
      </w:r>
    </w:p>
    <w:p w:rsidR="00454AE0" w:rsidRPr="006E4B85" w:rsidRDefault="00454AE0" w:rsidP="0034121C">
      <w:pPr>
        <w:pStyle w:val="Prrafodelista"/>
        <w:rPr>
          <w:rFonts w:ascii="EHUSerif" w:hAnsi="EHUSerif"/>
          <w:sz w:val="24"/>
          <w:szCs w:val="24"/>
        </w:rPr>
      </w:pPr>
    </w:p>
    <w:p w:rsidR="0034121C" w:rsidRPr="006E4B85" w:rsidRDefault="00553C39" w:rsidP="0000734C">
      <w:pPr>
        <w:pStyle w:val="Prrafodelista"/>
        <w:numPr>
          <w:ilvl w:val="0"/>
          <w:numId w:val="2"/>
        </w:numPr>
        <w:spacing w:line="280" w:lineRule="auto"/>
        <w:jc w:val="both"/>
        <w:rPr>
          <w:rFonts w:ascii="EHUSerif" w:hAnsi="EHUSerif"/>
          <w:sz w:val="28"/>
          <w:szCs w:val="28"/>
          <w:lang w:val="en-US"/>
        </w:rPr>
      </w:pPr>
      <w:r w:rsidRPr="006E4B85">
        <w:rPr>
          <w:rFonts w:ascii="EHUSerif" w:hAnsi="EHUSerif"/>
          <w:sz w:val="28"/>
          <w:szCs w:val="28"/>
          <w:lang w:val="eu-ES"/>
        </w:rPr>
        <w:t>300 ECTS kredituko gradua (prestakuntza osagarriak egin behar dira)</w:t>
      </w:r>
    </w:p>
    <w:p w:rsidR="00454AE0" w:rsidRPr="006E4B85" w:rsidRDefault="00553C39" w:rsidP="0000734C">
      <w:pPr>
        <w:pStyle w:val="Prrafodelista"/>
        <w:spacing w:line="280" w:lineRule="auto"/>
        <w:jc w:val="both"/>
        <w:rPr>
          <w:rFonts w:ascii="EHUSerif" w:hAnsi="EHUSerif" w:cs="Arial"/>
          <w:i/>
          <w:sz w:val="24"/>
          <w:szCs w:val="24"/>
          <w:lang w:val="en-US"/>
        </w:rPr>
      </w:pPr>
      <w:r w:rsidRPr="006E4B85">
        <w:rPr>
          <w:rFonts w:ascii="EHUSerif" w:hAnsi="EHUSerif"/>
          <w:i/>
          <w:sz w:val="24"/>
          <w:szCs w:val="24"/>
          <w:lang w:val="eu-ES"/>
        </w:rPr>
        <w:t>(</w:t>
      </w:r>
      <w:r w:rsidR="0098473C" w:rsidRPr="006E4B85">
        <w:rPr>
          <w:rFonts w:ascii="EHUSerif" w:hAnsi="EHUSerif"/>
          <w:i/>
          <w:sz w:val="24"/>
          <w:szCs w:val="24"/>
          <w:lang w:val="eu-ES"/>
        </w:rPr>
        <w:t>Bide honetatik sar daitezke e</w:t>
      </w:r>
      <w:r w:rsidRPr="006E4B85">
        <w:rPr>
          <w:rFonts w:ascii="EHUSerif" w:hAnsi="EHUSerif"/>
          <w:i/>
          <w:sz w:val="24"/>
          <w:szCs w:val="24"/>
          <w:lang w:val="eu-ES"/>
        </w:rPr>
        <w:t>statuk</w:t>
      </w:r>
      <w:r w:rsidR="0098473C" w:rsidRPr="006E4B85">
        <w:rPr>
          <w:rFonts w:ascii="EHUSerif" w:hAnsi="EHUSerif"/>
          <w:i/>
          <w:sz w:val="24"/>
          <w:szCs w:val="24"/>
          <w:lang w:val="eu-ES"/>
        </w:rPr>
        <w:t>o graduatu titulu ofiziala duten ikasleak, titulazioaren iraupena, Europako Erkidegoko zuzenbideak ezarritako arauekin bat, 300 ECTS kreditukoa bada, gutxienez.</w:t>
      </w:r>
      <w:r w:rsidR="00454AE0" w:rsidRPr="006E4B85">
        <w:rPr>
          <w:rFonts w:ascii="EHUSerif" w:hAnsi="EHUSerif"/>
          <w:i/>
          <w:sz w:val="24"/>
          <w:szCs w:val="24"/>
          <w:lang w:val="en-US"/>
        </w:rPr>
        <w:t xml:space="preserve"> </w:t>
      </w:r>
      <w:r w:rsidR="0098473C" w:rsidRPr="006E4B85">
        <w:rPr>
          <w:rFonts w:ascii="EHUSerif" w:hAnsi="EHUSerif" w:cs="Arial"/>
          <w:i/>
          <w:sz w:val="24"/>
          <w:szCs w:val="24"/>
          <w:lang w:val="eu-ES"/>
        </w:rPr>
        <w:t xml:space="preserve">Tituludun horiek nahitaez egin beharko dituzte doktorego programak </w:t>
      </w:r>
      <w:r w:rsidR="00BC6AA1" w:rsidRPr="006E4B85">
        <w:rPr>
          <w:rFonts w:ascii="EHUSerif" w:hAnsi="EHUSerif" w:cs="Arial"/>
          <w:i/>
          <w:sz w:val="24"/>
          <w:szCs w:val="24"/>
          <w:lang w:val="eu-ES"/>
        </w:rPr>
        <w:t>ezartzen dituen prestakuntza osagarri espezifikoak, salbu eta duten graduko tituluaren ikasketa planak barnean baditu ikerketako prestakuntzarako kredituak, masterreko ikasketetatik datozen ikerketa kredituen baliokideak direnak hezkuntza balioari dagokionez)</w:t>
      </w:r>
    </w:p>
    <w:p w:rsidR="005B77E2" w:rsidRPr="006E4B85" w:rsidRDefault="00BC6AA1" w:rsidP="0000734C">
      <w:pPr>
        <w:pStyle w:val="Prrafodelista"/>
        <w:spacing w:line="280" w:lineRule="auto"/>
        <w:jc w:val="both"/>
        <w:rPr>
          <w:rFonts w:ascii="EHUSerif" w:hAnsi="EHUSerif" w:cs="Arial"/>
          <w:b/>
          <w:i/>
          <w:sz w:val="24"/>
          <w:szCs w:val="24"/>
          <w:lang w:val="en-US"/>
        </w:rPr>
      </w:pPr>
      <w:r w:rsidRPr="006E4B85">
        <w:rPr>
          <w:rFonts w:ascii="EHUSerif" w:hAnsi="EHUSerif" w:cs="Arial"/>
          <w:b/>
          <w:i/>
          <w:sz w:val="24"/>
          <w:szCs w:val="24"/>
          <w:lang w:val="eu-ES"/>
        </w:rPr>
        <w:lastRenderedPageBreak/>
        <w:t>Medikuntzako, Farmaziako eta Odontologiako graduak egin dituztenek  ez dute masterrik egin behar doktorego</w:t>
      </w:r>
      <w:r w:rsidR="00125F20" w:rsidRPr="006E4B85">
        <w:rPr>
          <w:rFonts w:ascii="EHUSerif" w:hAnsi="EHUSerif" w:cs="Arial"/>
          <w:b/>
          <w:i/>
          <w:sz w:val="24"/>
          <w:szCs w:val="24"/>
          <w:lang w:val="eu-ES"/>
        </w:rPr>
        <w:t xml:space="preserve"> programetan</w:t>
      </w:r>
      <w:r w:rsidRPr="006E4B85">
        <w:rPr>
          <w:rFonts w:ascii="EHUSerif" w:hAnsi="EHUSerif" w:cs="Arial"/>
          <w:b/>
          <w:i/>
          <w:sz w:val="24"/>
          <w:szCs w:val="24"/>
          <w:lang w:val="eu-ES"/>
        </w:rPr>
        <w:t xml:space="preserve"> sartzeko</w:t>
      </w:r>
      <w:r w:rsidR="0000734C" w:rsidRPr="006E4B85">
        <w:rPr>
          <w:rFonts w:ascii="EHUSerif" w:hAnsi="EHUSerif" w:cs="Arial"/>
          <w:b/>
          <w:i/>
          <w:sz w:val="24"/>
          <w:szCs w:val="24"/>
          <w:lang w:val="eu-ES"/>
        </w:rPr>
        <w:t>.</w:t>
      </w:r>
    </w:p>
    <w:p w:rsidR="00454AE0" w:rsidRPr="006E4B85" w:rsidRDefault="00454AE0" w:rsidP="00454AE0">
      <w:pPr>
        <w:pStyle w:val="Prrafodelista"/>
        <w:rPr>
          <w:rFonts w:ascii="EHUSerif" w:hAnsi="EHUSerif"/>
          <w:i/>
          <w:lang w:val="en-US"/>
        </w:rPr>
      </w:pPr>
    </w:p>
    <w:p w:rsidR="0034121C" w:rsidRPr="006E4B85" w:rsidRDefault="00BC6AA1" w:rsidP="0000734C">
      <w:pPr>
        <w:pStyle w:val="Prrafodelista"/>
        <w:numPr>
          <w:ilvl w:val="0"/>
          <w:numId w:val="2"/>
        </w:numPr>
        <w:spacing w:line="280" w:lineRule="auto"/>
        <w:jc w:val="both"/>
        <w:rPr>
          <w:rFonts w:ascii="EHUSerif" w:hAnsi="EHUSerif"/>
          <w:sz w:val="28"/>
          <w:szCs w:val="28"/>
          <w:lang w:val="en-US"/>
        </w:rPr>
      </w:pPr>
      <w:r w:rsidRPr="006E4B85">
        <w:rPr>
          <w:rFonts w:ascii="EHUSerif" w:hAnsi="EHUSerif"/>
          <w:sz w:val="28"/>
          <w:szCs w:val="28"/>
          <w:lang w:val="eu-ES"/>
        </w:rPr>
        <w:t>Bukatu gabeko UPV/EHUko 300 ECTS kredituko gradua (prestakuntza osagarriak egin behar dira)</w:t>
      </w:r>
    </w:p>
    <w:p w:rsidR="006D0DE4" w:rsidRPr="006E4B85" w:rsidRDefault="00BC6AA1" w:rsidP="0000734C">
      <w:pPr>
        <w:pStyle w:val="Prrafodelista"/>
        <w:spacing w:line="280" w:lineRule="auto"/>
        <w:jc w:val="both"/>
        <w:rPr>
          <w:rFonts w:ascii="EHUSerif" w:hAnsi="EHUSerif" w:cs="Arial"/>
          <w:i/>
          <w:sz w:val="24"/>
          <w:szCs w:val="24"/>
          <w:lang w:val="en-US"/>
        </w:rPr>
      </w:pPr>
      <w:r w:rsidRPr="006E4B85">
        <w:rPr>
          <w:rFonts w:ascii="EHUSerif" w:hAnsi="EHUSerif"/>
          <w:i/>
          <w:sz w:val="24"/>
          <w:szCs w:val="24"/>
          <w:lang w:val="eu-ES"/>
        </w:rPr>
        <w:t>(</w:t>
      </w:r>
      <w:r w:rsidR="000A0084" w:rsidRPr="006E4B85">
        <w:rPr>
          <w:rFonts w:ascii="EHUSerif" w:hAnsi="EHUSerif"/>
          <w:i/>
          <w:sz w:val="24"/>
          <w:szCs w:val="24"/>
          <w:lang w:val="eu-ES"/>
        </w:rPr>
        <w:t>G</w:t>
      </w:r>
      <w:r w:rsidRPr="006E4B85">
        <w:rPr>
          <w:rFonts w:ascii="EHUSerif" w:hAnsi="EHUSerif"/>
          <w:i/>
          <w:sz w:val="24"/>
          <w:szCs w:val="24"/>
          <w:lang w:val="eu-ES"/>
        </w:rPr>
        <w:t xml:space="preserve">raduko titulazio ofizial bat egiten ari diren </w:t>
      </w:r>
      <w:r w:rsidRPr="006E4B85">
        <w:rPr>
          <w:rFonts w:ascii="EHUSerif" w:hAnsi="EHUSerif"/>
          <w:b/>
          <w:bCs/>
          <w:i/>
          <w:sz w:val="24"/>
          <w:szCs w:val="24"/>
          <w:lang w:val="eu-ES"/>
        </w:rPr>
        <w:t>UPV/EHUko ikaslea</w:t>
      </w:r>
      <w:r w:rsidR="000A0084" w:rsidRPr="006E4B85">
        <w:rPr>
          <w:rFonts w:ascii="EHUSerif" w:hAnsi="EHUSerif"/>
          <w:b/>
          <w:bCs/>
          <w:i/>
          <w:sz w:val="24"/>
          <w:szCs w:val="24"/>
          <w:lang w:val="eu-ES"/>
        </w:rPr>
        <w:t xml:space="preserve">k bakarrik sar daitezke </w:t>
      </w:r>
      <w:r w:rsidR="000A0084" w:rsidRPr="006E4B85">
        <w:rPr>
          <w:rFonts w:ascii="EHUSerif" w:hAnsi="EHUSerif"/>
          <w:i/>
          <w:sz w:val="24"/>
          <w:szCs w:val="24"/>
          <w:lang w:val="eu-ES"/>
        </w:rPr>
        <w:t>bide honetatik</w:t>
      </w:r>
      <w:r w:rsidRPr="006E4B85">
        <w:rPr>
          <w:rFonts w:ascii="EHUSerif" w:hAnsi="EHUSerif"/>
          <w:i/>
          <w:sz w:val="24"/>
          <w:szCs w:val="24"/>
          <w:lang w:val="eu-ES"/>
        </w:rPr>
        <w:t>, titulazioaren iraupena, Europako Erkidegoko zuzenbideak ezarritako arauekin bat, 300 ECTS kreditukoa bada, gutxienez.</w:t>
      </w:r>
      <w:r w:rsidR="00536408" w:rsidRPr="006E4B85">
        <w:rPr>
          <w:rFonts w:ascii="EHUSerif" w:hAnsi="EHUSerif"/>
          <w:i/>
          <w:sz w:val="24"/>
          <w:szCs w:val="24"/>
          <w:lang w:val="en-US"/>
        </w:rPr>
        <w:t xml:space="preserve"> </w:t>
      </w:r>
      <w:r w:rsidR="00D94841" w:rsidRPr="006E4B85">
        <w:rPr>
          <w:rFonts w:ascii="EHUSerif" w:hAnsi="EHUSerif" w:cs="Arial"/>
          <w:i/>
          <w:sz w:val="24"/>
          <w:szCs w:val="24"/>
          <w:lang w:val="eu-ES"/>
        </w:rPr>
        <w:t>Tituludun horiek nahitaez egin beharko dituzte doktorego programak ezartzen dituen prestakuntza osagarri espezifikoak, salbu eta duten graduko tituluaren ikasketa planak barnean baditu ikerketako prestakuntzarako kredituak, masterreko ikasketetatik datozen ikerketa kredituen baliokideak direnak hezkuntza balioari dagokionez.</w:t>
      </w:r>
    </w:p>
    <w:p w:rsidR="006D0DE4" w:rsidRPr="006E4B85" w:rsidRDefault="006D0DE4" w:rsidP="0000734C">
      <w:pPr>
        <w:pStyle w:val="Prrafodelista"/>
        <w:spacing w:line="280" w:lineRule="auto"/>
        <w:jc w:val="both"/>
        <w:rPr>
          <w:rFonts w:ascii="EHUSerif" w:hAnsi="EHUSerif"/>
          <w:i/>
          <w:sz w:val="24"/>
          <w:szCs w:val="24"/>
          <w:lang w:val="en-US"/>
        </w:rPr>
      </w:pPr>
      <w:r w:rsidRPr="006E4B85">
        <w:rPr>
          <w:rFonts w:ascii="EHUSerif" w:hAnsi="EHUSerif"/>
          <w:i/>
          <w:sz w:val="24"/>
          <w:szCs w:val="24"/>
          <w:lang w:val="en-US"/>
        </w:rPr>
        <w:t xml:space="preserve"> </w:t>
      </w:r>
      <w:r w:rsidR="00D94841" w:rsidRPr="006E4B85">
        <w:rPr>
          <w:rFonts w:ascii="EHUSerif" w:hAnsi="EHUSerif"/>
          <w:i/>
          <w:sz w:val="24"/>
          <w:szCs w:val="24"/>
          <w:lang w:val="eu-ES"/>
        </w:rPr>
        <w:t>Programan matrikulatu ahal izateko baldintza izango da gradua gaindituta edukitzea doktoregoko matrikula egiteko epea amaitu baino lehen)</w:t>
      </w:r>
    </w:p>
    <w:p w:rsidR="00F03319" w:rsidRPr="006E4B85" w:rsidRDefault="00125F20" w:rsidP="0000734C">
      <w:pPr>
        <w:pStyle w:val="Prrafodelista"/>
        <w:spacing w:line="280" w:lineRule="auto"/>
        <w:jc w:val="both"/>
        <w:rPr>
          <w:rFonts w:ascii="EHUSerif" w:hAnsi="EHUSerif" w:cs="Arial"/>
          <w:b/>
          <w:i/>
          <w:sz w:val="24"/>
          <w:szCs w:val="24"/>
          <w:lang w:val="en-US"/>
        </w:rPr>
      </w:pPr>
      <w:r w:rsidRPr="006E4B85">
        <w:rPr>
          <w:rFonts w:ascii="EHUSerif" w:hAnsi="EHUSerif" w:cs="Arial"/>
          <w:b/>
          <w:i/>
          <w:sz w:val="24"/>
          <w:szCs w:val="24"/>
          <w:lang w:val="eu-ES"/>
        </w:rPr>
        <w:t>Medikuntzako, Farmaziako eta Odontologiako graduak egin dituztenek  ez dute masterrik egin behar doktorego programetan sartzeko</w:t>
      </w:r>
      <w:r w:rsidR="00D94841" w:rsidRPr="006E4B85">
        <w:rPr>
          <w:rFonts w:ascii="EHUSerif" w:hAnsi="EHUSerif" w:cs="Arial"/>
          <w:b/>
          <w:i/>
          <w:sz w:val="24"/>
          <w:szCs w:val="24"/>
          <w:lang w:val="eu-ES"/>
        </w:rPr>
        <w:t>.</w:t>
      </w:r>
    </w:p>
    <w:p w:rsidR="00536408" w:rsidRPr="006E4B85" w:rsidRDefault="00536408" w:rsidP="00536408">
      <w:pPr>
        <w:pStyle w:val="Prrafodelista"/>
        <w:jc w:val="both"/>
        <w:rPr>
          <w:rFonts w:ascii="EHUSerif" w:hAnsi="EHUSerif"/>
          <w:sz w:val="28"/>
          <w:szCs w:val="28"/>
          <w:lang w:val="en-US"/>
        </w:rPr>
      </w:pPr>
    </w:p>
    <w:p w:rsidR="0034121C" w:rsidRPr="006E4B85" w:rsidRDefault="00125F20" w:rsidP="0000734C">
      <w:pPr>
        <w:pStyle w:val="Prrafodelista"/>
        <w:numPr>
          <w:ilvl w:val="0"/>
          <w:numId w:val="2"/>
        </w:numPr>
        <w:spacing w:line="280" w:lineRule="auto"/>
        <w:rPr>
          <w:rFonts w:ascii="EHUSerif" w:hAnsi="EHUSerif"/>
          <w:sz w:val="28"/>
          <w:szCs w:val="28"/>
        </w:rPr>
      </w:pPr>
      <w:r w:rsidRPr="006E4B85">
        <w:rPr>
          <w:rFonts w:ascii="EHUSerif" w:hAnsi="EHUSerif"/>
          <w:sz w:val="28"/>
          <w:szCs w:val="28"/>
          <w:lang w:val="eu-ES"/>
        </w:rPr>
        <w:t>Osasun Zientzietako espezialista titulua (2 urte)</w:t>
      </w:r>
    </w:p>
    <w:p w:rsidR="0054790D" w:rsidRPr="006E4B85" w:rsidRDefault="0000734C" w:rsidP="0000734C">
      <w:pPr>
        <w:pStyle w:val="Prrafodelista"/>
        <w:spacing w:line="280" w:lineRule="auto"/>
        <w:jc w:val="both"/>
        <w:rPr>
          <w:rFonts w:ascii="EHUSerif" w:hAnsi="EHUSerif" w:cs="Arial"/>
          <w:i/>
          <w:sz w:val="24"/>
          <w:szCs w:val="24"/>
        </w:rPr>
      </w:pPr>
      <w:r w:rsidRPr="006E4B85">
        <w:rPr>
          <w:rFonts w:ascii="EHUSerif" w:hAnsi="EHUSerif" w:cs="Arial"/>
          <w:i/>
          <w:sz w:val="24"/>
          <w:szCs w:val="24"/>
          <w:lang w:val="eu-ES"/>
        </w:rPr>
        <w:t>(</w:t>
      </w:r>
      <w:r w:rsidR="00480BFC" w:rsidRPr="006E4B85">
        <w:rPr>
          <w:rFonts w:ascii="EHUSerif" w:hAnsi="EHUSerif" w:cs="Arial"/>
          <w:i/>
          <w:sz w:val="24"/>
          <w:szCs w:val="24"/>
          <w:lang w:val="eu-ES"/>
        </w:rPr>
        <w:t xml:space="preserve">Bide honetatik sartzeko </w:t>
      </w:r>
      <w:r w:rsidR="00125F20" w:rsidRPr="006E4B85">
        <w:rPr>
          <w:rFonts w:ascii="EHUSerif" w:hAnsi="EHUSerif" w:cs="Arial"/>
          <w:i/>
          <w:sz w:val="24"/>
          <w:szCs w:val="24"/>
          <w:lang w:val="eu-ES"/>
        </w:rPr>
        <w:t>baldintza da unibertsitate tituluduna izatea eta osasun prestakuntza espezializatuko plazetarako dagokion proba sarrerako prestakuntzan plaza lortu ondoren osasun zientzietako espezialitateetako bateko titulu ofiziala lortzeko programa baten bi urteko prestakuntza, gutxienez, eba</w:t>
      </w:r>
      <w:r w:rsidRPr="006E4B85">
        <w:rPr>
          <w:rFonts w:ascii="EHUSerif" w:hAnsi="EHUSerif" w:cs="Arial"/>
          <w:i/>
          <w:sz w:val="24"/>
          <w:szCs w:val="24"/>
          <w:lang w:val="eu-ES"/>
        </w:rPr>
        <w:t>luazio positiboaz gainditu izana)</w:t>
      </w:r>
    </w:p>
    <w:p w:rsidR="0054790D" w:rsidRPr="006E4B85" w:rsidRDefault="0054790D" w:rsidP="0054790D">
      <w:pPr>
        <w:pStyle w:val="Prrafodelista"/>
        <w:rPr>
          <w:rFonts w:ascii="EHUSerif" w:hAnsi="EHUSerif"/>
          <w:sz w:val="28"/>
          <w:szCs w:val="28"/>
        </w:rPr>
      </w:pPr>
    </w:p>
    <w:p w:rsidR="0034121C" w:rsidRPr="006E4B85" w:rsidRDefault="00125F20" w:rsidP="0000734C">
      <w:pPr>
        <w:pStyle w:val="Prrafodelista"/>
        <w:numPr>
          <w:ilvl w:val="0"/>
          <w:numId w:val="2"/>
        </w:numPr>
        <w:spacing w:line="280" w:lineRule="auto"/>
        <w:rPr>
          <w:rFonts w:ascii="EHUSerif" w:hAnsi="EHUSerif"/>
          <w:sz w:val="28"/>
          <w:szCs w:val="28"/>
        </w:rPr>
      </w:pPr>
      <w:r w:rsidRPr="006E4B85">
        <w:rPr>
          <w:rFonts w:ascii="EHUSerif" w:hAnsi="EHUSerif"/>
          <w:sz w:val="28"/>
          <w:szCs w:val="28"/>
          <w:lang w:val="eu-ES"/>
        </w:rPr>
        <w:t xml:space="preserve">Atzerriko </w:t>
      </w:r>
      <w:r w:rsidR="00434F07" w:rsidRPr="006E4B85">
        <w:rPr>
          <w:rFonts w:ascii="EHUSerif" w:hAnsi="EHUSerif"/>
          <w:sz w:val="28"/>
          <w:szCs w:val="28"/>
          <w:lang w:val="eu-ES"/>
        </w:rPr>
        <w:t>tituluak</w:t>
      </w:r>
    </w:p>
    <w:p w:rsidR="006B3F42" w:rsidRPr="006E4B85" w:rsidRDefault="00E55CBF" w:rsidP="00EC1C54">
      <w:pPr>
        <w:pStyle w:val="Prrafodelista"/>
        <w:spacing w:after="100" w:afterAutospacing="1" w:line="240" w:lineRule="auto"/>
        <w:jc w:val="both"/>
        <w:rPr>
          <w:rFonts w:ascii="EHUSerif" w:hAnsi="EHUSerif" w:cs="Arial"/>
          <w:i/>
          <w:sz w:val="24"/>
          <w:szCs w:val="24"/>
        </w:rPr>
      </w:pPr>
      <w:r w:rsidRPr="006E4B85">
        <w:rPr>
          <w:rFonts w:ascii="EHUSerif" w:hAnsi="EHUSerif" w:cs="Arial"/>
          <w:i/>
          <w:sz w:val="24"/>
          <w:szCs w:val="24"/>
          <w:lang w:val="eu-ES"/>
        </w:rPr>
        <w:t xml:space="preserve">(Bide honetatik sar daitezke </w:t>
      </w:r>
      <w:r w:rsidR="00125F20" w:rsidRPr="006E4B85">
        <w:rPr>
          <w:rFonts w:ascii="EHUSerif" w:hAnsi="EHUSerif" w:cs="Arial"/>
          <w:i/>
          <w:sz w:val="24"/>
          <w:szCs w:val="24"/>
          <w:lang w:val="eu-ES"/>
        </w:rPr>
        <w:t>atzerriko hezkuntza sistemen araberako master edo titulu bat dutenak, titulu hori homologatu beharrik gabe.</w:t>
      </w:r>
      <w:r w:rsidR="0054790D" w:rsidRPr="006E4B85">
        <w:rPr>
          <w:rFonts w:ascii="EHUSerif" w:hAnsi="EHUSerif" w:cs="Arial"/>
          <w:i/>
          <w:sz w:val="24"/>
          <w:szCs w:val="24"/>
        </w:rPr>
        <w:t xml:space="preserve"> </w:t>
      </w:r>
      <w:r w:rsidR="006B465C" w:rsidRPr="006E4B85">
        <w:rPr>
          <w:rFonts w:ascii="EHUSerif" w:hAnsi="EHUSerif" w:cs="Arial"/>
          <w:i/>
          <w:sz w:val="24"/>
          <w:szCs w:val="24"/>
          <w:lang w:val="eu-ES"/>
        </w:rPr>
        <w:t xml:space="preserve">UPV/EHUk egiaztatu egingo du </w:t>
      </w:r>
      <w:r w:rsidR="00B347BF" w:rsidRPr="006E4B85">
        <w:rPr>
          <w:rFonts w:ascii="EHUSerif" w:hAnsi="EHUSerif" w:cs="Arial"/>
          <w:i/>
          <w:sz w:val="24"/>
          <w:szCs w:val="24"/>
          <w:lang w:val="eu-ES"/>
        </w:rPr>
        <w:t xml:space="preserve">titulu horrek </w:t>
      </w:r>
      <w:r w:rsidR="006B465C" w:rsidRPr="006E4B85">
        <w:rPr>
          <w:rFonts w:ascii="EHUSerif" w:hAnsi="EHUSerif" w:cs="Arial"/>
          <w:i/>
          <w:sz w:val="24"/>
          <w:szCs w:val="24"/>
          <w:lang w:val="eu-ES"/>
        </w:rPr>
        <w:t>estatuko unibertsitate master titulu ofizial baten baliokide den prestakuntza maila egiaztatzen duela eta titulua eman den herrialdean doktorego ikasketak egiteko aukera ematen duela, eta horregatik, hautagaiak dagokion egiaztagiria aurkeztu beharko du</w:t>
      </w:r>
      <w:r w:rsidR="00EC1C54" w:rsidRPr="006E4B85">
        <w:rPr>
          <w:rFonts w:ascii="EHUSerif" w:hAnsi="EHUSerif" w:cs="Arial"/>
          <w:i/>
          <w:sz w:val="24"/>
          <w:szCs w:val="24"/>
          <w:lang w:val="eu-ES"/>
        </w:rPr>
        <w:t>)</w:t>
      </w:r>
      <w:r w:rsidR="006B465C" w:rsidRPr="006E4B85">
        <w:rPr>
          <w:rFonts w:ascii="EHUSerif" w:hAnsi="EHUSerif" w:cs="Arial"/>
          <w:i/>
          <w:sz w:val="24"/>
          <w:szCs w:val="24"/>
          <w:lang w:val="eu-ES"/>
        </w:rPr>
        <w:t>.</w:t>
      </w:r>
    </w:p>
    <w:p w:rsidR="006B3F42" w:rsidRPr="006E4B85" w:rsidRDefault="006B3F42" w:rsidP="006B3F42">
      <w:pPr>
        <w:pStyle w:val="Prrafodelista"/>
        <w:spacing w:after="100" w:afterAutospacing="1" w:line="240" w:lineRule="auto"/>
        <w:jc w:val="both"/>
        <w:rPr>
          <w:rFonts w:ascii="EHUSerif" w:hAnsi="EHUSerif" w:cs="Arial"/>
          <w:i/>
          <w:sz w:val="24"/>
          <w:szCs w:val="24"/>
        </w:rPr>
      </w:pPr>
    </w:p>
    <w:p w:rsidR="005634B0" w:rsidRPr="006E4B85" w:rsidRDefault="006B3F42" w:rsidP="0000734C">
      <w:pPr>
        <w:pStyle w:val="Prrafodelista"/>
        <w:spacing w:after="100" w:afterAutospacing="1" w:line="240" w:lineRule="auto"/>
        <w:jc w:val="both"/>
        <w:rPr>
          <w:rFonts w:ascii="EHUSerif" w:hAnsi="EHUSerif" w:cs="Arial"/>
          <w:b/>
        </w:rPr>
      </w:pPr>
      <w:r w:rsidRPr="006E4B85">
        <w:rPr>
          <w:rFonts w:ascii="EHUSerif" w:hAnsi="EHUSerif" w:cs="Arial"/>
          <w:b/>
          <w:i/>
        </w:rPr>
        <w:t xml:space="preserve"> </w:t>
      </w:r>
      <w:r w:rsidR="006B465C" w:rsidRPr="006E4B85">
        <w:rPr>
          <w:rFonts w:ascii="EHUSerif" w:hAnsi="EHUSerif" w:cs="Arial"/>
          <w:b/>
          <w:lang w:val="eu-ES"/>
        </w:rPr>
        <w:t xml:space="preserve">*Ministerioak homologatutako </w:t>
      </w:r>
      <w:r w:rsidR="00AB5B94" w:rsidRPr="006E4B85">
        <w:rPr>
          <w:rFonts w:ascii="EHUSerif" w:hAnsi="EHUSerif" w:cs="Arial"/>
          <w:b/>
          <w:lang w:val="eu-ES"/>
        </w:rPr>
        <w:t>titulazioen</w:t>
      </w:r>
      <w:r w:rsidR="006B465C" w:rsidRPr="006E4B85">
        <w:rPr>
          <w:rFonts w:ascii="EHUSerif" w:hAnsi="EHUSerif" w:cs="Arial"/>
          <w:b/>
          <w:lang w:val="eu-ES"/>
        </w:rPr>
        <w:t xml:space="preserve"> kasuan "Homologatutako titulazioa" izeneko aukera markatu beharko da GAURen; eta, bestela, “Beste titulazio bat” izeneko aukera.</w:t>
      </w:r>
    </w:p>
    <w:p w:rsidR="005634B0" w:rsidRPr="006E4B85" w:rsidRDefault="005634B0" w:rsidP="0054790D">
      <w:pPr>
        <w:pStyle w:val="Prrafodelista"/>
        <w:jc w:val="both"/>
        <w:rPr>
          <w:rFonts w:ascii="EHUSerif" w:hAnsi="EHUSerif" w:cs="Arial"/>
          <w:i/>
          <w:sz w:val="24"/>
          <w:szCs w:val="24"/>
        </w:rPr>
      </w:pPr>
    </w:p>
    <w:p w:rsidR="0054790D" w:rsidRPr="006E4B85" w:rsidRDefault="0054790D" w:rsidP="0054790D">
      <w:pPr>
        <w:pStyle w:val="Prrafodelista"/>
        <w:rPr>
          <w:rFonts w:ascii="EHUSerif" w:hAnsi="EHUSerif"/>
          <w:sz w:val="24"/>
          <w:szCs w:val="24"/>
        </w:rPr>
      </w:pPr>
    </w:p>
    <w:p w:rsidR="00454AE0" w:rsidRPr="006E4B85" w:rsidRDefault="006B465C" w:rsidP="0000734C">
      <w:pPr>
        <w:pStyle w:val="Prrafodelista"/>
        <w:numPr>
          <w:ilvl w:val="0"/>
          <w:numId w:val="2"/>
        </w:numPr>
        <w:spacing w:line="280" w:lineRule="auto"/>
        <w:rPr>
          <w:rFonts w:ascii="EHUSerif" w:hAnsi="EHUSerif"/>
          <w:sz w:val="28"/>
          <w:szCs w:val="28"/>
        </w:rPr>
      </w:pPr>
      <w:r w:rsidRPr="006E4B85">
        <w:rPr>
          <w:rFonts w:ascii="EHUSerif" w:hAnsi="EHUSerif"/>
          <w:sz w:val="28"/>
          <w:szCs w:val="28"/>
          <w:lang w:val="eu-ES"/>
        </w:rPr>
        <w:t>Doktore titulua</w:t>
      </w:r>
    </w:p>
    <w:p w:rsidR="00AC6B56" w:rsidRPr="006E4B85" w:rsidRDefault="00AB5B94" w:rsidP="0000734C">
      <w:pPr>
        <w:pStyle w:val="Prrafodelista"/>
        <w:spacing w:line="280" w:lineRule="auto"/>
        <w:jc w:val="both"/>
        <w:rPr>
          <w:rFonts w:ascii="EHUSerif" w:hAnsi="EHUSerif" w:cs="Arial"/>
          <w:i/>
          <w:sz w:val="24"/>
          <w:szCs w:val="24"/>
          <w:lang w:val="en-US"/>
        </w:rPr>
      </w:pPr>
      <w:r w:rsidRPr="006E4B85">
        <w:rPr>
          <w:rFonts w:ascii="EHUSerif" w:hAnsi="EHUSerif" w:cs="Arial"/>
          <w:i/>
          <w:sz w:val="24"/>
          <w:szCs w:val="24"/>
          <w:lang w:val="eu-ES"/>
        </w:rPr>
        <w:t xml:space="preserve">(Bide honetatik </w:t>
      </w:r>
      <w:r w:rsidR="001C7EBD" w:rsidRPr="006E4B85">
        <w:rPr>
          <w:rFonts w:ascii="EHUSerif" w:hAnsi="EHUSerif" w:cs="Arial"/>
          <w:i/>
          <w:sz w:val="24"/>
          <w:szCs w:val="24"/>
          <w:lang w:val="eu-ES"/>
        </w:rPr>
        <w:t>sar daitezke</w:t>
      </w:r>
      <w:r w:rsidR="006B465C" w:rsidRPr="006E4B85">
        <w:rPr>
          <w:rFonts w:ascii="EHUSerif" w:hAnsi="EHUSerif" w:cs="Arial"/>
          <w:i/>
          <w:sz w:val="24"/>
          <w:szCs w:val="24"/>
          <w:lang w:val="eu-ES"/>
        </w:rPr>
        <w:t xml:space="preserve"> estatuko beste doktore titulu bat </w:t>
      </w:r>
      <w:r w:rsidR="001C7EBD" w:rsidRPr="006E4B85">
        <w:rPr>
          <w:rFonts w:ascii="EHUSerif" w:hAnsi="EHUSerif" w:cs="Arial"/>
          <w:i/>
          <w:sz w:val="24"/>
          <w:szCs w:val="24"/>
          <w:lang w:val="eu-ES"/>
        </w:rPr>
        <w:t>dutenak</w:t>
      </w:r>
      <w:r w:rsidR="006B465C" w:rsidRPr="006E4B85">
        <w:rPr>
          <w:rFonts w:ascii="EHUSerif" w:hAnsi="EHUSerif" w:cs="Arial"/>
          <w:i/>
          <w:sz w:val="24"/>
          <w:szCs w:val="24"/>
          <w:lang w:val="eu-ES"/>
        </w:rPr>
        <w:t>)</w:t>
      </w:r>
    </w:p>
    <w:p w:rsidR="00AC6B56" w:rsidRPr="006E4B85" w:rsidRDefault="00AC6B56" w:rsidP="00AC6B56">
      <w:pPr>
        <w:pStyle w:val="Prrafodelista"/>
        <w:rPr>
          <w:rFonts w:ascii="EHUSerif" w:hAnsi="EHUSerif" w:cs="Arial"/>
          <w:i/>
          <w:sz w:val="24"/>
          <w:szCs w:val="24"/>
          <w:lang w:val="en-US"/>
        </w:rPr>
      </w:pPr>
    </w:p>
    <w:p w:rsidR="00454AE0" w:rsidRPr="006E4B85" w:rsidRDefault="006B465C" w:rsidP="0000734C">
      <w:pPr>
        <w:pStyle w:val="Prrafodelista"/>
        <w:numPr>
          <w:ilvl w:val="0"/>
          <w:numId w:val="2"/>
        </w:numPr>
        <w:spacing w:line="280" w:lineRule="auto"/>
        <w:jc w:val="both"/>
        <w:rPr>
          <w:rFonts w:ascii="EHUSerif" w:hAnsi="EHUSerif"/>
          <w:sz w:val="28"/>
          <w:szCs w:val="28"/>
          <w:lang w:val="en-US"/>
        </w:rPr>
      </w:pPr>
      <w:r w:rsidRPr="006E4B85">
        <w:rPr>
          <w:rFonts w:ascii="EHUSerif" w:hAnsi="EHUSerif"/>
          <w:sz w:val="28"/>
          <w:szCs w:val="28"/>
          <w:lang w:val="eu-ES"/>
        </w:rPr>
        <w:lastRenderedPageBreak/>
        <w:t>Aurreko doktorego planetako ikasleak, ikert</w:t>
      </w:r>
      <w:r w:rsidR="002D6A26" w:rsidRPr="006E4B85">
        <w:rPr>
          <w:rFonts w:ascii="EHUSerif" w:hAnsi="EHUSerif"/>
          <w:sz w:val="28"/>
          <w:szCs w:val="28"/>
          <w:lang w:val="eu-ES"/>
        </w:rPr>
        <w:t>zeko gaitasuna egiaztatuta edo Ikasketa Aurreratuen D</w:t>
      </w:r>
      <w:r w:rsidRPr="006E4B85">
        <w:rPr>
          <w:rFonts w:ascii="EHUSerif" w:hAnsi="EHUSerif"/>
          <w:sz w:val="28"/>
          <w:szCs w:val="28"/>
          <w:lang w:val="eu-ES"/>
        </w:rPr>
        <w:t>iploma dutenak</w:t>
      </w:r>
    </w:p>
    <w:p w:rsidR="0003414B" w:rsidRPr="00F473B1" w:rsidRDefault="006B465C" w:rsidP="0000734C">
      <w:pPr>
        <w:pStyle w:val="Prrafodelista"/>
        <w:spacing w:line="280" w:lineRule="auto"/>
        <w:jc w:val="both"/>
        <w:rPr>
          <w:rFonts w:ascii="EHUSerif" w:hAnsi="EHUSerif" w:cs="Arial"/>
          <w:i/>
          <w:sz w:val="24"/>
          <w:szCs w:val="24"/>
          <w:lang w:val="en-US"/>
        </w:rPr>
      </w:pPr>
      <w:r w:rsidRPr="006E4B85">
        <w:rPr>
          <w:rFonts w:ascii="EHUSerif" w:hAnsi="EHUSerif" w:cs="Arial"/>
          <w:i/>
          <w:sz w:val="24"/>
          <w:szCs w:val="24"/>
          <w:lang w:val="eu-ES"/>
        </w:rPr>
        <w:t xml:space="preserve">Bide </w:t>
      </w:r>
      <w:r w:rsidR="00AB5B94" w:rsidRPr="006E4B85">
        <w:rPr>
          <w:rFonts w:ascii="EHUSerif" w:hAnsi="EHUSerif" w:cs="Arial"/>
          <w:i/>
          <w:sz w:val="24"/>
          <w:szCs w:val="24"/>
          <w:lang w:val="eu-ES"/>
        </w:rPr>
        <w:t>honetatik sartzeko</w:t>
      </w:r>
      <w:r w:rsidRPr="006E4B85">
        <w:rPr>
          <w:rFonts w:ascii="EHUSerif" w:hAnsi="EHUSerif" w:cs="Arial"/>
          <w:i/>
          <w:sz w:val="24"/>
          <w:szCs w:val="24"/>
          <w:lang w:val="eu-ES"/>
        </w:rPr>
        <w:t xml:space="preserve"> baldintza da lizentziatua, arkitektoa edo ingeniaria izatea eta Ikasketa Aurreratuen Diploma eskuratu izana, apirilaren 30eko 778/1998 Errege Dekretuan jasotakoarekin bat etorrita, edo urtarrilaren 23ko 185/1985 Errege Dekretua</w:t>
      </w:r>
      <w:r w:rsidR="002D6A26" w:rsidRPr="006E4B85">
        <w:rPr>
          <w:rFonts w:ascii="EHUSerif" w:hAnsi="EHUSerif" w:cs="Arial"/>
          <w:i/>
          <w:sz w:val="24"/>
          <w:szCs w:val="24"/>
          <w:lang w:val="eu-ES"/>
        </w:rPr>
        <w:t>n araututako</w:t>
      </w:r>
      <w:r w:rsidRPr="006E4B85">
        <w:rPr>
          <w:rFonts w:ascii="EHUSerif" w:hAnsi="EHUSerif" w:cs="Arial"/>
          <w:i/>
          <w:sz w:val="24"/>
          <w:szCs w:val="24"/>
          <w:lang w:val="eu-ES"/>
        </w:rPr>
        <w:t xml:space="preserve"> </w:t>
      </w:r>
      <w:r w:rsidR="002D6A26" w:rsidRPr="006E4B85">
        <w:rPr>
          <w:rFonts w:ascii="EHUSerif" w:hAnsi="EHUSerif" w:cs="Arial"/>
          <w:i/>
          <w:sz w:val="24"/>
          <w:szCs w:val="24"/>
          <w:lang w:val="eu-ES"/>
        </w:rPr>
        <w:t>ikertzeko</w:t>
      </w:r>
      <w:r w:rsidRPr="006E4B85">
        <w:rPr>
          <w:rFonts w:ascii="EHUSerif" w:hAnsi="EHUSerif" w:cs="Arial"/>
          <w:i/>
          <w:sz w:val="24"/>
          <w:szCs w:val="24"/>
          <w:lang w:val="eu-ES"/>
        </w:rPr>
        <w:t xml:space="preserve"> gaitasuna lortu izana.</w:t>
      </w:r>
    </w:p>
    <w:p w:rsidR="00DF3032" w:rsidRPr="00F473B1" w:rsidRDefault="00DF3032" w:rsidP="005634B0">
      <w:pPr>
        <w:pStyle w:val="Prrafodelista"/>
        <w:jc w:val="both"/>
        <w:rPr>
          <w:rFonts w:ascii="EHUSerif" w:hAnsi="EHUSerif" w:cs="Arial"/>
          <w:i/>
          <w:sz w:val="24"/>
          <w:szCs w:val="24"/>
          <w:lang w:val="en-US"/>
        </w:rPr>
      </w:pPr>
    </w:p>
    <w:p w:rsidR="00454AE0" w:rsidRPr="00F473B1" w:rsidRDefault="002D6A26" w:rsidP="0000734C">
      <w:pPr>
        <w:pStyle w:val="Prrafodelista"/>
        <w:numPr>
          <w:ilvl w:val="0"/>
          <w:numId w:val="2"/>
        </w:numPr>
        <w:spacing w:line="280" w:lineRule="auto"/>
        <w:jc w:val="both"/>
        <w:rPr>
          <w:rFonts w:ascii="EHUSerif" w:hAnsi="EHUSerif"/>
          <w:sz w:val="28"/>
          <w:szCs w:val="28"/>
          <w:lang w:val="en-US"/>
        </w:rPr>
      </w:pPr>
      <w:r w:rsidRPr="006E4B85">
        <w:rPr>
          <w:rFonts w:ascii="EHUSerif" w:hAnsi="EHUSerif"/>
          <w:sz w:val="28"/>
          <w:szCs w:val="28"/>
          <w:lang w:val="eu-ES"/>
        </w:rPr>
        <w:t>Europako Unibertsitate Eremua ezarri aurreko ikasketa ofizialak (lehengo lizentziaturak, ingeniaritzak edo arkitekturak)</w:t>
      </w:r>
    </w:p>
    <w:p w:rsidR="00DF3032" w:rsidRPr="00F473B1" w:rsidRDefault="002D6A26" w:rsidP="0000734C">
      <w:pPr>
        <w:pStyle w:val="Prrafodelista"/>
        <w:spacing w:after="100" w:afterAutospacing="1" w:line="240" w:lineRule="auto"/>
        <w:jc w:val="both"/>
        <w:rPr>
          <w:rFonts w:ascii="EHUSerif" w:hAnsi="EHUSerif" w:cs="Arial"/>
          <w:i/>
          <w:sz w:val="24"/>
          <w:szCs w:val="24"/>
          <w:lang w:val="en-US"/>
        </w:rPr>
      </w:pPr>
      <w:r w:rsidRPr="006E4B85">
        <w:rPr>
          <w:rFonts w:ascii="EHUSerif" w:hAnsi="EHUSerif" w:cs="Arial"/>
          <w:i/>
          <w:sz w:val="24"/>
          <w:szCs w:val="24"/>
          <w:lang w:val="eu-ES"/>
        </w:rPr>
        <w:t xml:space="preserve">(Bide </w:t>
      </w:r>
      <w:r w:rsidR="000A3361" w:rsidRPr="006E4B85">
        <w:rPr>
          <w:rFonts w:ascii="EHUSerif" w:hAnsi="EHUSerif" w:cs="Arial"/>
          <w:i/>
          <w:sz w:val="24"/>
          <w:szCs w:val="24"/>
          <w:lang w:val="eu-ES"/>
        </w:rPr>
        <w:t>honetatik sar</w:t>
      </w:r>
      <w:r w:rsidR="001C7EBD" w:rsidRPr="006E4B85">
        <w:rPr>
          <w:rFonts w:ascii="EHUSerif" w:hAnsi="EHUSerif" w:cs="Arial"/>
          <w:i/>
          <w:sz w:val="24"/>
          <w:szCs w:val="24"/>
          <w:lang w:val="eu-ES"/>
        </w:rPr>
        <w:t xml:space="preserve"> daitezke </w:t>
      </w:r>
      <w:r w:rsidRPr="006E4B85">
        <w:rPr>
          <w:rFonts w:ascii="EHUSerif" w:hAnsi="EHUSerif" w:cs="Arial"/>
          <w:i/>
          <w:sz w:val="24"/>
          <w:szCs w:val="24"/>
          <w:lang w:val="eu-ES"/>
        </w:rPr>
        <w:t xml:space="preserve">lehengo unibertsitate </w:t>
      </w:r>
      <w:r w:rsidR="006B0DB9" w:rsidRPr="006E4B85">
        <w:rPr>
          <w:rFonts w:ascii="EHUSerif" w:hAnsi="EHUSerif" w:cs="Arial"/>
          <w:i/>
          <w:sz w:val="24"/>
          <w:szCs w:val="24"/>
          <w:lang w:val="eu-ES"/>
        </w:rPr>
        <w:t>antolaketaren araberako</w:t>
      </w:r>
      <w:r w:rsidRPr="006E4B85">
        <w:rPr>
          <w:rFonts w:ascii="EHUSerif" w:hAnsi="EHUSerif" w:cs="Arial"/>
          <w:i/>
          <w:sz w:val="24"/>
          <w:szCs w:val="24"/>
          <w:lang w:val="eu-ES"/>
        </w:rPr>
        <w:t xml:space="preserve"> Espainiako unibert</w:t>
      </w:r>
      <w:r w:rsidR="001C7EBD" w:rsidRPr="006E4B85">
        <w:rPr>
          <w:rFonts w:ascii="EHUSerif" w:hAnsi="EHUSerif" w:cs="Arial"/>
          <w:i/>
          <w:sz w:val="24"/>
          <w:szCs w:val="24"/>
          <w:lang w:val="eu-ES"/>
        </w:rPr>
        <w:t>sitate titulu ofizial bat dutena</w:t>
      </w:r>
      <w:r w:rsidRPr="006E4B85">
        <w:rPr>
          <w:rFonts w:ascii="EHUSerif" w:hAnsi="EHUSerif" w:cs="Arial"/>
          <w:i/>
          <w:sz w:val="24"/>
          <w:szCs w:val="24"/>
          <w:lang w:val="eu-ES"/>
        </w:rPr>
        <w:t>k</w:t>
      </w:r>
      <w:r w:rsidR="001C7EBD" w:rsidRPr="006E4B85">
        <w:rPr>
          <w:rFonts w:ascii="EHUSerif" w:hAnsi="EHUSerif" w:cs="Arial"/>
          <w:i/>
          <w:sz w:val="24"/>
          <w:szCs w:val="24"/>
          <w:lang w:val="eu-ES"/>
        </w:rPr>
        <w:t>, hau da, lizentziatuak, arkitektoak eta ingeniaria</w:t>
      </w:r>
      <w:r w:rsidR="006B0DB9" w:rsidRPr="006E4B85">
        <w:rPr>
          <w:rFonts w:ascii="EHUSerif" w:hAnsi="EHUSerif" w:cs="Arial"/>
          <w:i/>
          <w:sz w:val="24"/>
          <w:szCs w:val="24"/>
          <w:lang w:val="eu-ES"/>
        </w:rPr>
        <w:t xml:space="preserve">k, </w:t>
      </w:r>
      <w:r w:rsidR="006B0DB9" w:rsidRPr="006E4B85">
        <w:rPr>
          <w:rFonts w:ascii="EHUSerif" w:hAnsi="EHUSerif"/>
          <w:i/>
          <w:sz w:val="24"/>
          <w:szCs w:val="24"/>
          <w:lang w:val="eu-ES"/>
        </w:rPr>
        <w:t>betiere, gutxienez 300 ECTS kreditu gainditu badituzte guztira unibertsitateko ikasketa ofizialetan</w:t>
      </w:r>
      <w:r w:rsidR="00C2368C" w:rsidRPr="006E4B85">
        <w:rPr>
          <w:rFonts w:ascii="EHUSerif" w:hAnsi="EHUSerif"/>
          <w:i/>
          <w:sz w:val="24"/>
          <w:szCs w:val="24"/>
          <w:lang w:val="eu-ES"/>
        </w:rPr>
        <w:t xml:space="preserve"> –kreditu horietatik 60, gutxienez, master mailakotzat hartzen dira–). </w:t>
      </w:r>
    </w:p>
    <w:p w:rsidR="006B3F42" w:rsidRPr="00F473B1" w:rsidRDefault="006B3F42" w:rsidP="006B3F42">
      <w:pPr>
        <w:pStyle w:val="Prrafodelista"/>
        <w:spacing w:after="100" w:afterAutospacing="1" w:line="240" w:lineRule="auto"/>
        <w:jc w:val="both"/>
        <w:rPr>
          <w:rFonts w:ascii="EHUSerif" w:hAnsi="EHUSerif" w:cs="Arial"/>
          <w:i/>
          <w:sz w:val="24"/>
          <w:szCs w:val="24"/>
          <w:lang w:val="en-US"/>
        </w:rPr>
      </w:pPr>
    </w:p>
    <w:p w:rsidR="008C513E" w:rsidRPr="00F473B1" w:rsidRDefault="008C513E" w:rsidP="006B3F42">
      <w:pPr>
        <w:pStyle w:val="Prrafodelista"/>
        <w:spacing w:after="100" w:afterAutospacing="1" w:line="240" w:lineRule="auto"/>
        <w:jc w:val="both"/>
        <w:rPr>
          <w:rFonts w:ascii="EHUSerif" w:hAnsi="EHUSerif" w:cs="Arial"/>
          <w:b/>
          <w:lang w:val="en-US"/>
        </w:rPr>
      </w:pPr>
    </w:p>
    <w:p w:rsidR="00676F58" w:rsidRPr="00F473B1" w:rsidRDefault="00C2368C" w:rsidP="0000734C">
      <w:pPr>
        <w:pStyle w:val="Prrafodelista"/>
        <w:spacing w:after="100" w:afterAutospacing="1" w:line="240" w:lineRule="auto"/>
        <w:jc w:val="both"/>
        <w:rPr>
          <w:rFonts w:ascii="EHUSerif" w:hAnsi="EHUSerif" w:cs="Arial"/>
          <w:b/>
          <w:lang w:val="en-US"/>
        </w:rPr>
      </w:pPr>
      <w:r w:rsidRPr="006E4B85">
        <w:rPr>
          <w:rFonts w:ascii="EHUSerif" w:hAnsi="EHUSerif" w:cs="Arial"/>
          <w:b/>
          <w:lang w:val="eu-ES"/>
        </w:rPr>
        <w:t xml:space="preserve">Informazio gehiago nahi izanez gero, kontsultatu </w:t>
      </w:r>
      <w:hyperlink r:id="rId8" w:history="1">
        <w:r w:rsidRPr="00F473B1">
          <w:rPr>
            <w:rStyle w:val="Hipervnculo"/>
            <w:rFonts w:ascii="EHUSerif" w:hAnsi="EHUSerif" w:cs="Arial"/>
            <w:b/>
            <w:lang w:val="eu-ES"/>
          </w:rPr>
          <w:t>doktoregora lehengo titulazioetatik (1393/2007 ED baino lehenagokoak) sartzeko jar</w:t>
        </w:r>
        <w:bookmarkStart w:id="0" w:name="_GoBack"/>
        <w:bookmarkEnd w:id="0"/>
        <w:r w:rsidRPr="00F473B1">
          <w:rPr>
            <w:rStyle w:val="Hipervnculo"/>
            <w:rFonts w:ascii="EHUSerif" w:hAnsi="EHUSerif" w:cs="Arial"/>
            <w:b/>
            <w:lang w:val="eu-ES"/>
          </w:rPr>
          <w:t>r</w:t>
        </w:r>
        <w:r w:rsidRPr="00F473B1">
          <w:rPr>
            <w:rStyle w:val="Hipervnculo"/>
            <w:rFonts w:ascii="EHUSerif" w:hAnsi="EHUSerif" w:cs="Arial"/>
            <w:b/>
            <w:lang w:val="eu-ES"/>
          </w:rPr>
          <w:t>aibideak.</w:t>
        </w:r>
      </w:hyperlink>
    </w:p>
    <w:p w:rsidR="008C513E" w:rsidRPr="00F473B1" w:rsidRDefault="008C513E" w:rsidP="006B3F42">
      <w:pPr>
        <w:pStyle w:val="Prrafodelista"/>
        <w:spacing w:after="100" w:afterAutospacing="1" w:line="240" w:lineRule="auto"/>
        <w:jc w:val="both"/>
        <w:rPr>
          <w:rFonts w:ascii="EHUSerif" w:hAnsi="EHUSerif" w:cs="Arial"/>
          <w:b/>
          <w:lang w:val="en-US"/>
        </w:rPr>
      </w:pPr>
    </w:p>
    <w:p w:rsidR="008C513E" w:rsidRPr="00F473B1" w:rsidRDefault="008C513E" w:rsidP="006B3F42">
      <w:pPr>
        <w:pStyle w:val="Prrafodelista"/>
        <w:spacing w:after="100" w:afterAutospacing="1" w:line="240" w:lineRule="auto"/>
        <w:jc w:val="both"/>
        <w:rPr>
          <w:rFonts w:ascii="EHUSerif" w:hAnsi="EHUSerif" w:cs="Arial"/>
          <w:b/>
          <w:lang w:val="en-US"/>
        </w:rPr>
      </w:pPr>
    </w:p>
    <w:p w:rsidR="008C513E" w:rsidRPr="00F473B1" w:rsidRDefault="008C513E" w:rsidP="006B3F42">
      <w:pPr>
        <w:pStyle w:val="Prrafodelista"/>
        <w:spacing w:after="100" w:afterAutospacing="1" w:line="240" w:lineRule="auto"/>
        <w:jc w:val="both"/>
        <w:rPr>
          <w:rFonts w:ascii="EHUSerif" w:hAnsi="EHUSerif" w:cs="Arial"/>
          <w:b/>
          <w:lang w:val="en-US"/>
        </w:rPr>
      </w:pPr>
    </w:p>
    <w:p w:rsidR="008C513E" w:rsidRPr="00F473B1" w:rsidRDefault="008C513E" w:rsidP="006B3F42">
      <w:pPr>
        <w:pStyle w:val="Prrafodelista"/>
        <w:spacing w:after="100" w:afterAutospacing="1" w:line="240" w:lineRule="auto"/>
        <w:jc w:val="both"/>
        <w:rPr>
          <w:rFonts w:ascii="EHUSerif" w:hAnsi="EHUSerif" w:cs="Arial"/>
          <w:b/>
          <w:lang w:val="en-US"/>
        </w:rPr>
      </w:pPr>
    </w:p>
    <w:sectPr w:rsidR="008C513E" w:rsidRPr="00F473B1" w:rsidSect="00454AE0">
      <w:headerReference w:type="default" r:id="rId9"/>
      <w:footerReference w:type="default" r:id="rId10"/>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A5" w:rsidRDefault="00D254A5" w:rsidP="004D170E">
      <w:pPr>
        <w:spacing w:after="0" w:line="240" w:lineRule="auto"/>
      </w:pPr>
      <w:r>
        <w:separator/>
      </w:r>
    </w:p>
  </w:endnote>
  <w:endnote w:type="continuationSeparator" w:id="0">
    <w:p w:rsidR="00D254A5" w:rsidRDefault="00D254A5" w:rsidP="004D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altName w:val="Calibri"/>
    <w:panose1 w:val="020B0604020202020204"/>
    <w:charset w:val="FF"/>
    <w:family w:val="modern"/>
    <w:notTrueType/>
    <w:pitch w:val="variable"/>
    <w:sig w:usb0="800000A7" w:usb1="40000042" w:usb2="02000000" w:usb3="00000000" w:csb0="00000001" w:csb1="00000000"/>
  </w:font>
  <w:font w:name="EHUSerif">
    <w:altName w:val="Calibri"/>
    <w:panose1 w:val="020B06040202020202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1690"/>
      <w:docPartObj>
        <w:docPartGallery w:val="Page Numbers (Bottom of Page)"/>
        <w:docPartUnique/>
      </w:docPartObj>
    </w:sdtPr>
    <w:sdtEndPr/>
    <w:sdtContent>
      <w:p w:rsidR="006B0DB9" w:rsidRDefault="00D254A5">
        <w:pPr>
          <w:pStyle w:val="Piedepgina"/>
          <w:jc w:val="right"/>
        </w:pPr>
        <w:r>
          <w:fldChar w:fldCharType="begin"/>
        </w:r>
        <w:r>
          <w:instrText xml:space="preserve"> PAGE   \* MERGEFORMAT </w:instrText>
        </w:r>
        <w:r>
          <w:fldChar w:fldCharType="separate"/>
        </w:r>
        <w:r w:rsidR="006E4B85">
          <w:rPr>
            <w:noProof/>
          </w:rPr>
          <w:t>3</w:t>
        </w:r>
        <w:r>
          <w:rPr>
            <w:noProof/>
          </w:rPr>
          <w:fldChar w:fldCharType="end"/>
        </w:r>
      </w:p>
    </w:sdtContent>
  </w:sdt>
  <w:p w:rsidR="006B0DB9" w:rsidRDefault="006B0D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A5" w:rsidRDefault="00D254A5" w:rsidP="004D170E">
      <w:pPr>
        <w:spacing w:after="0" w:line="240" w:lineRule="auto"/>
      </w:pPr>
      <w:r>
        <w:separator/>
      </w:r>
    </w:p>
  </w:footnote>
  <w:footnote w:type="continuationSeparator" w:id="0">
    <w:p w:rsidR="00D254A5" w:rsidRDefault="00D254A5" w:rsidP="004D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B9" w:rsidRDefault="006B0DB9">
    <w:pPr>
      <w:pStyle w:val="Encabezado"/>
    </w:pPr>
    <w:r w:rsidRPr="00EE4179">
      <w:rPr>
        <w:noProof/>
        <w:lang w:eastAsia="es-ES"/>
      </w:rPr>
      <w:drawing>
        <wp:inline distT="0" distB="0" distL="0" distR="0">
          <wp:extent cx="2162175" cy="819150"/>
          <wp:effectExtent l="19050" t="0" r="9525" b="0"/>
          <wp:docPr id="2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16217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3222C"/>
    <w:multiLevelType w:val="hybridMultilevel"/>
    <w:tmpl w:val="DC565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8C1670"/>
    <w:multiLevelType w:val="hybridMultilevel"/>
    <w:tmpl w:val="EE84D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WtBookmark" w:val="00002"/>
  </w:docVars>
  <w:rsids>
    <w:rsidRoot w:val="00631330"/>
    <w:rsid w:val="00000C5F"/>
    <w:rsid w:val="0000734C"/>
    <w:rsid w:val="0003414B"/>
    <w:rsid w:val="000425EE"/>
    <w:rsid w:val="00097E53"/>
    <w:rsid w:val="000A0084"/>
    <w:rsid w:val="000A3361"/>
    <w:rsid w:val="000A5C1D"/>
    <w:rsid w:val="000E7AA4"/>
    <w:rsid w:val="00125F20"/>
    <w:rsid w:val="001446CC"/>
    <w:rsid w:val="001801D8"/>
    <w:rsid w:val="001B5583"/>
    <w:rsid w:val="001C7EBD"/>
    <w:rsid w:val="002141C6"/>
    <w:rsid w:val="0022122D"/>
    <w:rsid w:val="00224C1B"/>
    <w:rsid w:val="002D6A26"/>
    <w:rsid w:val="002E7AAB"/>
    <w:rsid w:val="0034121C"/>
    <w:rsid w:val="00372CD3"/>
    <w:rsid w:val="003C0671"/>
    <w:rsid w:val="00415A6C"/>
    <w:rsid w:val="004306E5"/>
    <w:rsid w:val="00434F07"/>
    <w:rsid w:val="00454AE0"/>
    <w:rsid w:val="00467B7D"/>
    <w:rsid w:val="00480BFC"/>
    <w:rsid w:val="00497DDE"/>
    <w:rsid w:val="004D170E"/>
    <w:rsid w:val="00536408"/>
    <w:rsid w:val="0054790D"/>
    <w:rsid w:val="00553C39"/>
    <w:rsid w:val="005634B0"/>
    <w:rsid w:val="005B6823"/>
    <w:rsid w:val="005B77E2"/>
    <w:rsid w:val="005E742E"/>
    <w:rsid w:val="00631330"/>
    <w:rsid w:val="00676F58"/>
    <w:rsid w:val="006A3346"/>
    <w:rsid w:val="006B0DB9"/>
    <w:rsid w:val="006B3F42"/>
    <w:rsid w:val="006B465C"/>
    <w:rsid w:val="006D0DE4"/>
    <w:rsid w:val="006E3FDD"/>
    <w:rsid w:val="006E4B85"/>
    <w:rsid w:val="007467D6"/>
    <w:rsid w:val="008140DF"/>
    <w:rsid w:val="008C513E"/>
    <w:rsid w:val="009700C9"/>
    <w:rsid w:val="0098473C"/>
    <w:rsid w:val="009944B4"/>
    <w:rsid w:val="009D6130"/>
    <w:rsid w:val="00A15CE1"/>
    <w:rsid w:val="00A378BA"/>
    <w:rsid w:val="00A5371D"/>
    <w:rsid w:val="00A64146"/>
    <w:rsid w:val="00AB5B94"/>
    <w:rsid w:val="00AC6B56"/>
    <w:rsid w:val="00B1550F"/>
    <w:rsid w:val="00B347BF"/>
    <w:rsid w:val="00B414A0"/>
    <w:rsid w:val="00B461A2"/>
    <w:rsid w:val="00BC2BFA"/>
    <w:rsid w:val="00BC6AA1"/>
    <w:rsid w:val="00C2368C"/>
    <w:rsid w:val="00CB6098"/>
    <w:rsid w:val="00D018F1"/>
    <w:rsid w:val="00D254A5"/>
    <w:rsid w:val="00D64F6E"/>
    <w:rsid w:val="00D77169"/>
    <w:rsid w:val="00D94841"/>
    <w:rsid w:val="00DF3032"/>
    <w:rsid w:val="00E54904"/>
    <w:rsid w:val="00E55CBF"/>
    <w:rsid w:val="00EC1C54"/>
    <w:rsid w:val="00EE4179"/>
    <w:rsid w:val="00EF5097"/>
    <w:rsid w:val="00F03319"/>
    <w:rsid w:val="00F1496D"/>
    <w:rsid w:val="00F473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9839FC-8177-094B-A2DE-47AFA0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5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1330"/>
    <w:pPr>
      <w:ind w:left="720"/>
      <w:contextualSpacing/>
    </w:pPr>
  </w:style>
  <w:style w:type="character" w:styleId="nfasis">
    <w:name w:val="Emphasis"/>
    <w:basedOn w:val="Fuentedeprrafopredeter"/>
    <w:uiPriority w:val="20"/>
    <w:qFormat/>
    <w:rsid w:val="00DF3032"/>
    <w:rPr>
      <w:i/>
      <w:iCs/>
    </w:rPr>
  </w:style>
  <w:style w:type="character" w:styleId="Textoennegrita">
    <w:name w:val="Strong"/>
    <w:basedOn w:val="Fuentedeprrafopredeter"/>
    <w:uiPriority w:val="22"/>
    <w:qFormat/>
    <w:rsid w:val="00DF3032"/>
    <w:rPr>
      <w:b/>
      <w:bCs/>
    </w:rPr>
  </w:style>
  <w:style w:type="paragraph" w:styleId="Encabezado">
    <w:name w:val="header"/>
    <w:basedOn w:val="Normal"/>
    <w:link w:val="EncabezadoCar"/>
    <w:uiPriority w:val="99"/>
    <w:semiHidden/>
    <w:unhideWhenUsed/>
    <w:rsid w:val="004D17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D170E"/>
  </w:style>
  <w:style w:type="paragraph" w:styleId="Piedepgina">
    <w:name w:val="footer"/>
    <w:basedOn w:val="Normal"/>
    <w:link w:val="PiedepginaCar"/>
    <w:uiPriority w:val="99"/>
    <w:unhideWhenUsed/>
    <w:rsid w:val="004D17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170E"/>
  </w:style>
  <w:style w:type="paragraph" w:styleId="Textodeglobo">
    <w:name w:val="Balloon Text"/>
    <w:basedOn w:val="Normal"/>
    <w:link w:val="TextodegloboCar"/>
    <w:uiPriority w:val="99"/>
    <w:semiHidden/>
    <w:unhideWhenUsed/>
    <w:rsid w:val="00000C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C5F"/>
    <w:rPr>
      <w:rFonts w:ascii="Tahoma" w:hAnsi="Tahoma" w:cs="Tahoma"/>
      <w:sz w:val="16"/>
      <w:szCs w:val="16"/>
    </w:rPr>
  </w:style>
  <w:style w:type="character" w:styleId="Hipervnculo">
    <w:name w:val="Hyperlink"/>
    <w:basedOn w:val="Fuentedeprrafopredeter"/>
    <w:uiPriority w:val="99"/>
    <w:unhideWhenUsed/>
    <w:rsid w:val="006B3F42"/>
    <w:rPr>
      <w:strike w:val="0"/>
      <w:dstrike w:val="0"/>
      <w:color w:val="54595F"/>
      <w:u w:val="none"/>
      <w:effect w:val="none"/>
    </w:rPr>
  </w:style>
  <w:style w:type="character" w:styleId="Hipervnculovisitado">
    <w:name w:val="FollowedHyperlink"/>
    <w:basedOn w:val="Fuentedeprrafopredeter"/>
    <w:uiPriority w:val="99"/>
    <w:semiHidden/>
    <w:unhideWhenUsed/>
    <w:rsid w:val="00676F58"/>
    <w:rPr>
      <w:color w:val="800080" w:themeColor="followedHyperlink"/>
      <w:u w:val="single"/>
    </w:rPr>
  </w:style>
  <w:style w:type="character" w:styleId="Refdecomentario">
    <w:name w:val="annotation reference"/>
    <w:basedOn w:val="Fuentedeprrafopredeter"/>
    <w:uiPriority w:val="99"/>
    <w:semiHidden/>
    <w:unhideWhenUsed/>
    <w:rsid w:val="00EF5097"/>
    <w:rPr>
      <w:sz w:val="16"/>
      <w:szCs w:val="16"/>
    </w:rPr>
  </w:style>
  <w:style w:type="paragraph" w:styleId="Textocomentario">
    <w:name w:val="annotation text"/>
    <w:basedOn w:val="Normal"/>
    <w:link w:val="TextocomentarioCar"/>
    <w:uiPriority w:val="99"/>
    <w:semiHidden/>
    <w:unhideWhenUsed/>
    <w:rsid w:val="00EF50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5097"/>
    <w:rPr>
      <w:sz w:val="20"/>
      <w:szCs w:val="20"/>
    </w:rPr>
  </w:style>
  <w:style w:type="paragraph" w:styleId="Asuntodelcomentario">
    <w:name w:val="annotation subject"/>
    <w:basedOn w:val="Textocomentario"/>
    <w:next w:val="Textocomentario"/>
    <w:link w:val="AsuntodelcomentarioCar"/>
    <w:uiPriority w:val="99"/>
    <w:semiHidden/>
    <w:unhideWhenUsed/>
    <w:rsid w:val="00EF5097"/>
    <w:rPr>
      <w:b/>
      <w:bCs/>
    </w:rPr>
  </w:style>
  <w:style w:type="character" w:customStyle="1" w:styleId="AsuntodelcomentarioCar">
    <w:name w:val="Asunto del comentario Car"/>
    <w:basedOn w:val="TextocomentarioCar"/>
    <w:link w:val="Asuntodelcomentario"/>
    <w:uiPriority w:val="99"/>
    <w:semiHidden/>
    <w:rsid w:val="00EF5097"/>
    <w:rPr>
      <w:b/>
      <w:bCs/>
      <w:sz w:val="20"/>
      <w:szCs w:val="20"/>
    </w:rPr>
  </w:style>
  <w:style w:type="character" w:styleId="Mencinsinresolver">
    <w:name w:val="Unresolved Mention"/>
    <w:basedOn w:val="Fuentedeprrafopredeter"/>
    <w:uiPriority w:val="99"/>
    <w:semiHidden/>
    <w:unhideWhenUsed/>
    <w:rsid w:val="00F47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u.eus/eu/web/doktoregoa/araudia/upv-ehuren-araudia/graduondoko-batzordearen-akordio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8206E-8768-2D4F-8F2B-3A7082F4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 Gonzalez Gonzalez</dc:creator>
  <cp:lastModifiedBy>Microsoft Office User</cp:lastModifiedBy>
  <cp:revision>4</cp:revision>
  <cp:lastPrinted>2017-08-08T12:14:00Z</cp:lastPrinted>
  <dcterms:created xsi:type="dcterms:W3CDTF">2017-08-09T12:35:00Z</dcterms:created>
  <dcterms:modified xsi:type="dcterms:W3CDTF">2022-07-20T09:08:00Z</dcterms:modified>
</cp:coreProperties>
</file>