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CE" w:rsidRDefault="006919CE" w:rsidP="006919CE">
      <w:pPr>
        <w:spacing w:after="0" w:line="240" w:lineRule="auto"/>
        <w:jc w:val="center"/>
        <w:rPr>
          <w:b/>
          <w:sz w:val="32"/>
          <w:szCs w:val="32"/>
        </w:rPr>
      </w:pPr>
    </w:p>
    <w:p w:rsidR="00F45CB7" w:rsidRDefault="00DD02BD" w:rsidP="00955A01">
      <w:pPr>
        <w:spacing w:after="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Euskal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 w:rsidR="002C19DC">
        <w:rPr>
          <w:b/>
          <w:sz w:val="32"/>
          <w:szCs w:val="32"/>
        </w:rPr>
        <w:t>Filologia</w:t>
      </w:r>
      <w:proofErr w:type="spellEnd"/>
      <w:r w:rsidR="002C19DC">
        <w:rPr>
          <w:b/>
          <w:sz w:val="32"/>
          <w:szCs w:val="32"/>
        </w:rPr>
        <w:t xml:space="preserve"> eta Literatura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Mintegia</w:t>
      </w:r>
      <w:proofErr w:type="spellEnd"/>
    </w:p>
    <w:p w:rsidR="006E1BDF" w:rsidRDefault="006E1BDF" w:rsidP="004F2B60">
      <w:pPr>
        <w:spacing w:after="0" w:line="240" w:lineRule="auto"/>
        <w:jc w:val="center"/>
        <w:rPr>
          <w:sz w:val="20"/>
          <w:szCs w:val="20"/>
        </w:rPr>
      </w:pPr>
    </w:p>
    <w:p w:rsidR="004F2B60" w:rsidRDefault="00DD02BD" w:rsidP="004F2B60">
      <w:pPr>
        <w:spacing w:after="0" w:line="240" w:lineRule="auto"/>
        <w:jc w:val="center"/>
        <w:rPr>
          <w:sz w:val="24"/>
          <w:szCs w:val="24"/>
        </w:rPr>
      </w:pPr>
      <w:r w:rsidRPr="004F2B60">
        <w:rPr>
          <w:sz w:val="24"/>
          <w:szCs w:val="24"/>
        </w:rPr>
        <w:t xml:space="preserve">2016ko </w:t>
      </w:r>
      <w:proofErr w:type="spellStart"/>
      <w:r w:rsidR="002C19DC">
        <w:rPr>
          <w:sz w:val="24"/>
          <w:szCs w:val="24"/>
        </w:rPr>
        <w:t>apirila</w:t>
      </w:r>
      <w:proofErr w:type="spellEnd"/>
      <w:r w:rsidR="00DE0C44">
        <w:rPr>
          <w:sz w:val="24"/>
          <w:szCs w:val="24"/>
        </w:rPr>
        <w:t xml:space="preserve">, </w:t>
      </w:r>
      <w:proofErr w:type="spellStart"/>
      <w:r w:rsidR="00DE0C44">
        <w:rPr>
          <w:sz w:val="24"/>
          <w:szCs w:val="24"/>
        </w:rPr>
        <w:t>Letren</w:t>
      </w:r>
      <w:proofErr w:type="spellEnd"/>
      <w:r w:rsidR="00DE0C44">
        <w:rPr>
          <w:sz w:val="24"/>
          <w:szCs w:val="24"/>
        </w:rPr>
        <w:t xml:space="preserve"> </w:t>
      </w:r>
      <w:proofErr w:type="spellStart"/>
      <w:r w:rsidR="00DE0C44">
        <w:rPr>
          <w:sz w:val="24"/>
          <w:szCs w:val="24"/>
        </w:rPr>
        <w:t>Fakultatean</w:t>
      </w:r>
      <w:proofErr w:type="spellEnd"/>
    </w:p>
    <w:p w:rsidR="004F2B60" w:rsidRDefault="004F2B60" w:rsidP="004F2B60">
      <w:pPr>
        <w:spacing w:after="0" w:line="240" w:lineRule="auto"/>
        <w:jc w:val="center"/>
        <w:rPr>
          <w:sz w:val="24"/>
          <w:szCs w:val="24"/>
        </w:rPr>
      </w:pPr>
    </w:p>
    <w:p w:rsidR="00ED5F99" w:rsidRPr="004F2B60" w:rsidRDefault="00F45CB7" w:rsidP="004F2B60">
      <w:pPr>
        <w:spacing w:after="0" w:line="240" w:lineRule="auto"/>
        <w:jc w:val="center"/>
        <w:rPr>
          <w:b/>
          <w:color w:val="4F81BD" w:themeColor="accent1"/>
          <w:sz w:val="36"/>
          <w:szCs w:val="36"/>
        </w:rPr>
      </w:pPr>
      <w:proofErr w:type="spellStart"/>
      <w:r w:rsidRPr="004F2B60">
        <w:rPr>
          <w:b/>
          <w:color w:val="4F81BD" w:themeColor="accent1"/>
          <w:sz w:val="36"/>
          <w:szCs w:val="36"/>
        </w:rPr>
        <w:t>Egitaraua</w:t>
      </w:r>
      <w:proofErr w:type="spellEnd"/>
    </w:p>
    <w:p w:rsidR="00505F42" w:rsidRPr="00505F42" w:rsidRDefault="00505F42" w:rsidP="00505F42">
      <w:pPr>
        <w:spacing w:line="240" w:lineRule="auto"/>
      </w:pPr>
    </w:p>
    <w:tbl>
      <w:tblPr>
        <w:tblStyle w:val="Tablaconcuadrcula"/>
        <w:tblW w:w="13858" w:type="dxa"/>
        <w:tblLayout w:type="fixed"/>
        <w:tblLook w:val="04A0"/>
      </w:tblPr>
      <w:tblGrid>
        <w:gridCol w:w="9180"/>
        <w:gridCol w:w="1134"/>
        <w:gridCol w:w="1418"/>
        <w:gridCol w:w="2126"/>
      </w:tblGrid>
      <w:tr w:rsidR="00ED5F99" w:rsidRPr="00ED5F99" w:rsidTr="00ED5F99">
        <w:tc>
          <w:tcPr>
            <w:tcW w:w="9180" w:type="dxa"/>
            <w:shd w:val="clear" w:color="auto" w:fill="D9D9D9" w:themeFill="background1" w:themeFillShade="D9"/>
            <w:vAlign w:val="center"/>
          </w:tcPr>
          <w:p w:rsidR="00ED5F99" w:rsidRPr="00ED5F99" w:rsidRDefault="00ED5F99" w:rsidP="00ED5F99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ED5F99">
              <w:rPr>
                <w:rFonts w:asciiTheme="majorHAnsi" w:hAnsiTheme="majorHAnsi"/>
                <w:b/>
              </w:rPr>
              <w:t>Hitzaldia</w:t>
            </w:r>
            <w:proofErr w:type="spellEnd"/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D5F99" w:rsidRPr="00ED5F99" w:rsidRDefault="00ED5F99" w:rsidP="00ED5F99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ED5F99">
              <w:rPr>
                <w:rFonts w:asciiTheme="majorHAnsi" w:hAnsiTheme="majorHAnsi"/>
                <w:b/>
              </w:rPr>
              <w:t>Eguna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D5F99" w:rsidRPr="00ED5F99" w:rsidRDefault="00ED5F99" w:rsidP="00ED5F99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ED5F99">
              <w:rPr>
                <w:rFonts w:asciiTheme="majorHAnsi" w:hAnsiTheme="majorHAnsi"/>
                <w:b/>
              </w:rPr>
              <w:t>Ordua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ED5F99" w:rsidRPr="00ED5F99" w:rsidRDefault="00ED5F99" w:rsidP="00ED5F99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ED5F99">
              <w:rPr>
                <w:rFonts w:asciiTheme="majorHAnsi" w:hAnsiTheme="majorHAnsi"/>
                <w:b/>
              </w:rPr>
              <w:t>Tokia</w:t>
            </w:r>
            <w:proofErr w:type="spellEnd"/>
          </w:p>
        </w:tc>
      </w:tr>
      <w:tr w:rsidR="00ED5F99" w:rsidRPr="00ED5F99" w:rsidTr="00ED5F99">
        <w:tc>
          <w:tcPr>
            <w:tcW w:w="9180" w:type="dxa"/>
            <w:vAlign w:val="center"/>
          </w:tcPr>
          <w:p w:rsidR="00ED5F99" w:rsidRPr="00ED5F99" w:rsidRDefault="0087355B" w:rsidP="00ED5F99">
            <w:pPr>
              <w:jc w:val="center"/>
              <w:rPr>
                <w:rFonts w:asciiTheme="majorHAnsi" w:hAnsiTheme="majorHAnsi"/>
                <w:i/>
              </w:rPr>
            </w:pPr>
            <w:proofErr w:type="spellStart"/>
            <w:r>
              <w:rPr>
                <w:rFonts w:asciiTheme="majorHAnsi" w:hAnsiTheme="majorHAnsi"/>
                <w:i/>
              </w:rPr>
              <w:t>Azkue</w:t>
            </w:r>
            <w:proofErr w:type="spellEnd"/>
            <w:r>
              <w:rPr>
                <w:rFonts w:asciiTheme="majorHAnsi" w:hAnsiTheme="majorHAnsi"/>
                <w:i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</w:rPr>
              <w:t>Bibliotekaren</w:t>
            </w:r>
            <w:proofErr w:type="spellEnd"/>
            <w:r>
              <w:rPr>
                <w:rFonts w:asciiTheme="majorHAnsi" w:hAnsiTheme="majorHAnsi"/>
                <w:i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</w:rPr>
              <w:t>funtsak</w:t>
            </w:r>
            <w:proofErr w:type="spellEnd"/>
          </w:p>
          <w:p w:rsidR="00ED5F99" w:rsidRPr="00ED5F99" w:rsidRDefault="0087355B" w:rsidP="0087355B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Pruden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Gartzia</w:t>
            </w:r>
            <w:proofErr w:type="spellEnd"/>
            <w:r w:rsidR="00ED5F99" w:rsidRPr="00ED5F99">
              <w:rPr>
                <w:rFonts w:asciiTheme="majorHAnsi" w:hAnsiTheme="majorHAnsi"/>
              </w:rPr>
              <w:t xml:space="preserve"> (</w:t>
            </w:r>
            <w:proofErr w:type="spellStart"/>
            <w:r>
              <w:rPr>
                <w:rFonts w:asciiTheme="majorHAnsi" w:hAnsiTheme="majorHAnsi"/>
              </w:rPr>
              <w:t>Euskaltzaindia</w:t>
            </w:r>
            <w:proofErr w:type="spellEnd"/>
            <w:r w:rsidR="00ED5F99" w:rsidRPr="00ED5F99">
              <w:rPr>
                <w:rFonts w:asciiTheme="majorHAnsi" w:hAnsiTheme="majorHAnsi"/>
              </w:rPr>
              <w:t>)</w:t>
            </w:r>
          </w:p>
        </w:tc>
        <w:tc>
          <w:tcPr>
            <w:tcW w:w="1134" w:type="dxa"/>
            <w:vAlign w:val="center"/>
          </w:tcPr>
          <w:p w:rsidR="00ED5F99" w:rsidRPr="00ED5F99" w:rsidRDefault="00ED5F99" w:rsidP="0087355B">
            <w:pPr>
              <w:jc w:val="center"/>
              <w:rPr>
                <w:rFonts w:asciiTheme="majorHAnsi" w:hAnsiTheme="majorHAnsi"/>
              </w:rPr>
            </w:pPr>
            <w:r w:rsidRPr="00ED5F99">
              <w:rPr>
                <w:rFonts w:asciiTheme="majorHAnsi" w:hAnsiTheme="majorHAnsi"/>
              </w:rPr>
              <w:t>0</w:t>
            </w:r>
            <w:r w:rsidR="0087355B">
              <w:rPr>
                <w:rFonts w:asciiTheme="majorHAnsi" w:hAnsiTheme="majorHAnsi"/>
              </w:rPr>
              <w:t>4</w:t>
            </w:r>
            <w:r w:rsidRPr="00ED5F99">
              <w:rPr>
                <w:rFonts w:asciiTheme="majorHAnsi" w:hAnsiTheme="majorHAnsi"/>
              </w:rPr>
              <w:t>/1</w:t>
            </w:r>
            <w:r w:rsidR="0087355B">
              <w:rPr>
                <w:rFonts w:asciiTheme="majorHAnsi" w:hAnsiTheme="majorHAnsi"/>
              </w:rPr>
              <w:t>1</w:t>
            </w:r>
          </w:p>
        </w:tc>
        <w:tc>
          <w:tcPr>
            <w:tcW w:w="1418" w:type="dxa"/>
            <w:vAlign w:val="center"/>
          </w:tcPr>
          <w:p w:rsidR="00ED5F99" w:rsidRPr="00ED5F99" w:rsidRDefault="00ED5F99" w:rsidP="0087355B">
            <w:pPr>
              <w:jc w:val="center"/>
              <w:rPr>
                <w:rFonts w:asciiTheme="majorHAnsi" w:hAnsiTheme="majorHAnsi"/>
              </w:rPr>
            </w:pPr>
            <w:r w:rsidRPr="00ED5F99">
              <w:rPr>
                <w:rFonts w:asciiTheme="majorHAnsi" w:hAnsiTheme="majorHAnsi"/>
              </w:rPr>
              <w:t>1</w:t>
            </w:r>
            <w:r w:rsidR="0087355B">
              <w:rPr>
                <w:rFonts w:asciiTheme="majorHAnsi" w:hAnsiTheme="majorHAnsi"/>
              </w:rPr>
              <w:t>0</w:t>
            </w:r>
            <w:r w:rsidRPr="00ED5F99">
              <w:rPr>
                <w:rFonts w:asciiTheme="majorHAnsi" w:hAnsiTheme="majorHAnsi"/>
              </w:rPr>
              <w:t>.00</w:t>
            </w:r>
          </w:p>
        </w:tc>
        <w:tc>
          <w:tcPr>
            <w:tcW w:w="2126" w:type="dxa"/>
            <w:vAlign w:val="center"/>
          </w:tcPr>
          <w:p w:rsidR="00ED5F99" w:rsidRPr="00ED5F99" w:rsidRDefault="0087355B" w:rsidP="00ED5F99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Euskaltzaindia</w:t>
            </w:r>
            <w:proofErr w:type="spellEnd"/>
            <w:r>
              <w:rPr>
                <w:rFonts w:asciiTheme="majorHAnsi" w:hAnsiTheme="majorHAnsi"/>
              </w:rPr>
              <w:t xml:space="preserve"> (</w:t>
            </w:r>
            <w:proofErr w:type="spellStart"/>
            <w:r>
              <w:rPr>
                <w:rFonts w:asciiTheme="majorHAnsi" w:hAnsiTheme="majorHAnsi"/>
              </w:rPr>
              <w:t>Bilboko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egoitza</w:t>
            </w:r>
            <w:proofErr w:type="spellEnd"/>
            <w:r>
              <w:rPr>
                <w:rFonts w:asciiTheme="majorHAnsi" w:hAnsiTheme="majorHAnsi"/>
              </w:rPr>
              <w:t>)</w:t>
            </w:r>
          </w:p>
        </w:tc>
      </w:tr>
      <w:tr w:rsidR="00ED5F99" w:rsidRPr="00ED5F99" w:rsidTr="00ED5F99">
        <w:tc>
          <w:tcPr>
            <w:tcW w:w="9180" w:type="dxa"/>
            <w:shd w:val="clear" w:color="auto" w:fill="F2F2F2" w:themeFill="background1" w:themeFillShade="F2"/>
            <w:vAlign w:val="center"/>
          </w:tcPr>
          <w:p w:rsidR="0087355B" w:rsidRPr="0087355B" w:rsidRDefault="0087355B" w:rsidP="0087355B">
            <w:pPr>
              <w:jc w:val="center"/>
              <w:rPr>
                <w:bCs/>
                <w:i/>
                <w:iCs/>
                <w:color w:val="000000"/>
              </w:rPr>
            </w:pPr>
            <w:r w:rsidRPr="0087355B">
              <w:rPr>
                <w:bCs/>
                <w:i/>
                <w:iCs/>
                <w:color w:val="000000"/>
              </w:rPr>
              <w:t>De la voz a la letra. Teoría de las relaciones entre oralidad y escritur</w:t>
            </w:r>
            <w:r>
              <w:rPr>
                <w:bCs/>
                <w:i/>
                <w:iCs/>
                <w:color w:val="000000"/>
              </w:rPr>
              <w:t>a</w:t>
            </w:r>
          </w:p>
          <w:p w:rsidR="00ED5F99" w:rsidRPr="00ED5F99" w:rsidRDefault="0087355B" w:rsidP="0087355B">
            <w:pPr>
              <w:jc w:val="center"/>
              <w:rPr>
                <w:rFonts w:asciiTheme="majorHAnsi" w:hAnsiTheme="majorHAnsi"/>
              </w:rPr>
            </w:pPr>
            <w:r w:rsidRPr="0087355B">
              <w:rPr>
                <w:rFonts w:asciiTheme="majorHAnsi" w:hAnsiTheme="majorHAnsi"/>
              </w:rPr>
              <w:t>Elena Llama</w:t>
            </w:r>
            <w:r w:rsidR="00E717EA">
              <w:rPr>
                <w:rFonts w:asciiTheme="majorHAnsi" w:hAnsiTheme="majorHAnsi"/>
              </w:rPr>
              <w:t>s</w:t>
            </w:r>
            <w:r w:rsidR="00ED5F99" w:rsidRPr="0087355B">
              <w:rPr>
                <w:rFonts w:asciiTheme="majorHAnsi" w:hAnsiTheme="majorHAnsi"/>
              </w:rPr>
              <w:t xml:space="preserve"> (</w:t>
            </w:r>
            <w:r w:rsidRPr="0087355B">
              <w:rPr>
                <w:rFonts w:asciiTheme="majorHAnsi" w:hAnsiTheme="majorHAnsi"/>
              </w:rPr>
              <w:t>Universidad de Salamanca</w:t>
            </w:r>
            <w:r w:rsidR="00ED5F99" w:rsidRPr="0087355B">
              <w:rPr>
                <w:rFonts w:asciiTheme="majorHAnsi" w:hAnsiTheme="majorHAnsi"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D5F99" w:rsidRPr="00ED5F99" w:rsidRDefault="00ED5F99" w:rsidP="00936FA2">
            <w:pPr>
              <w:jc w:val="center"/>
              <w:rPr>
                <w:rFonts w:asciiTheme="majorHAnsi" w:hAnsiTheme="majorHAnsi"/>
              </w:rPr>
            </w:pPr>
            <w:r w:rsidRPr="00ED5F99">
              <w:rPr>
                <w:rFonts w:asciiTheme="majorHAnsi" w:hAnsiTheme="majorHAnsi"/>
              </w:rPr>
              <w:t>0</w:t>
            </w:r>
            <w:r w:rsidR="0087355B">
              <w:rPr>
                <w:rFonts w:asciiTheme="majorHAnsi" w:hAnsiTheme="majorHAnsi"/>
              </w:rPr>
              <w:t>4</w:t>
            </w:r>
            <w:r w:rsidRPr="00ED5F99">
              <w:rPr>
                <w:rFonts w:asciiTheme="majorHAnsi" w:hAnsiTheme="majorHAnsi"/>
              </w:rPr>
              <w:t>/</w:t>
            </w:r>
            <w:r w:rsidR="0087355B">
              <w:rPr>
                <w:rFonts w:asciiTheme="majorHAnsi" w:hAnsiTheme="majorHAnsi"/>
              </w:rPr>
              <w:t>1</w:t>
            </w:r>
            <w:r w:rsidR="00866D7F">
              <w:rPr>
                <w:rFonts w:asciiTheme="majorHAnsi" w:hAnsiTheme="majorHAnsi"/>
              </w:rPr>
              <w:t>4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ED5F99" w:rsidRPr="00ED5F99" w:rsidRDefault="00ED5F99" w:rsidP="00ED5F99">
            <w:pPr>
              <w:jc w:val="center"/>
              <w:rPr>
                <w:rFonts w:asciiTheme="majorHAnsi" w:hAnsiTheme="majorHAnsi"/>
              </w:rPr>
            </w:pPr>
            <w:r w:rsidRPr="00ED5F99">
              <w:rPr>
                <w:rFonts w:asciiTheme="majorHAnsi" w:hAnsiTheme="majorHAnsi"/>
              </w:rPr>
              <w:t>11.00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ED5F99" w:rsidRPr="00ED5F99" w:rsidRDefault="00BE64F3" w:rsidP="008735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2.11 </w:t>
            </w:r>
            <w:proofErr w:type="spellStart"/>
            <w:r>
              <w:rPr>
                <w:rFonts w:asciiTheme="majorHAnsi" w:hAnsiTheme="majorHAnsi"/>
              </w:rPr>
              <w:t>mintegia</w:t>
            </w:r>
            <w:proofErr w:type="spellEnd"/>
          </w:p>
        </w:tc>
      </w:tr>
      <w:tr w:rsidR="00ED5F99" w:rsidRPr="00ED5F99" w:rsidTr="00ED5F99">
        <w:tc>
          <w:tcPr>
            <w:tcW w:w="9180" w:type="dxa"/>
            <w:vAlign w:val="center"/>
          </w:tcPr>
          <w:p w:rsidR="0087355B" w:rsidRPr="00ED5F99" w:rsidRDefault="0087355B" w:rsidP="008735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i/>
              </w:rPr>
              <w:t xml:space="preserve">Itzulpenak </w:t>
            </w:r>
            <w:proofErr w:type="spellStart"/>
            <w:r>
              <w:rPr>
                <w:rFonts w:asciiTheme="majorHAnsi" w:hAnsiTheme="majorHAnsi"/>
                <w:i/>
              </w:rPr>
              <w:t>euskal</w:t>
            </w:r>
            <w:proofErr w:type="spellEnd"/>
            <w:r>
              <w:rPr>
                <w:rFonts w:asciiTheme="majorHAnsi" w:hAnsiTheme="majorHAnsi"/>
                <w:i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</w:rPr>
              <w:t>literaturan</w:t>
            </w:r>
            <w:proofErr w:type="spellEnd"/>
            <w:r>
              <w:rPr>
                <w:rFonts w:asciiTheme="majorHAnsi" w:hAnsiTheme="majorHAnsi"/>
                <w:i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</w:rPr>
              <w:t>duen</w:t>
            </w:r>
            <w:proofErr w:type="spellEnd"/>
            <w:r>
              <w:rPr>
                <w:rFonts w:asciiTheme="majorHAnsi" w:hAnsiTheme="majorHAnsi"/>
                <w:i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</w:rPr>
              <w:t>garrantziaz</w:t>
            </w:r>
            <w:proofErr w:type="spellEnd"/>
          </w:p>
          <w:p w:rsidR="00ED5F99" w:rsidRPr="0087355B" w:rsidRDefault="0087355B" w:rsidP="004740B3">
            <w:pPr>
              <w:jc w:val="center"/>
              <w:rPr>
                <w:rFonts w:asciiTheme="majorHAnsi" w:hAnsiTheme="majorHAnsi"/>
                <w:lang w:val="en-US"/>
              </w:rPr>
            </w:pPr>
            <w:proofErr w:type="spellStart"/>
            <w:r w:rsidRPr="0087355B">
              <w:rPr>
                <w:rFonts w:asciiTheme="majorHAnsi" w:hAnsiTheme="majorHAnsi"/>
                <w:lang w:val="en-US"/>
              </w:rPr>
              <w:t>Aureli</w:t>
            </w:r>
            <w:r w:rsidR="004740B3">
              <w:rPr>
                <w:rFonts w:asciiTheme="majorHAnsi" w:hAnsiTheme="majorHAnsi"/>
                <w:lang w:val="en-US"/>
              </w:rPr>
              <w:t>e</w:t>
            </w:r>
            <w:proofErr w:type="spellEnd"/>
            <w:r w:rsidR="00E13C1B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E13C1B">
              <w:rPr>
                <w:rFonts w:asciiTheme="majorHAnsi" w:hAnsiTheme="majorHAnsi"/>
                <w:lang w:val="en-US"/>
              </w:rPr>
              <w:t>Arkotx</w:t>
            </w:r>
            <w:r w:rsidRPr="0087355B">
              <w:rPr>
                <w:rFonts w:asciiTheme="majorHAnsi" w:hAnsiTheme="majorHAnsi"/>
                <w:lang w:val="en-US"/>
              </w:rPr>
              <w:t>a</w:t>
            </w:r>
            <w:proofErr w:type="spellEnd"/>
            <w:r w:rsidRPr="0087355B">
              <w:rPr>
                <w:rFonts w:asciiTheme="majorHAnsi" w:hAnsiTheme="majorHAnsi"/>
                <w:lang w:val="en-US"/>
              </w:rPr>
              <w:t xml:space="preserve"> (</w:t>
            </w:r>
            <w:proofErr w:type="spellStart"/>
            <w:r w:rsidRPr="0087355B">
              <w:rPr>
                <w:rFonts w:asciiTheme="majorHAnsi" w:hAnsiTheme="majorHAnsi"/>
                <w:lang w:val="en-US"/>
              </w:rPr>
              <w:t>Université</w:t>
            </w:r>
            <w:proofErr w:type="spellEnd"/>
            <w:r w:rsidRPr="0087355B">
              <w:rPr>
                <w:rFonts w:asciiTheme="majorHAnsi" w:hAnsiTheme="majorHAnsi"/>
                <w:lang w:val="en-US"/>
              </w:rPr>
              <w:t xml:space="preserve"> Bordeaux-Montaigne &amp; </w:t>
            </w:r>
            <w:r w:rsidRPr="0087355B">
              <w:rPr>
                <w:rFonts w:asciiTheme="majorHAnsi" w:hAnsiTheme="majorHAnsi"/>
                <w:smallCaps/>
                <w:lang w:val="en-US"/>
              </w:rPr>
              <w:t>Iker-</w:t>
            </w:r>
            <w:proofErr w:type="spellStart"/>
            <w:r w:rsidRPr="0087355B">
              <w:rPr>
                <w:rFonts w:asciiTheme="majorHAnsi" w:hAnsiTheme="majorHAnsi"/>
                <w:smallCaps/>
                <w:lang w:val="en-US"/>
              </w:rPr>
              <w:t>umr</w:t>
            </w:r>
            <w:proofErr w:type="spellEnd"/>
            <w:r w:rsidRPr="0087355B">
              <w:rPr>
                <w:rFonts w:asciiTheme="majorHAnsi" w:hAnsiTheme="majorHAnsi"/>
                <w:lang w:val="en-US"/>
              </w:rPr>
              <w:t xml:space="preserve"> 5478, </w:t>
            </w:r>
            <w:proofErr w:type="spellStart"/>
            <w:r w:rsidRPr="0087355B">
              <w:rPr>
                <w:rFonts w:asciiTheme="majorHAnsi" w:hAnsiTheme="majorHAnsi"/>
                <w:lang w:val="en-US"/>
              </w:rPr>
              <w:t>Baiona</w:t>
            </w:r>
            <w:proofErr w:type="spellEnd"/>
            <w:r w:rsidRPr="0087355B">
              <w:rPr>
                <w:rFonts w:asciiTheme="majorHAnsi" w:hAnsiTheme="majorHAnsi"/>
                <w:lang w:val="en-US"/>
              </w:rPr>
              <w:t>)</w:t>
            </w:r>
          </w:p>
        </w:tc>
        <w:tc>
          <w:tcPr>
            <w:tcW w:w="1134" w:type="dxa"/>
            <w:vAlign w:val="center"/>
          </w:tcPr>
          <w:p w:rsidR="00ED5F99" w:rsidRPr="00ED5F99" w:rsidRDefault="0087355B" w:rsidP="008735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</w:t>
            </w:r>
            <w:r w:rsidR="00ED5F99" w:rsidRPr="00ED5F99">
              <w:rPr>
                <w:rFonts w:asciiTheme="majorHAnsi" w:hAnsiTheme="majorHAnsi"/>
              </w:rPr>
              <w:t>/</w:t>
            </w: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1418" w:type="dxa"/>
            <w:vAlign w:val="center"/>
          </w:tcPr>
          <w:p w:rsidR="00ED5F99" w:rsidRPr="00ED5F99" w:rsidRDefault="00ED5F99" w:rsidP="0087355B">
            <w:pPr>
              <w:jc w:val="center"/>
              <w:rPr>
                <w:rFonts w:asciiTheme="majorHAnsi" w:hAnsiTheme="majorHAnsi"/>
              </w:rPr>
            </w:pPr>
            <w:r w:rsidRPr="00ED5F99">
              <w:rPr>
                <w:rFonts w:asciiTheme="majorHAnsi" w:hAnsiTheme="majorHAnsi"/>
              </w:rPr>
              <w:t>11.</w:t>
            </w:r>
            <w:r w:rsidR="0087355B">
              <w:rPr>
                <w:rFonts w:asciiTheme="majorHAnsi" w:hAnsiTheme="majorHAnsi"/>
              </w:rPr>
              <w:t>3</w:t>
            </w:r>
            <w:r w:rsidRPr="00ED5F99">
              <w:rPr>
                <w:rFonts w:asciiTheme="majorHAnsi" w:hAnsiTheme="majorHAnsi"/>
              </w:rPr>
              <w:t>0</w:t>
            </w:r>
          </w:p>
        </w:tc>
        <w:tc>
          <w:tcPr>
            <w:tcW w:w="2126" w:type="dxa"/>
            <w:vAlign w:val="center"/>
          </w:tcPr>
          <w:p w:rsidR="00ED5F99" w:rsidRPr="00ED5F99" w:rsidRDefault="00BE64F3" w:rsidP="00ED5F9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2.11 </w:t>
            </w:r>
            <w:proofErr w:type="spellStart"/>
            <w:r>
              <w:rPr>
                <w:rFonts w:asciiTheme="majorHAnsi" w:hAnsiTheme="majorHAnsi"/>
              </w:rPr>
              <w:t>mintegia</w:t>
            </w:r>
            <w:proofErr w:type="spellEnd"/>
          </w:p>
        </w:tc>
      </w:tr>
      <w:tr w:rsidR="00ED5F99" w:rsidRPr="00ED5F99" w:rsidTr="00ED5F99">
        <w:tc>
          <w:tcPr>
            <w:tcW w:w="9180" w:type="dxa"/>
            <w:shd w:val="clear" w:color="auto" w:fill="F2F2F2" w:themeFill="background1" w:themeFillShade="F2"/>
            <w:vAlign w:val="center"/>
          </w:tcPr>
          <w:p w:rsidR="00ED5F99" w:rsidRPr="00ED5F99" w:rsidRDefault="0087355B" w:rsidP="00ED5F99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  <w:i/>
              </w:rPr>
              <w:t>Onomastika</w:t>
            </w:r>
            <w:proofErr w:type="spellEnd"/>
            <w:r>
              <w:rPr>
                <w:rFonts w:asciiTheme="majorHAnsi" w:hAnsiTheme="majorHAnsi"/>
                <w:i/>
              </w:rPr>
              <w:t xml:space="preserve"> eta </w:t>
            </w:r>
            <w:proofErr w:type="spellStart"/>
            <w:r>
              <w:rPr>
                <w:rFonts w:asciiTheme="majorHAnsi" w:hAnsiTheme="majorHAnsi"/>
                <w:i/>
              </w:rPr>
              <w:t>hizkuntzaren</w:t>
            </w:r>
            <w:proofErr w:type="spellEnd"/>
            <w:r>
              <w:rPr>
                <w:rFonts w:asciiTheme="majorHAnsi" w:hAnsiTheme="majorHAnsi"/>
                <w:i/>
              </w:rPr>
              <w:t xml:space="preserve"> historia</w:t>
            </w:r>
          </w:p>
          <w:p w:rsidR="00ED5F99" w:rsidRPr="00ED5F99" w:rsidRDefault="0087355B" w:rsidP="008735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Patxi </w:t>
            </w:r>
            <w:proofErr w:type="spellStart"/>
            <w:r>
              <w:rPr>
                <w:rFonts w:asciiTheme="majorHAnsi" w:hAnsiTheme="majorHAnsi"/>
              </w:rPr>
              <w:t>Salaberri</w:t>
            </w:r>
            <w:proofErr w:type="spellEnd"/>
            <w:r w:rsidR="00ED5F99" w:rsidRPr="00ED5F99">
              <w:rPr>
                <w:rFonts w:asciiTheme="majorHAnsi" w:hAnsiTheme="majorHAnsi"/>
              </w:rPr>
              <w:t xml:space="preserve"> (</w:t>
            </w:r>
            <w:proofErr w:type="spellStart"/>
            <w:r>
              <w:rPr>
                <w:rFonts w:asciiTheme="majorHAnsi" w:hAnsiTheme="majorHAnsi"/>
              </w:rPr>
              <w:t>Nafarroako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Unibertsitate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Publikoa</w:t>
            </w:r>
            <w:proofErr w:type="spellEnd"/>
            <w:r w:rsidR="00ED5F99" w:rsidRPr="00ED5F99">
              <w:rPr>
                <w:rFonts w:asciiTheme="majorHAnsi" w:hAnsiTheme="majorHAnsi"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D5F99" w:rsidRPr="00ED5F99" w:rsidRDefault="00ED5F99" w:rsidP="0087355B">
            <w:pPr>
              <w:jc w:val="center"/>
              <w:rPr>
                <w:rFonts w:asciiTheme="majorHAnsi" w:hAnsiTheme="majorHAnsi"/>
              </w:rPr>
            </w:pPr>
            <w:r w:rsidRPr="00ED5F99">
              <w:rPr>
                <w:rFonts w:asciiTheme="majorHAnsi" w:hAnsiTheme="majorHAnsi"/>
              </w:rPr>
              <w:t>0</w:t>
            </w:r>
            <w:r w:rsidR="0087355B">
              <w:rPr>
                <w:rFonts w:asciiTheme="majorHAnsi" w:hAnsiTheme="majorHAnsi"/>
              </w:rPr>
              <w:t>4</w:t>
            </w:r>
            <w:r w:rsidRPr="00ED5F99">
              <w:rPr>
                <w:rFonts w:asciiTheme="majorHAnsi" w:hAnsiTheme="majorHAnsi"/>
              </w:rPr>
              <w:t>/</w:t>
            </w:r>
            <w:r w:rsidR="0087355B">
              <w:rPr>
                <w:rFonts w:asciiTheme="majorHAnsi" w:hAnsiTheme="majorHAnsi"/>
              </w:rPr>
              <w:t>20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ED5F99" w:rsidRPr="00ED5F99" w:rsidRDefault="00ED5F99" w:rsidP="00ED5F99">
            <w:pPr>
              <w:jc w:val="center"/>
              <w:rPr>
                <w:rFonts w:asciiTheme="majorHAnsi" w:hAnsiTheme="majorHAnsi"/>
              </w:rPr>
            </w:pPr>
            <w:r w:rsidRPr="00ED5F99">
              <w:rPr>
                <w:rFonts w:asciiTheme="majorHAnsi" w:hAnsiTheme="majorHAnsi"/>
              </w:rPr>
              <w:t>11.00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ED5F99" w:rsidRPr="00ED5F99" w:rsidRDefault="00BE64F3" w:rsidP="00ED5F9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2.11 </w:t>
            </w:r>
            <w:proofErr w:type="spellStart"/>
            <w:r>
              <w:rPr>
                <w:rFonts w:asciiTheme="majorHAnsi" w:hAnsiTheme="majorHAnsi"/>
              </w:rPr>
              <w:t>mintegia</w:t>
            </w:r>
            <w:proofErr w:type="spellEnd"/>
          </w:p>
        </w:tc>
      </w:tr>
      <w:tr w:rsidR="00ED5F99" w:rsidRPr="00ED5F99" w:rsidTr="00ED5F99">
        <w:tc>
          <w:tcPr>
            <w:tcW w:w="9180" w:type="dxa"/>
            <w:vAlign w:val="center"/>
          </w:tcPr>
          <w:p w:rsidR="0087355B" w:rsidRPr="0087355B" w:rsidRDefault="0087355B" w:rsidP="00ED5F99">
            <w:pPr>
              <w:jc w:val="center"/>
              <w:rPr>
                <w:i/>
              </w:rPr>
            </w:pPr>
            <w:proofErr w:type="spellStart"/>
            <w:r w:rsidRPr="0087355B">
              <w:rPr>
                <w:i/>
              </w:rPr>
              <w:t>Dialektologia</w:t>
            </w:r>
            <w:proofErr w:type="spellEnd"/>
            <w:r w:rsidRPr="0087355B">
              <w:rPr>
                <w:i/>
              </w:rPr>
              <w:t xml:space="preserve"> </w:t>
            </w:r>
            <w:proofErr w:type="spellStart"/>
            <w:r w:rsidRPr="0087355B">
              <w:rPr>
                <w:i/>
              </w:rPr>
              <w:t>historikoa</w:t>
            </w:r>
            <w:proofErr w:type="spellEnd"/>
            <w:r w:rsidR="00697070">
              <w:rPr>
                <w:i/>
              </w:rPr>
              <w:t xml:space="preserve"> </w:t>
            </w:r>
            <w:proofErr w:type="spellStart"/>
            <w:r w:rsidR="00697070">
              <w:rPr>
                <w:i/>
              </w:rPr>
              <w:t>zer</w:t>
            </w:r>
            <w:proofErr w:type="spellEnd"/>
            <w:r w:rsidR="00697070">
              <w:rPr>
                <w:i/>
              </w:rPr>
              <w:t xml:space="preserve"> den eta </w:t>
            </w:r>
            <w:proofErr w:type="spellStart"/>
            <w:r w:rsidR="00697070">
              <w:rPr>
                <w:i/>
              </w:rPr>
              <w:t>zergatik</w:t>
            </w:r>
            <w:proofErr w:type="spellEnd"/>
            <w:r w:rsidR="00697070">
              <w:rPr>
                <w:i/>
              </w:rPr>
              <w:t xml:space="preserve"> den </w:t>
            </w:r>
            <w:proofErr w:type="spellStart"/>
            <w:r w:rsidR="00697070">
              <w:rPr>
                <w:i/>
              </w:rPr>
              <w:t>interesgarria</w:t>
            </w:r>
            <w:proofErr w:type="spellEnd"/>
          </w:p>
          <w:p w:rsidR="00ED5F99" w:rsidRPr="00ED5F99" w:rsidRDefault="0087355B" w:rsidP="008735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Koldo </w:t>
            </w:r>
            <w:proofErr w:type="spellStart"/>
            <w:r>
              <w:rPr>
                <w:rFonts w:asciiTheme="majorHAnsi" w:hAnsiTheme="majorHAnsi"/>
              </w:rPr>
              <w:t>Ulibarri</w:t>
            </w:r>
            <w:proofErr w:type="spellEnd"/>
            <w:r w:rsidR="00ED5F99" w:rsidRPr="00ED5F99">
              <w:rPr>
                <w:rFonts w:asciiTheme="majorHAnsi" w:hAnsiTheme="majorHAnsi"/>
              </w:rPr>
              <w:t xml:space="preserve"> (</w:t>
            </w:r>
            <w:proofErr w:type="spellStart"/>
            <w:r w:rsidR="006919CE" w:rsidRPr="006919CE">
              <w:rPr>
                <w:rFonts w:asciiTheme="majorHAnsi" w:hAnsiTheme="majorHAnsi"/>
                <w:smallCaps/>
              </w:rPr>
              <w:t>upv</w:t>
            </w:r>
            <w:r w:rsidR="006919CE">
              <w:rPr>
                <w:rFonts w:asciiTheme="majorHAnsi" w:hAnsiTheme="majorHAnsi"/>
              </w:rPr>
              <w:t>/</w:t>
            </w:r>
            <w:r w:rsidR="00ED5F99" w:rsidRPr="00ED5F99">
              <w:rPr>
                <w:rFonts w:asciiTheme="majorHAnsi" w:hAnsiTheme="majorHAnsi"/>
                <w:smallCaps/>
              </w:rPr>
              <w:t>ehu</w:t>
            </w:r>
            <w:proofErr w:type="spellEnd"/>
            <w:r w:rsidR="00ED5F99" w:rsidRPr="00ED5F99">
              <w:rPr>
                <w:rFonts w:asciiTheme="majorHAnsi" w:hAnsiTheme="majorHAnsi"/>
              </w:rPr>
              <w:t>)</w:t>
            </w:r>
          </w:p>
        </w:tc>
        <w:tc>
          <w:tcPr>
            <w:tcW w:w="1134" w:type="dxa"/>
            <w:vAlign w:val="center"/>
          </w:tcPr>
          <w:p w:rsidR="00ED5F99" w:rsidRPr="00ED5F99" w:rsidRDefault="00ED5F99" w:rsidP="004740B3">
            <w:pPr>
              <w:jc w:val="center"/>
              <w:rPr>
                <w:rFonts w:asciiTheme="majorHAnsi" w:hAnsiTheme="majorHAnsi"/>
              </w:rPr>
            </w:pPr>
            <w:r w:rsidRPr="00ED5F99">
              <w:rPr>
                <w:rFonts w:asciiTheme="majorHAnsi" w:hAnsiTheme="majorHAnsi"/>
              </w:rPr>
              <w:t>0</w:t>
            </w:r>
            <w:r w:rsidR="004740B3">
              <w:rPr>
                <w:rFonts w:asciiTheme="majorHAnsi" w:hAnsiTheme="majorHAnsi"/>
              </w:rPr>
              <w:t>4</w:t>
            </w:r>
            <w:r w:rsidRPr="00ED5F99">
              <w:rPr>
                <w:rFonts w:asciiTheme="majorHAnsi" w:hAnsiTheme="majorHAnsi"/>
              </w:rPr>
              <w:t>/2</w:t>
            </w:r>
            <w:r w:rsidR="00936FA2">
              <w:rPr>
                <w:rFonts w:asciiTheme="majorHAnsi" w:hAnsiTheme="majorHAnsi"/>
              </w:rPr>
              <w:t>5</w:t>
            </w:r>
          </w:p>
        </w:tc>
        <w:tc>
          <w:tcPr>
            <w:tcW w:w="1418" w:type="dxa"/>
            <w:vAlign w:val="center"/>
          </w:tcPr>
          <w:p w:rsidR="00ED5F99" w:rsidRPr="00ED5F99" w:rsidRDefault="00ED5F99" w:rsidP="00ED5F99">
            <w:pPr>
              <w:jc w:val="center"/>
              <w:rPr>
                <w:rFonts w:asciiTheme="majorHAnsi" w:hAnsiTheme="majorHAnsi"/>
              </w:rPr>
            </w:pPr>
            <w:r w:rsidRPr="00ED5F99">
              <w:rPr>
                <w:rFonts w:asciiTheme="majorHAnsi" w:hAnsiTheme="majorHAnsi"/>
              </w:rPr>
              <w:t>11.00</w:t>
            </w:r>
          </w:p>
        </w:tc>
        <w:tc>
          <w:tcPr>
            <w:tcW w:w="2126" w:type="dxa"/>
            <w:vAlign w:val="center"/>
          </w:tcPr>
          <w:p w:rsidR="00ED5F99" w:rsidRPr="00ED5F99" w:rsidRDefault="00BE64F3" w:rsidP="00ED5F9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2.11 </w:t>
            </w:r>
            <w:proofErr w:type="spellStart"/>
            <w:r>
              <w:rPr>
                <w:rFonts w:asciiTheme="majorHAnsi" w:hAnsiTheme="majorHAnsi"/>
              </w:rPr>
              <w:t>mintegia</w:t>
            </w:r>
            <w:proofErr w:type="spellEnd"/>
          </w:p>
        </w:tc>
      </w:tr>
    </w:tbl>
    <w:p w:rsidR="00DD02BD" w:rsidRDefault="00DD02BD" w:rsidP="00DD02BD">
      <w:bookmarkStart w:id="0" w:name="_GoBack"/>
      <w:bookmarkEnd w:id="0"/>
    </w:p>
    <w:sectPr w:rsidR="00DD02BD" w:rsidSect="00ED5F99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AA1" w:rsidRDefault="00FF0AA1" w:rsidP="00AC6DAB">
      <w:pPr>
        <w:spacing w:after="0" w:line="240" w:lineRule="auto"/>
      </w:pPr>
      <w:r>
        <w:separator/>
      </w:r>
    </w:p>
  </w:endnote>
  <w:endnote w:type="continuationSeparator" w:id="0">
    <w:p w:rsidR="00FF0AA1" w:rsidRDefault="00FF0AA1" w:rsidP="00AC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AA1" w:rsidRDefault="00FF0AA1" w:rsidP="00AC6DAB">
      <w:pPr>
        <w:spacing w:after="0" w:line="240" w:lineRule="auto"/>
      </w:pPr>
      <w:r>
        <w:separator/>
      </w:r>
    </w:p>
  </w:footnote>
  <w:footnote w:type="continuationSeparator" w:id="0">
    <w:p w:rsidR="00FF0AA1" w:rsidRDefault="00FF0AA1" w:rsidP="00AC6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8D3" w:rsidRDefault="00505F42" w:rsidP="002108D3">
    <w:pPr>
      <w:pStyle w:val="Encabezado"/>
      <w:tabs>
        <w:tab w:val="clear" w:pos="4252"/>
        <w:tab w:val="clear" w:pos="8504"/>
      </w:tabs>
      <w:ind w:left="4248" w:firstLine="708"/>
      <w:jc w:val="left"/>
      <w:rPr>
        <w:sz w:val="20"/>
        <w:szCs w:val="20"/>
      </w:rPr>
    </w:pPr>
    <w:r>
      <w:rPr>
        <w:i/>
        <w:noProof/>
        <w:lang w:eastAsia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4709172</wp:posOffset>
          </wp:positionH>
          <wp:positionV relativeFrom="paragraph">
            <wp:posOffset>-44137</wp:posOffset>
          </wp:positionV>
          <wp:extent cx="4440807" cy="845388"/>
          <wp:effectExtent l="19050" t="0" r="0" b="0"/>
          <wp:wrapNone/>
          <wp:docPr id="2" name="Imagen 1" descr="Imagen Doctorado Euskal Hizkuntzalarit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Doctorado Euskal Hizkuntzalaritz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4441705" cy="845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-432172</wp:posOffset>
          </wp:positionH>
          <wp:positionV relativeFrom="paragraph">
            <wp:posOffset>-147655</wp:posOffset>
          </wp:positionV>
          <wp:extent cx="2965689" cy="1005796"/>
          <wp:effectExtent l="19050" t="0" r="6111" b="0"/>
          <wp:wrapNone/>
          <wp:docPr id="4" name="0 Imagen" descr="Logo MDe zuria txik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MDe zuria txiki.t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564" cy="1007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108D3" w:rsidRPr="006919CE" w:rsidRDefault="006919CE" w:rsidP="006919CE">
    <w:pPr>
      <w:pStyle w:val="Encabezado"/>
      <w:tabs>
        <w:tab w:val="clear" w:pos="4252"/>
        <w:tab w:val="clear" w:pos="8504"/>
      </w:tabs>
      <w:jc w:val="left"/>
      <w:rPr>
        <w:rFonts w:ascii="Book Antiqua" w:hAnsi="Book Antiqua"/>
        <w:b/>
        <w:color w:val="4F81BD" w:themeColor="accent1"/>
        <w:sz w:val="26"/>
        <w:szCs w:val="26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         </w:t>
    </w:r>
    <w:r>
      <w:rPr>
        <w:rFonts w:ascii="Book Antiqua" w:hAnsi="Book Antiqua"/>
        <w:color w:val="4F81BD" w:themeColor="accent1"/>
        <w:sz w:val="20"/>
        <w:szCs w:val="20"/>
      </w:rPr>
      <w:t xml:space="preserve"> </w:t>
    </w:r>
    <w:proofErr w:type="spellStart"/>
    <w:r w:rsidR="002108D3" w:rsidRPr="006919CE">
      <w:rPr>
        <w:rFonts w:ascii="Book Antiqua" w:hAnsi="Book Antiqua"/>
        <w:b/>
        <w:color w:val="4F81BD" w:themeColor="accent1"/>
        <w:sz w:val="26"/>
        <w:szCs w:val="26"/>
      </w:rPr>
      <w:t>Euskal</w:t>
    </w:r>
    <w:proofErr w:type="spellEnd"/>
    <w:r w:rsidR="002108D3" w:rsidRPr="006919CE">
      <w:rPr>
        <w:rFonts w:ascii="Book Antiqua" w:hAnsi="Book Antiqua"/>
        <w:b/>
        <w:color w:val="4F81BD" w:themeColor="accent1"/>
        <w:sz w:val="26"/>
        <w:szCs w:val="26"/>
      </w:rPr>
      <w:t xml:space="preserve"> </w:t>
    </w:r>
    <w:proofErr w:type="spellStart"/>
    <w:r w:rsidR="002108D3" w:rsidRPr="006919CE">
      <w:rPr>
        <w:rFonts w:ascii="Book Antiqua" w:hAnsi="Book Antiqua"/>
        <w:b/>
        <w:color w:val="4F81BD" w:themeColor="accent1"/>
        <w:sz w:val="26"/>
        <w:szCs w:val="26"/>
      </w:rPr>
      <w:t>Hizkuntzalaritza</w:t>
    </w:r>
    <w:proofErr w:type="spellEnd"/>
    <w:r w:rsidR="002108D3" w:rsidRPr="006919CE">
      <w:rPr>
        <w:rFonts w:ascii="Book Antiqua" w:hAnsi="Book Antiqua"/>
        <w:b/>
        <w:color w:val="4F81BD" w:themeColor="accent1"/>
        <w:sz w:val="26"/>
        <w:szCs w:val="26"/>
      </w:rPr>
      <w:t xml:space="preserve"> eta </w:t>
    </w:r>
    <w:proofErr w:type="spellStart"/>
    <w:r w:rsidR="002108D3" w:rsidRPr="006919CE">
      <w:rPr>
        <w:rFonts w:ascii="Book Antiqua" w:hAnsi="Book Antiqua"/>
        <w:b/>
        <w:color w:val="4F81BD" w:themeColor="accent1"/>
        <w:sz w:val="26"/>
        <w:szCs w:val="26"/>
      </w:rPr>
      <w:t>Filologia</w:t>
    </w:r>
    <w:proofErr w:type="spellEnd"/>
  </w:p>
  <w:p w:rsidR="002108D3" w:rsidRDefault="002108D3" w:rsidP="002108D3">
    <w:pPr>
      <w:pStyle w:val="Encabezado"/>
      <w:tabs>
        <w:tab w:val="clear" w:pos="4252"/>
        <w:tab w:val="clear" w:pos="8504"/>
      </w:tabs>
      <w:ind w:left="4248" w:firstLine="708"/>
      <w:jc w:val="left"/>
      <w:rPr>
        <w:sz w:val="20"/>
        <w:szCs w:val="20"/>
      </w:rPr>
    </w:pPr>
  </w:p>
  <w:p w:rsidR="002108D3" w:rsidRPr="006919CE" w:rsidRDefault="00505F42" w:rsidP="002108D3">
    <w:pPr>
      <w:pStyle w:val="Encabezado"/>
      <w:tabs>
        <w:tab w:val="clear" w:pos="4252"/>
        <w:tab w:val="clear" w:pos="8504"/>
      </w:tabs>
      <w:ind w:left="4248" w:firstLine="708"/>
      <w:jc w:val="left"/>
      <w:rPr>
        <w:sz w:val="24"/>
        <w:szCs w:val="24"/>
      </w:rPr>
    </w:pPr>
    <w:r>
      <w:rPr>
        <w:sz w:val="18"/>
        <w:szCs w:val="18"/>
      </w:rPr>
      <w:t xml:space="preserve">                                                                                                           </w:t>
    </w:r>
    <w:r w:rsidR="006919CE">
      <w:rPr>
        <w:sz w:val="18"/>
        <w:szCs w:val="18"/>
      </w:rPr>
      <w:t xml:space="preserve">  </w:t>
    </w:r>
    <w:proofErr w:type="spellStart"/>
    <w:proofErr w:type="gramStart"/>
    <w:r w:rsidR="002108D3" w:rsidRPr="006919CE">
      <w:rPr>
        <w:sz w:val="24"/>
        <w:szCs w:val="24"/>
      </w:rPr>
      <w:t>doktorego</w:t>
    </w:r>
    <w:proofErr w:type="spellEnd"/>
    <w:proofErr w:type="gramEnd"/>
    <w:r w:rsidR="002108D3" w:rsidRPr="006919CE">
      <w:rPr>
        <w:sz w:val="24"/>
        <w:szCs w:val="24"/>
      </w:rPr>
      <w:t xml:space="preserve"> programa</w:t>
    </w:r>
  </w:p>
  <w:p w:rsidR="00AC6DAB" w:rsidRPr="00F442DC" w:rsidRDefault="00AC6DAB" w:rsidP="00F442DC">
    <w:pPr>
      <w:pStyle w:val="Encabezado"/>
      <w:tabs>
        <w:tab w:val="clear" w:pos="4252"/>
        <w:tab w:val="clear" w:pos="8504"/>
      </w:tabs>
      <w:jc w:val="left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F45CB7"/>
    <w:rsid w:val="000352FE"/>
    <w:rsid w:val="00043B8F"/>
    <w:rsid w:val="002108D3"/>
    <w:rsid w:val="002C16CC"/>
    <w:rsid w:val="002C19DC"/>
    <w:rsid w:val="0031444D"/>
    <w:rsid w:val="00365658"/>
    <w:rsid w:val="003B3B42"/>
    <w:rsid w:val="003C7DCF"/>
    <w:rsid w:val="00441C6D"/>
    <w:rsid w:val="004740B3"/>
    <w:rsid w:val="00474553"/>
    <w:rsid w:val="004F2B60"/>
    <w:rsid w:val="00505F42"/>
    <w:rsid w:val="0058320E"/>
    <w:rsid w:val="005F0C8B"/>
    <w:rsid w:val="00603D69"/>
    <w:rsid w:val="00675AB5"/>
    <w:rsid w:val="006919CE"/>
    <w:rsid w:val="00697070"/>
    <w:rsid w:val="006C7952"/>
    <w:rsid w:val="006E1BDF"/>
    <w:rsid w:val="00707641"/>
    <w:rsid w:val="00852045"/>
    <w:rsid w:val="00866D7F"/>
    <w:rsid w:val="0087355B"/>
    <w:rsid w:val="00890FE5"/>
    <w:rsid w:val="00936FA2"/>
    <w:rsid w:val="00942AA9"/>
    <w:rsid w:val="00955A01"/>
    <w:rsid w:val="00971A72"/>
    <w:rsid w:val="00A409AE"/>
    <w:rsid w:val="00AC6DAB"/>
    <w:rsid w:val="00BD0F2A"/>
    <w:rsid w:val="00BE64F3"/>
    <w:rsid w:val="00C31F00"/>
    <w:rsid w:val="00C525FF"/>
    <w:rsid w:val="00C606BF"/>
    <w:rsid w:val="00CB11D3"/>
    <w:rsid w:val="00D71345"/>
    <w:rsid w:val="00DD02BD"/>
    <w:rsid w:val="00DE0C44"/>
    <w:rsid w:val="00DF3A4B"/>
    <w:rsid w:val="00E13C1B"/>
    <w:rsid w:val="00E717EA"/>
    <w:rsid w:val="00ED5F99"/>
    <w:rsid w:val="00F442DC"/>
    <w:rsid w:val="00F45CB7"/>
    <w:rsid w:val="00FD521E"/>
    <w:rsid w:val="00FF0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CB7"/>
    <w:pPr>
      <w:spacing w:line="360" w:lineRule="auto"/>
      <w:jc w:val="both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2C16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CB7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F45CB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2C1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AC6D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6DAB"/>
    <w:rPr>
      <w:rFonts w:ascii="Times New Roman" w:hAnsi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AC6D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C6DAB"/>
    <w:rPr>
      <w:rFonts w:ascii="Times New Roman" w:hAnsi="Times New Roman"/>
    </w:rPr>
  </w:style>
  <w:style w:type="paragraph" w:styleId="Prrafodelista">
    <w:name w:val="List Paragraph"/>
    <w:basedOn w:val="Normal"/>
    <w:uiPriority w:val="34"/>
    <w:qFormat/>
    <w:rsid w:val="00707641"/>
    <w:pPr>
      <w:ind w:left="720"/>
      <w:contextualSpacing/>
    </w:pPr>
  </w:style>
  <w:style w:type="table" w:styleId="Tablaconcuadrcula">
    <w:name w:val="Table Grid"/>
    <w:basedOn w:val="Tablanormal"/>
    <w:uiPriority w:val="59"/>
    <w:rsid w:val="00ED5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F2B6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F2B60"/>
    <w:rPr>
      <w:rFonts w:ascii="Times New Roman" w:hAnsi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F2B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F45CB7"/>
    <w:pPr>
      <w:spacing w:line="360" w:lineRule="auto"/>
      <w:jc w:val="both"/>
    </w:pPr>
    <w:rPr>
      <w:rFonts w:ascii="Times New Roman" w:hAnsi="Times New Roman"/>
    </w:rPr>
  </w:style>
  <w:style w:type="paragraph" w:styleId="1izenburua">
    <w:name w:val="heading 1"/>
    <w:basedOn w:val="Normala"/>
    <w:next w:val="Normala"/>
    <w:link w:val="1izenburuaKar"/>
    <w:uiPriority w:val="9"/>
    <w:qFormat/>
    <w:rsid w:val="002C16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F4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F45CB7"/>
    <w:rPr>
      <w:rFonts w:ascii="Tahoma" w:hAnsi="Tahoma" w:cs="Tahoma"/>
      <w:sz w:val="16"/>
      <w:szCs w:val="16"/>
    </w:rPr>
  </w:style>
  <w:style w:type="paragraph" w:styleId="Epigrafea">
    <w:name w:val="caption"/>
    <w:basedOn w:val="Normala"/>
    <w:next w:val="Normala"/>
    <w:uiPriority w:val="35"/>
    <w:unhideWhenUsed/>
    <w:qFormat/>
    <w:rsid w:val="00F45CB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izenburuaKar">
    <w:name w:val="1. izenburua Kar"/>
    <w:basedOn w:val="Paragrafoarenletra-tipolehenetsia"/>
    <w:link w:val="1izenburua"/>
    <w:uiPriority w:val="9"/>
    <w:rsid w:val="002C1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Goiburua">
    <w:name w:val="header"/>
    <w:basedOn w:val="Normala"/>
    <w:link w:val="GoiburuaKar"/>
    <w:uiPriority w:val="99"/>
    <w:unhideWhenUsed/>
    <w:rsid w:val="00AC6D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AC6DAB"/>
    <w:rPr>
      <w:rFonts w:ascii="Times New Roman" w:hAnsi="Times New Roman"/>
    </w:rPr>
  </w:style>
  <w:style w:type="paragraph" w:styleId="Orri-oina">
    <w:name w:val="footer"/>
    <w:basedOn w:val="Normala"/>
    <w:link w:val="Orri-oinaKar"/>
    <w:uiPriority w:val="99"/>
    <w:semiHidden/>
    <w:unhideWhenUsed/>
    <w:rsid w:val="00AC6D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semiHidden/>
    <w:rsid w:val="00AC6DAB"/>
    <w:rPr>
      <w:rFonts w:ascii="Times New Roman" w:hAnsi="Times New Roman"/>
    </w:rPr>
  </w:style>
  <w:style w:type="paragraph" w:styleId="Zerrenda-paragrafoa">
    <w:name w:val="List Paragraph"/>
    <w:basedOn w:val="Normala"/>
    <w:uiPriority w:val="34"/>
    <w:qFormat/>
    <w:rsid w:val="00707641"/>
    <w:pPr>
      <w:ind w:left="720"/>
      <w:contextualSpacing/>
    </w:pPr>
  </w:style>
  <w:style w:type="table" w:styleId="Saretaduntaula">
    <w:name w:val="Table Grid"/>
    <w:basedOn w:val="Taulanormala"/>
    <w:uiPriority w:val="59"/>
    <w:rsid w:val="00ED5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DE1D1-9FD8-44D4-A0D3-21CC9C5C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EUMBAM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bgzgapen</cp:lastModifiedBy>
  <cp:revision>2</cp:revision>
  <cp:lastPrinted>2016-04-05T08:51:00Z</cp:lastPrinted>
  <dcterms:created xsi:type="dcterms:W3CDTF">2016-04-05T11:34:00Z</dcterms:created>
  <dcterms:modified xsi:type="dcterms:W3CDTF">2016-04-05T11:34:00Z</dcterms:modified>
</cp:coreProperties>
</file>