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141" w:rsidRPr="00062E5A" w:rsidRDefault="003B4141" w:rsidP="003B4141">
      <w:pPr>
        <w:pStyle w:val="Ttulo2"/>
        <w:jc w:val="right"/>
        <w:rPr>
          <w:rFonts w:ascii="Calibri" w:hAnsi="Calibri"/>
          <w:color w:val="auto"/>
          <w:sz w:val="22"/>
          <w:szCs w:val="22"/>
        </w:rPr>
      </w:pPr>
      <w:bookmarkStart w:id="0" w:name="_Toc329943975"/>
      <w:bookmarkStart w:id="1" w:name="_Toc329945639"/>
      <w:bookmarkStart w:id="2" w:name="_Toc329948828"/>
      <w:bookmarkStart w:id="3" w:name="_Toc329949129"/>
      <w:bookmarkStart w:id="4" w:name="_Toc335941409"/>
      <w:bookmarkStart w:id="5" w:name="_Toc335948671"/>
      <w:bookmarkStart w:id="6" w:name="_Toc329944680"/>
      <w:bookmarkStart w:id="7" w:name="_Toc329945130"/>
      <w:bookmarkStart w:id="8" w:name="_Toc329945202"/>
      <w:r w:rsidRPr="00062E5A">
        <w:rPr>
          <w:rFonts w:ascii="Calibri" w:hAnsi="Calibri"/>
          <w:color w:val="auto"/>
          <w:sz w:val="22"/>
          <w:szCs w:val="22"/>
        </w:rPr>
        <w:t>ANEXO VII</w:t>
      </w:r>
      <w:bookmarkStart w:id="9" w:name="_Toc329943976"/>
      <w:bookmarkEnd w:id="0"/>
      <w:bookmarkEnd w:id="1"/>
      <w:bookmarkEnd w:id="2"/>
      <w:bookmarkEnd w:id="3"/>
      <w:bookmarkEnd w:id="4"/>
      <w:bookmarkEnd w:id="5"/>
    </w:p>
    <w:p w:rsidR="003B4141" w:rsidRPr="00062E5A" w:rsidRDefault="003B4141" w:rsidP="003B4141">
      <w:pPr>
        <w:jc w:val="both"/>
        <w:rPr>
          <w:b/>
        </w:rPr>
      </w:pPr>
      <w:r w:rsidRPr="00062E5A">
        <w:rPr>
          <w:b/>
        </w:rPr>
        <w:t>AUTORIZACIÓN PARA LA REALIZACIÓN DE PRÁCTICAS ACADÉMICAS EXTERNAS EN UNA UNIDAD ORGANIZATIVA DE LA UPV7EHU</w:t>
      </w:r>
      <w:bookmarkEnd w:id="6"/>
      <w:bookmarkEnd w:id="7"/>
      <w:bookmarkEnd w:id="8"/>
      <w:bookmarkEnd w:id="9"/>
    </w:p>
    <w:p w:rsidR="003B4141" w:rsidRPr="00E236A5" w:rsidRDefault="003B4141" w:rsidP="003B4141">
      <w:pPr>
        <w:spacing w:after="0" w:line="240" w:lineRule="auto"/>
        <w:jc w:val="both"/>
        <w:rPr>
          <w:b/>
          <w:u w:val="single"/>
        </w:rPr>
      </w:pPr>
    </w:p>
    <w:p w:rsidR="003B4141" w:rsidRPr="00E236A5" w:rsidRDefault="003B4141" w:rsidP="003B4141">
      <w:pPr>
        <w:spacing w:after="0" w:line="360" w:lineRule="auto"/>
        <w:jc w:val="both"/>
      </w:pPr>
      <w:r w:rsidRPr="00E236A5">
        <w:t>D./Dña.………………………………………………………</w:t>
      </w:r>
      <w:r>
        <w:t>………………………………………………………………………………</w:t>
      </w:r>
    </w:p>
    <w:p w:rsidR="003B4141" w:rsidRPr="00E236A5" w:rsidRDefault="003B4141" w:rsidP="003B4141">
      <w:pPr>
        <w:spacing w:after="0" w:line="360" w:lineRule="auto"/>
        <w:jc w:val="both"/>
      </w:pPr>
      <w:r w:rsidRPr="00E236A5">
        <w:t xml:space="preserve">Vicerrector/a </w:t>
      </w:r>
      <w:proofErr w:type="gramStart"/>
      <w:r w:rsidRPr="00E236A5">
        <w:t>de …</w:t>
      </w:r>
      <w:proofErr w:type="gramEnd"/>
      <w:r w:rsidRPr="00E236A5">
        <w:t>………………………………………</w:t>
      </w:r>
      <w:r>
        <w:t>………………………………………………………………………………</w:t>
      </w:r>
    </w:p>
    <w:p w:rsidR="003B4141" w:rsidRPr="00E236A5" w:rsidRDefault="003B4141" w:rsidP="003B4141">
      <w:pPr>
        <w:spacing w:after="0" w:line="360" w:lineRule="auto"/>
        <w:jc w:val="both"/>
      </w:pPr>
      <w:r w:rsidRPr="00E236A5">
        <w:t xml:space="preserve">AUTORIZO a la Unidad </w:t>
      </w:r>
      <w:proofErr w:type="gramStart"/>
      <w:r w:rsidRPr="00E236A5">
        <w:t>Organizativa …</w:t>
      </w:r>
      <w:proofErr w:type="gramEnd"/>
      <w:r w:rsidRPr="00E236A5">
        <w:t>…………</w:t>
      </w:r>
      <w:r>
        <w:t>……………………………………………………………………………</w:t>
      </w:r>
    </w:p>
    <w:p w:rsidR="003B4141" w:rsidRDefault="003B4141" w:rsidP="003B4141">
      <w:pPr>
        <w:spacing w:after="0" w:line="360" w:lineRule="auto"/>
        <w:jc w:val="both"/>
      </w:pPr>
      <w:proofErr w:type="gramStart"/>
      <w:r w:rsidRPr="00E236A5">
        <w:t>para</w:t>
      </w:r>
      <w:proofErr w:type="gramEnd"/>
      <w:r w:rsidRPr="00E236A5">
        <w:t xml:space="preserve"> que ofer</w:t>
      </w:r>
      <w:r w:rsidR="00331EB2">
        <w:t>te, de acuerdo con la normativa</w:t>
      </w:r>
      <w:bookmarkStart w:id="10" w:name="_GoBack"/>
      <w:bookmarkEnd w:id="10"/>
      <w:r w:rsidR="00331EB2" w:rsidRPr="00E236A5">
        <w:t xml:space="preserve"> Reguladora de las Prácticas Académicas Externas del Alumnado</w:t>
      </w:r>
      <w:r w:rsidR="00331EB2">
        <w:t xml:space="preserve"> aprobada por el Consejo de Gobierno</w:t>
      </w:r>
      <w:r w:rsidR="00331EB2" w:rsidRPr="00331EB2">
        <w:t xml:space="preserve"> </w:t>
      </w:r>
      <w:r w:rsidR="00331EB2" w:rsidRPr="00E236A5">
        <w:t>de la UPV/EHU</w:t>
      </w:r>
      <w:r w:rsidR="00331EB2">
        <w:t xml:space="preserve"> el 27 de septiembre de 2012</w:t>
      </w:r>
      <w:r w:rsidRPr="00E236A5">
        <w:t>, el siguiente Programa de Cooperación Educativa:</w:t>
      </w:r>
    </w:p>
    <w:p w:rsidR="003B4141" w:rsidRPr="00E236A5" w:rsidRDefault="003B4141" w:rsidP="003B4141">
      <w:pPr>
        <w:spacing w:after="0"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26"/>
        <w:gridCol w:w="1958"/>
        <w:gridCol w:w="4136"/>
      </w:tblGrid>
      <w:tr w:rsidR="003B4141" w:rsidRPr="00E236A5" w:rsidTr="00E6464E">
        <w:tc>
          <w:tcPr>
            <w:tcW w:w="4463" w:type="dxa"/>
            <w:gridSpan w:val="2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Denominación de la Práctica a desarrollar</w:t>
            </w:r>
          </w:p>
        </w:tc>
        <w:tc>
          <w:tcPr>
            <w:tcW w:w="4464" w:type="dxa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B4141" w:rsidRPr="00E236A5" w:rsidTr="00E6464E">
        <w:tc>
          <w:tcPr>
            <w:tcW w:w="4463" w:type="dxa"/>
            <w:gridSpan w:val="2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Nº de horas totales de la práctica</w:t>
            </w:r>
          </w:p>
        </w:tc>
        <w:tc>
          <w:tcPr>
            <w:tcW w:w="4464" w:type="dxa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B4141" w:rsidRPr="00E236A5" w:rsidTr="00E6464E">
        <w:tc>
          <w:tcPr>
            <w:tcW w:w="4463" w:type="dxa"/>
            <w:gridSpan w:val="2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Lugar donde se desarrollará la actividad</w:t>
            </w:r>
          </w:p>
        </w:tc>
        <w:tc>
          <w:tcPr>
            <w:tcW w:w="4464" w:type="dxa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B4141" w:rsidRPr="00E236A5" w:rsidTr="00E6464E">
        <w:tc>
          <w:tcPr>
            <w:tcW w:w="8927" w:type="dxa"/>
            <w:gridSpan w:val="3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Titulación o titulaciones donde el alumnado candidato debe estar matriculado y Centro de matrícula</w:t>
            </w:r>
          </w:p>
        </w:tc>
      </w:tr>
      <w:tr w:rsidR="003B4141" w:rsidRPr="00E236A5" w:rsidTr="00E6464E">
        <w:tc>
          <w:tcPr>
            <w:tcW w:w="8927" w:type="dxa"/>
            <w:gridSpan w:val="3"/>
          </w:tcPr>
          <w:p w:rsidR="003B4141" w:rsidRPr="00321382" w:rsidRDefault="003B4141" w:rsidP="003B4141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Titulación…………………………………………………..del centro…………………………………………………….</w:t>
            </w:r>
          </w:p>
        </w:tc>
      </w:tr>
      <w:tr w:rsidR="003B4141" w:rsidRPr="00E236A5" w:rsidTr="00E6464E">
        <w:tc>
          <w:tcPr>
            <w:tcW w:w="8927" w:type="dxa"/>
            <w:gridSpan w:val="3"/>
          </w:tcPr>
          <w:p w:rsidR="003B4141" w:rsidRPr="00321382" w:rsidRDefault="003B4141" w:rsidP="003B4141">
            <w:pPr>
              <w:pStyle w:val="Prrafodelista"/>
              <w:numPr>
                <w:ilvl w:val="0"/>
                <w:numId w:val="1"/>
              </w:numPr>
              <w:spacing w:after="0" w:line="360" w:lineRule="auto"/>
              <w:ind w:firstLine="0"/>
              <w:jc w:val="center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Titulación…………………………………………………..del centro…………………………………………………….</w:t>
            </w:r>
          </w:p>
        </w:tc>
      </w:tr>
      <w:tr w:rsidR="003B4141" w:rsidRPr="00E236A5" w:rsidTr="00E6464E">
        <w:tc>
          <w:tcPr>
            <w:tcW w:w="8927" w:type="dxa"/>
            <w:gridSpan w:val="3"/>
            <w:vAlign w:val="center"/>
          </w:tcPr>
          <w:p w:rsidR="003B4141" w:rsidRPr="00321382" w:rsidRDefault="003B4141" w:rsidP="00E6464E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El importe total de la Bolsa de  ayuda al alumno/a será de …………(1)…………………………..Euros</w:t>
            </w:r>
          </w:p>
        </w:tc>
      </w:tr>
      <w:tr w:rsidR="003B4141" w:rsidRPr="00E236A5" w:rsidTr="00E6464E">
        <w:tc>
          <w:tcPr>
            <w:tcW w:w="8927" w:type="dxa"/>
            <w:gridSpan w:val="3"/>
            <w:vAlign w:val="center"/>
          </w:tcPr>
          <w:p w:rsidR="003B4141" w:rsidRPr="00321382" w:rsidRDefault="003B4141" w:rsidP="00E6464E">
            <w:pPr>
              <w:spacing w:after="0" w:line="360" w:lineRule="auto"/>
              <w:rPr>
                <w:b/>
                <w:sz w:val="20"/>
                <w:szCs w:val="20"/>
              </w:rPr>
            </w:pPr>
            <w:r w:rsidRPr="00321382">
              <w:rPr>
                <w:b/>
                <w:sz w:val="20"/>
                <w:szCs w:val="20"/>
              </w:rPr>
              <w:t>El crédito presupuestario para hacer frente al importe de esta ayuda y la cuota del Seguro CUM LAUDE está disponible en la siguiente aplicación presupuestaria: (1)</w:t>
            </w:r>
          </w:p>
        </w:tc>
      </w:tr>
      <w:tr w:rsidR="003B4141" w:rsidRPr="00E236A5" w:rsidTr="00E6464E">
        <w:tc>
          <w:tcPr>
            <w:tcW w:w="2376" w:type="dxa"/>
          </w:tcPr>
          <w:p w:rsidR="003B4141" w:rsidRPr="00321382" w:rsidRDefault="003B4141" w:rsidP="003B414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ind w:firstLine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UGA</w:t>
            </w:r>
          </w:p>
        </w:tc>
        <w:tc>
          <w:tcPr>
            <w:tcW w:w="6551" w:type="dxa"/>
            <w:gridSpan w:val="2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B4141" w:rsidRPr="00E236A5" w:rsidTr="00E6464E">
        <w:tc>
          <w:tcPr>
            <w:tcW w:w="2376" w:type="dxa"/>
          </w:tcPr>
          <w:p w:rsidR="003B4141" w:rsidRPr="00321382" w:rsidRDefault="003B4141" w:rsidP="003B414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ind w:firstLine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PROGRAMA</w:t>
            </w:r>
          </w:p>
        </w:tc>
        <w:tc>
          <w:tcPr>
            <w:tcW w:w="6551" w:type="dxa"/>
            <w:gridSpan w:val="2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B4141" w:rsidRPr="00E236A5" w:rsidTr="00E6464E">
        <w:tc>
          <w:tcPr>
            <w:tcW w:w="2376" w:type="dxa"/>
          </w:tcPr>
          <w:p w:rsidR="003B4141" w:rsidRPr="00321382" w:rsidRDefault="003B4141" w:rsidP="003B4141">
            <w:pPr>
              <w:pStyle w:val="Prrafodelista"/>
              <w:numPr>
                <w:ilvl w:val="0"/>
                <w:numId w:val="2"/>
              </w:numPr>
              <w:spacing w:after="0" w:line="360" w:lineRule="auto"/>
              <w:ind w:firstLine="0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CONCEPTO</w:t>
            </w:r>
          </w:p>
        </w:tc>
        <w:tc>
          <w:tcPr>
            <w:tcW w:w="6551" w:type="dxa"/>
            <w:gridSpan w:val="2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sz w:val="20"/>
                <w:szCs w:val="20"/>
              </w:rPr>
            </w:pPr>
          </w:p>
        </w:tc>
      </w:tr>
      <w:tr w:rsidR="003B4141" w:rsidRPr="00E236A5" w:rsidTr="00E6464E">
        <w:tc>
          <w:tcPr>
            <w:tcW w:w="8927" w:type="dxa"/>
            <w:gridSpan w:val="3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El pago de este importe se realizará al finalizar la actividad, o en dos veces si la actividad es superior a 6 mese (1)</w:t>
            </w:r>
          </w:p>
        </w:tc>
      </w:tr>
      <w:tr w:rsidR="003B4141" w:rsidRPr="00E236A5" w:rsidTr="00E6464E">
        <w:tc>
          <w:tcPr>
            <w:tcW w:w="8927" w:type="dxa"/>
            <w:gridSpan w:val="3"/>
          </w:tcPr>
          <w:p w:rsidR="003B4141" w:rsidRPr="00321382" w:rsidRDefault="003B4141" w:rsidP="00E6464E">
            <w:pPr>
              <w:spacing w:after="0" w:line="360" w:lineRule="auto"/>
              <w:jc w:val="both"/>
              <w:rPr>
                <w:sz w:val="20"/>
                <w:szCs w:val="20"/>
              </w:rPr>
            </w:pPr>
            <w:r w:rsidRPr="00321382">
              <w:rPr>
                <w:sz w:val="20"/>
                <w:szCs w:val="20"/>
              </w:rPr>
              <w:t>Instructor/a del alumnado en la Unidad D/</w:t>
            </w:r>
            <w:proofErr w:type="spellStart"/>
            <w:r w:rsidRPr="00321382">
              <w:rPr>
                <w:sz w:val="20"/>
                <w:szCs w:val="20"/>
              </w:rPr>
              <w:t>Dña</w:t>
            </w:r>
            <w:proofErr w:type="spellEnd"/>
            <w:r w:rsidRPr="00321382">
              <w:rPr>
                <w:sz w:val="20"/>
                <w:szCs w:val="20"/>
              </w:rPr>
              <w:t>……………………………………</w:t>
            </w:r>
          </w:p>
        </w:tc>
      </w:tr>
    </w:tbl>
    <w:p w:rsidR="003B4141" w:rsidRPr="00E236A5" w:rsidRDefault="003B4141" w:rsidP="003B4141">
      <w:pPr>
        <w:spacing w:line="360" w:lineRule="auto"/>
        <w:ind w:left="708" w:firstLine="708"/>
        <w:jc w:val="both"/>
      </w:pPr>
      <w:r w:rsidRPr="00E236A5">
        <w:t>……………</w:t>
      </w:r>
      <w:r>
        <w:t>…………………………….</w:t>
      </w:r>
      <w:proofErr w:type="gramStart"/>
      <w:r>
        <w:t>,a</w:t>
      </w:r>
      <w:proofErr w:type="gramEnd"/>
      <w:r>
        <w:t>………….de…………………………………….de…………………</w:t>
      </w:r>
    </w:p>
    <w:p w:rsidR="003B4141" w:rsidRDefault="003B4141" w:rsidP="003B4141">
      <w:pPr>
        <w:spacing w:after="0" w:line="240" w:lineRule="auto"/>
        <w:jc w:val="both"/>
      </w:pPr>
    </w:p>
    <w:p w:rsidR="003B4141" w:rsidRPr="00E236A5" w:rsidRDefault="003B4141" w:rsidP="003B4141">
      <w:pPr>
        <w:spacing w:after="0" w:line="240" w:lineRule="auto"/>
        <w:jc w:val="both"/>
      </w:pPr>
      <w:r>
        <w:t xml:space="preserve">EL RESPONSABLE DE LA </w:t>
      </w:r>
      <w:r>
        <w:tab/>
        <w:t xml:space="preserve">              CONFORMIDAD DEL                   </w:t>
      </w:r>
      <w:r>
        <w:tab/>
        <w:t>VISTO BUENO DE LA UNIDAD ORGANIZATIVA</w:t>
      </w:r>
      <w:r>
        <w:tab/>
      </w:r>
      <w:r>
        <w:tab/>
        <w:t>INSTRUCTOR</w:t>
      </w:r>
      <w:r>
        <w:tab/>
      </w:r>
      <w:r>
        <w:tab/>
      </w:r>
      <w:r>
        <w:tab/>
        <w:t>VICERRECTOR/A</w:t>
      </w:r>
    </w:p>
    <w:p w:rsidR="003B4141" w:rsidRPr="00E236A5" w:rsidRDefault="003B4141" w:rsidP="003B4141">
      <w:pPr>
        <w:spacing w:after="0" w:line="240" w:lineRule="auto"/>
        <w:jc w:val="both"/>
      </w:pPr>
    </w:p>
    <w:p w:rsidR="003B4141" w:rsidRDefault="003B4141" w:rsidP="003B4141">
      <w:pPr>
        <w:spacing w:after="0" w:line="240" w:lineRule="auto"/>
        <w:jc w:val="both"/>
      </w:pPr>
      <w:r w:rsidRPr="00E236A5">
        <w:t>Firma</w:t>
      </w:r>
      <w:r w:rsidRPr="00E236A5">
        <w:tab/>
      </w:r>
      <w:r w:rsidRPr="00E236A5">
        <w:tab/>
      </w:r>
      <w:r w:rsidRPr="00E236A5">
        <w:tab/>
      </w:r>
      <w:r w:rsidRPr="00E236A5">
        <w:tab/>
      </w:r>
      <w:r w:rsidRPr="00E236A5">
        <w:tab/>
        <w:t>Firma</w:t>
      </w:r>
      <w:r w:rsidRPr="00E236A5">
        <w:tab/>
      </w:r>
      <w:r w:rsidRPr="00E236A5">
        <w:tab/>
      </w:r>
      <w:r w:rsidRPr="00E236A5">
        <w:tab/>
      </w:r>
      <w:r w:rsidRPr="00E236A5">
        <w:tab/>
      </w:r>
      <w:r w:rsidRPr="00E236A5">
        <w:tab/>
        <w:t>Firma</w:t>
      </w:r>
    </w:p>
    <w:p w:rsidR="003B4141" w:rsidRPr="00E236A5" w:rsidRDefault="003B4141" w:rsidP="003B4141">
      <w:pPr>
        <w:spacing w:after="0" w:line="240" w:lineRule="auto"/>
        <w:jc w:val="both"/>
      </w:pPr>
    </w:p>
    <w:p w:rsidR="003B4141" w:rsidRDefault="003B4141" w:rsidP="003B4141">
      <w:pPr>
        <w:pStyle w:val="Prrafodelista"/>
        <w:widowControl w:val="0"/>
        <w:numPr>
          <w:ilvl w:val="0"/>
          <w:numId w:val="3"/>
        </w:numPr>
        <w:suppressAutoHyphens/>
        <w:spacing w:after="0" w:line="360" w:lineRule="auto"/>
        <w:jc w:val="both"/>
      </w:pPr>
      <w:r w:rsidRPr="00746764">
        <w:t xml:space="preserve">En el supuesto de que no se aporte cantidad alguna en concepto de bolsa, se </w:t>
      </w:r>
      <w:r>
        <w:t>indicará con el texto “Sin contenido”.</w:t>
      </w:r>
    </w:p>
    <w:p w:rsidR="00C76517" w:rsidRDefault="00C76517"/>
    <w:sectPr w:rsidR="00C76517" w:rsidSect="008C425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EE7" w:rsidRDefault="00F14EE7" w:rsidP="00E76802">
      <w:pPr>
        <w:spacing w:after="0" w:line="240" w:lineRule="auto"/>
      </w:pPr>
      <w:r>
        <w:separator/>
      </w:r>
    </w:p>
  </w:endnote>
  <w:endnote w:type="continuationSeparator" w:id="0">
    <w:p w:rsidR="00F14EE7" w:rsidRDefault="00F14EE7" w:rsidP="00E7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802" w:rsidRDefault="00E7680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802" w:rsidRDefault="00E7680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802" w:rsidRDefault="00E768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EE7" w:rsidRDefault="00F14EE7" w:rsidP="00E76802">
      <w:pPr>
        <w:spacing w:after="0" w:line="240" w:lineRule="auto"/>
      </w:pPr>
      <w:r>
        <w:separator/>
      </w:r>
    </w:p>
  </w:footnote>
  <w:footnote w:type="continuationSeparator" w:id="0">
    <w:p w:rsidR="00F14EE7" w:rsidRDefault="00F14EE7" w:rsidP="00E7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802" w:rsidRDefault="00E7680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802" w:rsidRDefault="00E76802">
    <w:pPr>
      <w:pStyle w:val="Encabezado"/>
    </w:pPr>
    <w:r w:rsidRPr="00E76802">
      <w:drawing>
        <wp:inline distT="0" distB="0" distL="0" distR="0">
          <wp:extent cx="1543050" cy="714375"/>
          <wp:effectExtent l="19050" t="0" r="0" b="0"/>
          <wp:docPr id="1" name="Imagen 1" descr="blanco_peque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lanco_peque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228" cy="717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6802" w:rsidRDefault="00E768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64784"/>
    <w:multiLevelType w:val="hybridMultilevel"/>
    <w:tmpl w:val="DB980DD8"/>
    <w:lvl w:ilvl="0" w:tplc="033ECE3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6ED113C"/>
    <w:multiLevelType w:val="hybridMultilevel"/>
    <w:tmpl w:val="98BA9C28"/>
    <w:lvl w:ilvl="0" w:tplc="0C0A0019">
      <w:start w:val="1"/>
      <w:numFmt w:val="low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1107B81"/>
    <w:multiLevelType w:val="hybridMultilevel"/>
    <w:tmpl w:val="91B4178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3B4141"/>
    <w:rsid w:val="00163E24"/>
    <w:rsid w:val="001A6D06"/>
    <w:rsid w:val="001E2654"/>
    <w:rsid w:val="00331EB2"/>
    <w:rsid w:val="003B4141"/>
    <w:rsid w:val="00681C8F"/>
    <w:rsid w:val="0081430A"/>
    <w:rsid w:val="008C4254"/>
    <w:rsid w:val="008E04FC"/>
    <w:rsid w:val="00A866D6"/>
    <w:rsid w:val="00C76517"/>
    <w:rsid w:val="00E76802"/>
    <w:rsid w:val="00F14EE7"/>
    <w:rsid w:val="00FC3FE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41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3B41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B4141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paragraph" w:styleId="Prrafodelista">
    <w:name w:val="List Paragraph"/>
    <w:basedOn w:val="Normal"/>
    <w:uiPriority w:val="34"/>
    <w:qFormat/>
    <w:rsid w:val="003B414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E76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76802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E768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76802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768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802"/>
    <w:rPr>
      <w:rFonts w:ascii="Tahoma" w:eastAsia="Calibri" w:hAnsi="Tahoma" w:cs="Tahoma"/>
      <w:sz w:val="16"/>
      <w:szCs w:val="16"/>
      <w:lang w:val="es-ES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_tradnl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141"/>
    <w:pPr>
      <w:spacing w:line="276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Ttulo2">
    <w:name w:val="heading 2"/>
    <w:basedOn w:val="Normal"/>
    <w:next w:val="Normal"/>
    <w:link w:val="Ttulo2Car"/>
    <w:uiPriority w:val="9"/>
    <w:qFormat/>
    <w:rsid w:val="003B41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B4141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paragraph" w:styleId="Prrafodelista">
    <w:name w:val="List Paragraph"/>
    <w:basedOn w:val="Normal"/>
    <w:uiPriority w:val="34"/>
    <w:qFormat/>
    <w:rsid w:val="003B41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1429</Characters>
  <Application>Microsoft Office Word</Application>
  <DocSecurity>0</DocSecurity>
  <Lines>11</Lines>
  <Paragraphs>3</Paragraphs>
  <ScaleCrop>false</ScaleCrop>
  <Company>Gipuzkoako Errektoreordetza EHU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dc:description/>
  <cp:lastModifiedBy>spzdepum</cp:lastModifiedBy>
  <cp:revision>3</cp:revision>
  <dcterms:created xsi:type="dcterms:W3CDTF">2012-11-15T09:31:00Z</dcterms:created>
  <dcterms:modified xsi:type="dcterms:W3CDTF">2012-11-16T09:24:00Z</dcterms:modified>
</cp:coreProperties>
</file>