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47FA" w14:textId="0D6BB810" w:rsidR="00D07783" w:rsidRDefault="00D07783" w:rsidP="00D07783">
      <w:pPr>
        <w:jc w:val="center"/>
        <w:rPr>
          <w:rFonts w:ascii="EHUSans" w:hAnsi="EHUSans"/>
          <w:b/>
          <w:u w:val="single"/>
        </w:rPr>
      </w:pPr>
      <w:r w:rsidRPr="00C26759">
        <w:rPr>
          <w:rFonts w:ascii="EHUSans" w:hAnsi="EHUSans"/>
          <w:b/>
          <w:u w:val="single"/>
        </w:rPr>
        <w:t>PLAN DE RETORNO DE LA FACULTAD DE BELLAS ARTES</w:t>
      </w:r>
      <w:r>
        <w:rPr>
          <w:rFonts w:ascii="EHUSans" w:hAnsi="EHUSans"/>
          <w:b/>
          <w:u w:val="single"/>
        </w:rPr>
        <w:t xml:space="preserve"> CURSO 20/21</w:t>
      </w:r>
    </w:p>
    <w:p w14:paraId="0AA82375" w14:textId="2F8B7D69" w:rsidR="00D07783" w:rsidRPr="00AB3C82" w:rsidRDefault="00AB3C82" w:rsidP="00AB3C82">
      <w:pPr>
        <w:jc w:val="center"/>
        <w:rPr>
          <w:rFonts w:ascii="EHUSerif" w:hAnsi="EHUSerif"/>
          <w:b/>
          <w:color w:val="0000FF"/>
          <w:sz w:val="24"/>
          <w:szCs w:val="24"/>
          <w:u w:val="single"/>
        </w:rPr>
      </w:pPr>
      <w:bookmarkStart w:id="0" w:name="_GoBack"/>
      <w:r w:rsidRPr="00AB3C82">
        <w:rPr>
          <w:rStyle w:val="form-control-text"/>
          <w:rFonts w:ascii="EHUSerif" w:eastAsia="Times New Roman" w:hAnsi="EHUSerif" w:cs="Times New Roman"/>
          <w:b/>
          <w:color w:val="0000FF"/>
          <w:sz w:val="24"/>
          <w:szCs w:val="24"/>
          <w:u w:val="single"/>
        </w:rPr>
        <w:t>Arte Ederren Fakultateko itzulera-plana, 20/21 ikasturtea</w:t>
      </w:r>
    </w:p>
    <w:bookmarkEnd w:id="0"/>
    <w:p w14:paraId="445F44AE" w14:textId="77777777" w:rsidR="004B11B1" w:rsidRDefault="00D07783" w:rsidP="00D07783">
      <w:pPr>
        <w:rPr>
          <w:rFonts w:ascii="EHUSans" w:hAnsi="EHUSans"/>
        </w:rPr>
      </w:pPr>
      <w:r w:rsidRPr="00C26759">
        <w:rPr>
          <w:rFonts w:ascii="EHUSans" w:hAnsi="EHUSans"/>
        </w:rPr>
        <w:t xml:space="preserve">El Plan de Retorno de la Facultad de Bellas Artes ha sido elaborado siguiendo las Recomendaciones para la Planificación de la Enseñanza y el Aprendizaje 2020/2021 aprobadas en el Consejo de </w:t>
      </w:r>
      <w:r w:rsidR="004B11B1">
        <w:rPr>
          <w:rFonts w:ascii="EHUSans" w:hAnsi="EHUSans"/>
        </w:rPr>
        <w:t xml:space="preserve">Gobierno del 9 de julio de 2020, las recomendaciones del Ministerio de Universidades de septiembre de 2020 y el plan de medidas para el curso 20/21 aprobada por la UPV/EHU en septiembre de 2020. </w:t>
      </w:r>
    </w:p>
    <w:p w14:paraId="6F64E69D" w14:textId="7E7B4BBD" w:rsidR="00D07783" w:rsidRPr="00C26759" w:rsidRDefault="00D07783" w:rsidP="00D07783">
      <w:pPr>
        <w:rPr>
          <w:rFonts w:ascii="EHUSans" w:hAnsi="EHUSans"/>
        </w:rPr>
      </w:pPr>
      <w:r w:rsidRPr="00C26759">
        <w:rPr>
          <w:rFonts w:ascii="EHUSans" w:hAnsi="EHUSans"/>
        </w:rPr>
        <w:t xml:space="preserve">En la elaboración del mismo ha participado el PDI del centro, que ha facilitado el estudio de viabilidad y las necesidades específicas de cada una de las asignaturas en reuniones de coordinación, y el PAS, que ha realizado las pruebas de reconfiguración de las aulas. </w:t>
      </w:r>
    </w:p>
    <w:p w14:paraId="0CF00E33" w14:textId="77777777" w:rsidR="00D07783" w:rsidRDefault="00D07783" w:rsidP="00D07783">
      <w:pPr>
        <w:rPr>
          <w:rFonts w:ascii="EHUSans" w:hAnsi="EHUSans"/>
        </w:rPr>
      </w:pPr>
      <w:r w:rsidRPr="00C26759">
        <w:rPr>
          <w:rFonts w:ascii="EHUSans" w:hAnsi="EHUSans"/>
        </w:rPr>
        <w:t xml:space="preserve">Desde la Facultad de Bellas Artes, hemos elaborado el plan basándonos en nuestra experiencia como docentes, gestores, administradores y personal de apoyo en estudios con un alto grado de experimentalidad, apostando por la presencialidad en todos los casos que se estiman viables, y adoptando medidas para aquellos casos en que la docencia en el centro no se puede desarrollar al 100%.  </w:t>
      </w:r>
    </w:p>
    <w:p w14:paraId="555ACF9D" w14:textId="77777777" w:rsidR="00AB3C82" w:rsidRDefault="00AB3C82" w:rsidP="00AB3C82">
      <w:pPr>
        <w:spacing w:after="0" w:line="240" w:lineRule="auto"/>
        <w:rPr>
          <w:rFonts w:ascii="EHUSerif" w:eastAsia="Times New Roman" w:hAnsi="EHUSerif" w:cs="Times New Roman"/>
          <w:color w:val="0000FF"/>
          <w:sz w:val="24"/>
          <w:szCs w:val="24"/>
          <w:lang w:val="es-ES_tradnl" w:eastAsia="es-ES"/>
        </w:rPr>
      </w:pPr>
      <w:r w:rsidRPr="00AB3C82">
        <w:rPr>
          <w:rFonts w:ascii="EHUSerif" w:eastAsia="Times New Roman" w:hAnsi="EHUSerif" w:cs="Times New Roman"/>
          <w:color w:val="0000FF"/>
          <w:sz w:val="24"/>
          <w:szCs w:val="24"/>
          <w:lang w:val="es-ES_tradnl" w:eastAsia="es-ES"/>
        </w:rPr>
        <w:t>Arte Ederren Fakultateko Itzulera Plana Gobernu Kontseiluan 2020ko uztailaren 9an onartutako Irakaskuntza eta Ikaskuntza Planifikatzeko 2020/2021 Gomendioei, Unibertsitate Ministerioaren 2020ko iraileko gomendioei eta EHUk 2020ko irailean onartutako 20/21 ikasturterako neurri-planari jarraituz egin da.</w:t>
      </w:r>
    </w:p>
    <w:p w14:paraId="5F03DBB1" w14:textId="107219A3" w:rsidR="00AB3C82" w:rsidRDefault="00AB3C82" w:rsidP="00AB3C82">
      <w:pPr>
        <w:spacing w:after="0" w:line="240" w:lineRule="auto"/>
        <w:rPr>
          <w:rFonts w:ascii="EHUSerif" w:eastAsia="Times New Roman" w:hAnsi="EHUSerif" w:cs="Times New Roman"/>
          <w:color w:val="0000FF"/>
          <w:sz w:val="24"/>
          <w:szCs w:val="24"/>
          <w:lang w:val="es-ES_tradnl" w:eastAsia="es-ES"/>
        </w:rPr>
      </w:pPr>
      <w:r w:rsidRPr="00AB3C82">
        <w:rPr>
          <w:rFonts w:ascii="EHUSerif" w:eastAsia="Times New Roman" w:hAnsi="EHUSerif" w:cs="Times New Roman"/>
          <w:color w:val="0000FF"/>
          <w:sz w:val="24"/>
          <w:szCs w:val="24"/>
          <w:lang w:val="es-ES_tradnl" w:eastAsia="es-ES"/>
        </w:rPr>
        <w:br/>
        <w:t>Plana prestatzen ikastetxeko irakasle eta iker</w:t>
      </w:r>
      <w:r>
        <w:rPr>
          <w:rFonts w:ascii="EHUSerif" w:eastAsia="Times New Roman" w:hAnsi="EHUSerif" w:cs="Times New Roman"/>
          <w:color w:val="0000FF"/>
          <w:sz w:val="24"/>
          <w:szCs w:val="24"/>
          <w:lang w:val="es-ES_tradnl" w:eastAsia="es-ES"/>
        </w:rPr>
        <w:t>tzaileek parte hartu dute, zeinee</w:t>
      </w:r>
      <w:r w:rsidRPr="00AB3C82">
        <w:rPr>
          <w:rFonts w:ascii="EHUSerif" w:eastAsia="Times New Roman" w:hAnsi="EHUSerif" w:cs="Times New Roman"/>
          <w:color w:val="0000FF"/>
          <w:sz w:val="24"/>
          <w:szCs w:val="24"/>
          <w:lang w:val="es-ES_tradnl" w:eastAsia="es-ES"/>
        </w:rPr>
        <w:t xml:space="preserve">k bideragarritasun-azterketa eta irakasgai bakoitzaren behar espezifikoak erraztu </w:t>
      </w:r>
      <w:r>
        <w:rPr>
          <w:rFonts w:ascii="EHUSerif" w:eastAsia="Times New Roman" w:hAnsi="EHUSerif" w:cs="Times New Roman"/>
          <w:color w:val="0000FF"/>
          <w:sz w:val="24"/>
          <w:szCs w:val="24"/>
          <w:lang w:val="es-ES_tradnl" w:eastAsia="es-ES"/>
        </w:rPr>
        <w:t>dituzte</w:t>
      </w:r>
      <w:r w:rsidRPr="00AB3C82">
        <w:rPr>
          <w:rFonts w:ascii="EHUSerif" w:eastAsia="Times New Roman" w:hAnsi="EHUSerif" w:cs="Times New Roman"/>
          <w:color w:val="0000FF"/>
          <w:sz w:val="24"/>
          <w:szCs w:val="24"/>
          <w:lang w:val="es-ES_tradnl" w:eastAsia="es-ES"/>
        </w:rPr>
        <w:t xml:space="preserve"> koordinazio-bileretan, eta AZPk</w:t>
      </w:r>
      <w:r>
        <w:rPr>
          <w:rFonts w:ascii="EHUSerif" w:eastAsia="Times New Roman" w:hAnsi="EHUSerif" w:cs="Times New Roman"/>
          <w:color w:val="0000FF"/>
          <w:sz w:val="24"/>
          <w:szCs w:val="24"/>
          <w:lang w:val="es-ES_tradnl" w:eastAsia="es-ES"/>
        </w:rPr>
        <w:t>o pertsonala</w:t>
      </w:r>
      <w:r w:rsidRPr="00AB3C82">
        <w:rPr>
          <w:rFonts w:ascii="EHUSerif" w:eastAsia="Times New Roman" w:hAnsi="EHUSerif" w:cs="Times New Roman"/>
          <w:color w:val="0000FF"/>
          <w:sz w:val="24"/>
          <w:szCs w:val="24"/>
          <w:lang w:val="es-ES_tradnl" w:eastAsia="es-ES"/>
        </w:rPr>
        <w:t xml:space="preserve">, ikasgelak birkonfiguratzeko probak </w:t>
      </w:r>
      <w:r>
        <w:rPr>
          <w:rFonts w:ascii="EHUSerif" w:eastAsia="Times New Roman" w:hAnsi="EHUSerif" w:cs="Times New Roman"/>
          <w:color w:val="0000FF"/>
          <w:sz w:val="24"/>
          <w:szCs w:val="24"/>
          <w:lang w:val="es-ES_tradnl" w:eastAsia="es-ES"/>
        </w:rPr>
        <w:t xml:space="preserve">eta lanak </w:t>
      </w:r>
      <w:r w:rsidRPr="00AB3C82">
        <w:rPr>
          <w:rFonts w:ascii="EHUSerif" w:eastAsia="Times New Roman" w:hAnsi="EHUSerif" w:cs="Times New Roman"/>
          <w:color w:val="0000FF"/>
          <w:sz w:val="24"/>
          <w:szCs w:val="24"/>
          <w:lang w:val="es-ES_tradnl" w:eastAsia="es-ES"/>
        </w:rPr>
        <w:t>egin ditu.</w:t>
      </w:r>
    </w:p>
    <w:p w14:paraId="0C7B3DCD" w14:textId="320FF19D" w:rsidR="00AB3C82" w:rsidRPr="00AB3C82" w:rsidRDefault="00AB3C82" w:rsidP="00AB3C82">
      <w:pPr>
        <w:spacing w:after="0" w:line="240" w:lineRule="auto"/>
        <w:rPr>
          <w:rFonts w:ascii="EHUSerif" w:eastAsia="Times New Roman" w:hAnsi="EHUSerif" w:cs="Times New Roman"/>
          <w:color w:val="0000FF"/>
          <w:sz w:val="24"/>
          <w:szCs w:val="24"/>
          <w:lang w:val="es-ES_tradnl" w:eastAsia="es-ES"/>
        </w:rPr>
      </w:pPr>
      <w:r w:rsidRPr="00AB3C82">
        <w:rPr>
          <w:rFonts w:ascii="EHUSerif" w:eastAsia="Times New Roman" w:hAnsi="EHUSerif" w:cs="Times New Roman"/>
          <w:color w:val="0000FF"/>
          <w:sz w:val="24"/>
          <w:szCs w:val="24"/>
          <w:lang w:val="es-ES_tradnl" w:eastAsia="es-ES"/>
        </w:rPr>
        <w:br/>
        <w:t>Arte Ederretako Fakultatean, irakasle, kudeatzaile, administratzaile eta laguntza-langile gisa esperimentaltasun-maila handia duten ikasketetan dugun esperientzian oinarrituta egin dugu plana, bideragarritzat jotzen diren kasu guztietan presentzialtasunaren alde eginez, eta ikastetxeko irakaskuntza % 100ean garatu ezin den kasuetarako neurriak hartuz.</w:t>
      </w:r>
    </w:p>
    <w:p w14:paraId="6309EB6D" w14:textId="77777777" w:rsidR="00AB3C82" w:rsidRDefault="00AB3C82" w:rsidP="00D07783">
      <w:pPr>
        <w:rPr>
          <w:rFonts w:ascii="EHUSans" w:hAnsi="EHUSans"/>
        </w:rPr>
      </w:pPr>
    </w:p>
    <w:p w14:paraId="7B4B77F6" w14:textId="38DD7B29" w:rsidR="00AB3C82" w:rsidRPr="00393EA5" w:rsidRDefault="000E685C" w:rsidP="00AB3C82">
      <w:pPr>
        <w:outlineLvl w:val="0"/>
        <w:rPr>
          <w:rFonts w:ascii="EHUSans" w:hAnsi="EHUSans"/>
          <w:b/>
          <w:highlight w:val="yellow"/>
        </w:rPr>
      </w:pPr>
      <w:r w:rsidRPr="00393EA5">
        <w:rPr>
          <w:rFonts w:ascii="EHUSans" w:hAnsi="EHUSans"/>
          <w:b/>
          <w:highlight w:val="yellow"/>
        </w:rPr>
        <w:t>Fecha de aprobación en Junta de Centro: 17/07/2020. Revisado y actuali</w:t>
      </w:r>
      <w:r w:rsidR="00B6079D" w:rsidRPr="00393EA5">
        <w:rPr>
          <w:rFonts w:ascii="EHUSans" w:hAnsi="EHUSans"/>
          <w:b/>
          <w:highlight w:val="yellow"/>
        </w:rPr>
        <w:t>zado el 9</w:t>
      </w:r>
      <w:r w:rsidR="00AB3C82" w:rsidRPr="00393EA5">
        <w:rPr>
          <w:rFonts w:ascii="EHUSans" w:hAnsi="EHUSans"/>
          <w:b/>
          <w:highlight w:val="yellow"/>
        </w:rPr>
        <w:t xml:space="preserve"> de septiembre de 2020</w:t>
      </w:r>
    </w:p>
    <w:p w14:paraId="19460DC8" w14:textId="672052E8" w:rsidR="00AB3C82" w:rsidRPr="00AB3C82" w:rsidRDefault="00AB3C82" w:rsidP="00AB3C82">
      <w:pPr>
        <w:spacing w:after="0" w:line="240" w:lineRule="auto"/>
        <w:rPr>
          <w:rFonts w:ascii="EHUSerif" w:hAnsi="EHUSerif"/>
          <w:color w:val="0000FF"/>
          <w:lang w:val="es-ES_tradnl" w:eastAsia="es-ES"/>
        </w:rPr>
      </w:pPr>
      <w:r w:rsidRPr="00393EA5">
        <w:rPr>
          <w:rFonts w:ascii="EHUSerif" w:eastAsia="Times New Roman" w:hAnsi="EHUSerif" w:cs="Times New Roman"/>
          <w:color w:val="0000FF"/>
          <w:highlight w:val="yellow"/>
          <w:lang w:val="es-ES_tradnl" w:eastAsia="es-ES"/>
        </w:rPr>
        <w:t>Zentroko Batzarraren onarpen data</w:t>
      </w:r>
      <w:r w:rsidR="00B6079D" w:rsidRPr="00393EA5">
        <w:rPr>
          <w:rFonts w:ascii="EHUSerif" w:eastAsia="Times New Roman" w:hAnsi="EHUSerif" w:cs="Times New Roman"/>
          <w:color w:val="0000FF"/>
          <w:highlight w:val="yellow"/>
          <w:lang w:val="es-ES_tradnl" w:eastAsia="es-ES"/>
        </w:rPr>
        <w:t>: 2020/07/17. 2020ko irailaren 9</w:t>
      </w:r>
      <w:r w:rsidRPr="00393EA5">
        <w:rPr>
          <w:rFonts w:ascii="EHUSerif" w:eastAsia="Times New Roman" w:hAnsi="EHUSerif" w:cs="Times New Roman"/>
          <w:color w:val="0000FF"/>
          <w:highlight w:val="yellow"/>
          <w:lang w:val="es-ES_tradnl" w:eastAsia="es-ES"/>
        </w:rPr>
        <w:t>an berrikusia eta eguneratua.</w:t>
      </w:r>
    </w:p>
    <w:p w14:paraId="78F0130A" w14:textId="77777777" w:rsidR="00AB3C82" w:rsidRPr="00AB3C82" w:rsidRDefault="00AB3C82" w:rsidP="000E685C">
      <w:pPr>
        <w:outlineLvl w:val="0"/>
        <w:rPr>
          <w:rFonts w:ascii="EHUSerif" w:hAnsi="EHUSerif"/>
          <w:b/>
          <w:color w:val="0000FF"/>
        </w:rPr>
      </w:pPr>
    </w:p>
    <w:p w14:paraId="407BFAAF" w14:textId="77777777" w:rsidR="000E685C" w:rsidRDefault="000E685C" w:rsidP="00D07783">
      <w:pPr>
        <w:rPr>
          <w:rFonts w:ascii="EHUSans" w:hAnsi="EHUSans"/>
          <w:b/>
          <w:u w:val="single"/>
        </w:rPr>
      </w:pPr>
    </w:p>
    <w:p w14:paraId="4824B95C" w14:textId="6670B823" w:rsidR="005B42DD" w:rsidRPr="000E685C" w:rsidRDefault="000E685C" w:rsidP="00D07783">
      <w:pPr>
        <w:rPr>
          <w:rFonts w:ascii="EHUSans" w:hAnsi="EHUSans"/>
          <w:b/>
          <w:u w:val="single"/>
        </w:rPr>
      </w:pPr>
      <w:r w:rsidRPr="000E685C">
        <w:rPr>
          <w:rFonts w:ascii="EHUSans" w:hAnsi="EHUSans"/>
          <w:b/>
          <w:u w:val="single"/>
        </w:rPr>
        <w:t xml:space="preserve">INDICE: </w:t>
      </w:r>
    </w:p>
    <w:p w14:paraId="736E926D" w14:textId="777F6076" w:rsidR="005B42DD" w:rsidRPr="005B42DD" w:rsidRDefault="005B42DD" w:rsidP="005B42DD">
      <w:pPr>
        <w:pStyle w:val="Prrafodelista"/>
        <w:numPr>
          <w:ilvl w:val="0"/>
          <w:numId w:val="27"/>
        </w:numPr>
        <w:rPr>
          <w:rFonts w:ascii="EHUSans" w:hAnsi="EHUSans"/>
        </w:rPr>
      </w:pPr>
      <w:r w:rsidRPr="005B42DD">
        <w:rPr>
          <w:rFonts w:ascii="EHUSans" w:hAnsi="EHUSans"/>
        </w:rPr>
        <w:t>MODALIDADES DE ASIGNATURAS</w:t>
      </w:r>
    </w:p>
    <w:p w14:paraId="62CD3F5A" w14:textId="4E3822FA" w:rsidR="005B42DD" w:rsidRPr="005B42DD" w:rsidRDefault="005B42DD" w:rsidP="005B42DD">
      <w:pPr>
        <w:pStyle w:val="Prrafodelista"/>
        <w:numPr>
          <w:ilvl w:val="0"/>
          <w:numId w:val="27"/>
        </w:numPr>
        <w:spacing w:after="0"/>
        <w:outlineLvl w:val="0"/>
        <w:rPr>
          <w:rFonts w:ascii="EHUSans" w:hAnsi="EHUSans"/>
          <w:sz w:val="24"/>
        </w:rPr>
      </w:pPr>
      <w:r w:rsidRPr="005B42DD">
        <w:rPr>
          <w:rFonts w:ascii="EHUSans" w:hAnsi="EHUSans"/>
          <w:sz w:val="24"/>
        </w:rPr>
        <w:t>PLAN DE ADAPTACIÓN DE LA DOCENCIA</w:t>
      </w:r>
      <w:r>
        <w:rPr>
          <w:rFonts w:ascii="EHUSans" w:hAnsi="EHUSans"/>
          <w:sz w:val="24"/>
        </w:rPr>
        <w:t xml:space="preserve"> POR ASIGNATURAS</w:t>
      </w:r>
    </w:p>
    <w:p w14:paraId="46466993" w14:textId="3EC0C097" w:rsidR="005B42DD" w:rsidRDefault="005B42DD" w:rsidP="005B42DD">
      <w:pPr>
        <w:pStyle w:val="Prrafodelista"/>
        <w:numPr>
          <w:ilvl w:val="0"/>
          <w:numId w:val="27"/>
        </w:numPr>
        <w:rPr>
          <w:rFonts w:ascii="EHUSans" w:hAnsi="EHUSans"/>
        </w:rPr>
      </w:pPr>
      <w:r>
        <w:rPr>
          <w:rFonts w:ascii="EHUSans" w:hAnsi="EHUSans"/>
        </w:rPr>
        <w:t>RESUMEN DE NORMAS GENERALES EN ESPACIOS COMUNES</w:t>
      </w:r>
    </w:p>
    <w:p w14:paraId="1C6B0673" w14:textId="77777777" w:rsidR="00AB3C82" w:rsidRPr="00AB3C82" w:rsidRDefault="00AB3C82" w:rsidP="00AB3C82">
      <w:pPr>
        <w:spacing w:after="0" w:line="240" w:lineRule="auto"/>
        <w:rPr>
          <w:rFonts w:ascii="Times" w:eastAsia="Times New Roman" w:hAnsi="Times" w:cs="Times New Roman"/>
          <w:sz w:val="20"/>
          <w:szCs w:val="20"/>
          <w:lang w:val="es-ES_tradnl" w:eastAsia="es-ES"/>
        </w:rPr>
      </w:pPr>
    </w:p>
    <w:p w14:paraId="50E330CF" w14:textId="0BF44D7B" w:rsidR="00AB3C82" w:rsidRPr="00AB3C82" w:rsidRDefault="00AB3C82" w:rsidP="00AB3C82">
      <w:pPr>
        <w:spacing w:after="0" w:line="240" w:lineRule="auto"/>
        <w:rPr>
          <w:rFonts w:ascii="EHUSerif" w:hAnsi="EHUSerif"/>
          <w:color w:val="0000FF"/>
          <w:sz w:val="24"/>
          <w:szCs w:val="24"/>
          <w:lang w:val="es-ES_tradnl" w:eastAsia="es-ES"/>
        </w:rPr>
      </w:pPr>
      <w:r w:rsidRPr="00AB3C82">
        <w:rPr>
          <w:rFonts w:ascii="EHUSerif" w:eastAsia="Times New Roman" w:hAnsi="EHUSerif" w:cs="Times New Roman"/>
          <w:color w:val="0000FF"/>
          <w:sz w:val="24"/>
          <w:szCs w:val="24"/>
          <w:lang w:val="es-ES_tradnl" w:eastAsia="es-ES"/>
        </w:rPr>
        <w:t>Aurkibidea:</w:t>
      </w:r>
      <w:r w:rsidRPr="00AB3C82">
        <w:rPr>
          <w:rFonts w:ascii="EHUSerif" w:eastAsia="Times New Roman" w:hAnsi="EHUSerif" w:cs="Times New Roman"/>
          <w:color w:val="0000FF"/>
          <w:sz w:val="24"/>
          <w:szCs w:val="24"/>
          <w:lang w:val="es-ES_tradnl" w:eastAsia="es-ES"/>
        </w:rPr>
        <w:br/>
        <w:t>1- irakasgaien modalitateak</w:t>
      </w:r>
      <w:r w:rsidRPr="00AB3C82">
        <w:rPr>
          <w:rFonts w:ascii="EHUSerif" w:eastAsia="Times New Roman" w:hAnsi="EHUSerif" w:cs="Times New Roman"/>
          <w:color w:val="0000FF"/>
          <w:sz w:val="24"/>
          <w:szCs w:val="24"/>
          <w:lang w:val="es-ES_tradnl" w:eastAsia="es-ES"/>
        </w:rPr>
        <w:br/>
        <w:t>2- Irakaskuntza irakasgaien arabera egokitzeko plana</w:t>
      </w:r>
      <w:r w:rsidRPr="00AB3C82">
        <w:rPr>
          <w:rFonts w:ascii="EHUSerif" w:eastAsia="Times New Roman" w:hAnsi="EHUSerif" w:cs="Times New Roman"/>
          <w:color w:val="0000FF"/>
          <w:sz w:val="24"/>
          <w:szCs w:val="24"/>
          <w:lang w:val="es-ES_tradnl" w:eastAsia="es-ES"/>
        </w:rPr>
        <w:br/>
        <w:t>3- espazio komunetako arau orokorren laburpena.</w:t>
      </w:r>
    </w:p>
    <w:p w14:paraId="63355D67" w14:textId="77777777" w:rsidR="00AB3C82" w:rsidRPr="00AB3C82" w:rsidRDefault="00AB3C82" w:rsidP="00AB3C82">
      <w:pPr>
        <w:pStyle w:val="Prrafodelista"/>
        <w:rPr>
          <w:rFonts w:ascii="EHUSerif" w:hAnsi="EHUSerif"/>
          <w:color w:val="0000FF"/>
          <w:sz w:val="24"/>
          <w:szCs w:val="24"/>
        </w:rPr>
      </w:pPr>
    </w:p>
    <w:p w14:paraId="6F4CE8A2" w14:textId="74857F9E" w:rsidR="000E685C" w:rsidRDefault="000E685C">
      <w:pPr>
        <w:spacing w:line="259" w:lineRule="auto"/>
        <w:rPr>
          <w:rFonts w:ascii="EHUSans" w:hAnsi="EHUSans"/>
        </w:rPr>
      </w:pPr>
      <w:r>
        <w:rPr>
          <w:rFonts w:ascii="EHUSans" w:hAnsi="EHUSans"/>
        </w:rPr>
        <w:br w:type="page"/>
      </w:r>
    </w:p>
    <w:p w14:paraId="407DB879" w14:textId="77777777" w:rsidR="000E685C" w:rsidRPr="005B42DD" w:rsidRDefault="000E685C" w:rsidP="000E685C">
      <w:pPr>
        <w:pStyle w:val="Prrafodelista"/>
        <w:rPr>
          <w:rFonts w:ascii="EHUSans" w:hAnsi="EHUSans"/>
        </w:rPr>
      </w:pPr>
    </w:p>
    <w:p w14:paraId="49AE40EB" w14:textId="67420C1B" w:rsidR="00D07783" w:rsidRPr="000E685C" w:rsidRDefault="000E685C" w:rsidP="00D07783">
      <w:pPr>
        <w:rPr>
          <w:rFonts w:ascii="EHUSans" w:hAnsi="EHUSans"/>
          <w:b/>
          <w:u w:val="single"/>
        </w:rPr>
      </w:pPr>
      <w:r>
        <w:rPr>
          <w:rFonts w:ascii="EHUSans" w:hAnsi="EHUSans"/>
          <w:b/>
          <w:u w:val="single"/>
        </w:rPr>
        <w:t xml:space="preserve">1- </w:t>
      </w:r>
      <w:r w:rsidR="00D07783" w:rsidRPr="000E685C">
        <w:rPr>
          <w:rFonts w:ascii="EHUSans" w:hAnsi="EHUSans"/>
          <w:b/>
          <w:u w:val="single"/>
        </w:rPr>
        <w:t xml:space="preserve">MODALIDADES DE ASIGNATURAS: </w:t>
      </w:r>
    </w:p>
    <w:p w14:paraId="3CFD449F" w14:textId="77777777" w:rsidR="00D07783" w:rsidRPr="00C26759" w:rsidRDefault="00D07783" w:rsidP="00D07783">
      <w:pPr>
        <w:rPr>
          <w:rFonts w:ascii="EHUSans" w:hAnsi="EHUSans"/>
        </w:rPr>
      </w:pPr>
      <w:r w:rsidRPr="00C26759">
        <w:rPr>
          <w:rFonts w:ascii="EHUSans" w:hAnsi="EHUSans"/>
        </w:rPr>
        <w:t xml:space="preserve">NOTAS: </w:t>
      </w:r>
    </w:p>
    <w:p w14:paraId="5B3E6C04" w14:textId="77777777" w:rsidR="00D07783" w:rsidRPr="00C26759" w:rsidRDefault="00D07783" w:rsidP="00D07783">
      <w:pPr>
        <w:pStyle w:val="Prrafodelista"/>
        <w:numPr>
          <w:ilvl w:val="0"/>
          <w:numId w:val="26"/>
        </w:numPr>
        <w:spacing w:line="259" w:lineRule="auto"/>
        <w:rPr>
          <w:rFonts w:ascii="EHUSans" w:hAnsi="EHUSans"/>
        </w:rPr>
      </w:pPr>
      <w:r w:rsidRPr="00C26759">
        <w:rPr>
          <w:rFonts w:ascii="EHUSans" w:hAnsi="EHUSans"/>
        </w:rPr>
        <w:t xml:space="preserve">Todos los grupos de una asignatura obligatoria se organizan del mismo modo. En el caso de las asignaturas optativas, puede haber diferencias entre los grupos de una misma asignatura, en función del número  de alumnado por grupo. </w:t>
      </w:r>
    </w:p>
    <w:p w14:paraId="04C2B0A5" w14:textId="1F70D222" w:rsidR="00D07783" w:rsidRPr="00393EA5" w:rsidRDefault="00D07783" w:rsidP="00D07783">
      <w:pPr>
        <w:pStyle w:val="Prrafodelista"/>
        <w:numPr>
          <w:ilvl w:val="0"/>
          <w:numId w:val="26"/>
        </w:numPr>
        <w:spacing w:line="259" w:lineRule="auto"/>
        <w:rPr>
          <w:rFonts w:ascii="EHUSans" w:hAnsi="EHUSans"/>
          <w:b/>
          <w:highlight w:val="yellow"/>
        </w:rPr>
      </w:pPr>
      <w:r w:rsidRPr="00393EA5">
        <w:rPr>
          <w:rFonts w:ascii="EHUSans" w:hAnsi="EHUSans"/>
          <w:b/>
          <w:highlight w:val="yellow"/>
        </w:rPr>
        <w:t>Para conocer cual es el modelo de cada asignatura, consultar la Guía Docente de la misma en la web del centro. En caso de que no se especifique nada, la</w:t>
      </w:r>
      <w:r w:rsidR="00B6079D" w:rsidRPr="00393EA5">
        <w:rPr>
          <w:rFonts w:ascii="EHUSans" w:hAnsi="EHUSans"/>
          <w:b/>
          <w:highlight w:val="yellow"/>
        </w:rPr>
        <w:t xml:space="preserve"> docencia será 100% presencial. Las clases presenciales serán con mascarilla y manteniendo 1,5 metros de distancia. </w:t>
      </w:r>
    </w:p>
    <w:p w14:paraId="3BFF5F97" w14:textId="77777777" w:rsidR="00D07783" w:rsidRPr="00C26759" w:rsidRDefault="00D07783" w:rsidP="00D07783">
      <w:pPr>
        <w:rPr>
          <w:rFonts w:ascii="EHUSans" w:hAnsi="EHUSans"/>
        </w:rPr>
      </w:pPr>
      <w:r w:rsidRPr="00C26759">
        <w:rPr>
          <w:rFonts w:ascii="EHUSans" w:hAnsi="EHUSans"/>
        </w:rPr>
        <w:t>Hemos dividido los asignaturas en los siguientes formatos:</w:t>
      </w:r>
    </w:p>
    <w:p w14:paraId="4F02FFCB" w14:textId="110D0D32" w:rsidR="00D07783" w:rsidRPr="00C26759" w:rsidRDefault="00D07783" w:rsidP="00D07783">
      <w:pPr>
        <w:pStyle w:val="Prrafodelista"/>
        <w:numPr>
          <w:ilvl w:val="0"/>
          <w:numId w:val="26"/>
        </w:numPr>
        <w:spacing w:line="259" w:lineRule="auto"/>
        <w:rPr>
          <w:rFonts w:ascii="EHUSans" w:hAnsi="EHUSans"/>
        </w:rPr>
      </w:pPr>
      <w:r w:rsidRPr="00C26759">
        <w:rPr>
          <w:rFonts w:ascii="EHUSans" w:hAnsi="EHUSans"/>
        </w:rPr>
        <w:t>A) 100% presencial: manteniendo un metro y medio de distancia entre el alumnado</w:t>
      </w:r>
      <w:r w:rsidR="000E685C">
        <w:rPr>
          <w:rFonts w:ascii="EHUSans" w:hAnsi="EHUSans"/>
        </w:rPr>
        <w:t xml:space="preserve"> </w:t>
      </w:r>
    </w:p>
    <w:p w14:paraId="411BE3B7" w14:textId="77777777" w:rsidR="00D07783" w:rsidRPr="00C26759" w:rsidRDefault="00D07783" w:rsidP="00D07783">
      <w:pPr>
        <w:pStyle w:val="Prrafodelista"/>
        <w:numPr>
          <w:ilvl w:val="0"/>
          <w:numId w:val="26"/>
        </w:numPr>
        <w:spacing w:line="259" w:lineRule="auto"/>
        <w:rPr>
          <w:rFonts w:ascii="EHUSans" w:hAnsi="EHUSans"/>
        </w:rPr>
      </w:pPr>
      <w:r w:rsidRPr="00C26759">
        <w:rPr>
          <w:rFonts w:ascii="EHUSans" w:hAnsi="EHUSans"/>
        </w:rPr>
        <w:t xml:space="preserve">B) 100% presencial en aula-espejo. El alumnado se reparte en dos aulas, manteniendo un metro y medio de distancia. El/La profesor/a imparte la docencia en un aula y se retransmite a la otra. En las prácticas, el/la profesor/a atiende a las dos aulas. </w:t>
      </w:r>
    </w:p>
    <w:p w14:paraId="65FBBC91" w14:textId="77777777" w:rsidR="00D07783" w:rsidRPr="00C26759" w:rsidRDefault="00D07783" w:rsidP="00D07783">
      <w:pPr>
        <w:pStyle w:val="Prrafodelista"/>
        <w:numPr>
          <w:ilvl w:val="0"/>
          <w:numId w:val="26"/>
        </w:numPr>
        <w:spacing w:line="259" w:lineRule="auto"/>
        <w:rPr>
          <w:rFonts w:ascii="EHUSans" w:hAnsi="EHUSans"/>
        </w:rPr>
      </w:pPr>
      <w:r w:rsidRPr="00C26759">
        <w:rPr>
          <w:rFonts w:ascii="EHUSans" w:hAnsi="EHUSans"/>
        </w:rPr>
        <w:t>C) DUAL 1: Las clases teóricas se imparten por BlackBoard Collaborate y las prácticas se imparten en el aula manteniendo un metro y medio de distancia.</w:t>
      </w:r>
    </w:p>
    <w:p w14:paraId="057E05C2" w14:textId="77777777" w:rsidR="00D07783" w:rsidRPr="00C26759" w:rsidRDefault="00D07783" w:rsidP="00D07783">
      <w:pPr>
        <w:pStyle w:val="Prrafodelista"/>
        <w:numPr>
          <w:ilvl w:val="0"/>
          <w:numId w:val="26"/>
        </w:numPr>
        <w:spacing w:line="259" w:lineRule="auto"/>
        <w:rPr>
          <w:rFonts w:ascii="EHUSans" w:hAnsi="EHUSans"/>
        </w:rPr>
      </w:pPr>
      <w:r w:rsidRPr="00C26759">
        <w:rPr>
          <w:rFonts w:ascii="EHUSans" w:hAnsi="EHUSans"/>
        </w:rPr>
        <w:t xml:space="preserve">D) DUAL 2: La mitad del alumnado presencial en el aula manteniendo un metro y medio de distancia, y la otra mitad en casa o realizando las actividades propuestas fuera de la facultad, una semana  si y una no. La semana presencial se imparte la teoría, se aclaran dudas, etc. La semana en casa se trabaja la práctica propuesta en clase. </w:t>
      </w:r>
    </w:p>
    <w:p w14:paraId="419ADC2D" w14:textId="77777777" w:rsidR="00D07783" w:rsidRPr="00D30B08" w:rsidRDefault="00D07783" w:rsidP="00D07783">
      <w:pPr>
        <w:jc w:val="both"/>
        <w:rPr>
          <w:rFonts w:ascii="EHUSerif" w:hAnsi="EHUSerif"/>
          <w:b/>
          <w:color w:val="0000FF"/>
          <w:sz w:val="24"/>
          <w:szCs w:val="24"/>
          <w:u w:val="single"/>
        </w:rPr>
      </w:pPr>
    </w:p>
    <w:p w14:paraId="61F5222C" w14:textId="142CCA7A" w:rsidR="00393EA5" w:rsidRPr="00393EA5" w:rsidRDefault="00D30B08" w:rsidP="00393EA5">
      <w:pPr>
        <w:rPr>
          <w:rFonts w:ascii="EHUSerif" w:eastAsia="Times New Roman" w:hAnsi="EHUSerif" w:cs="Times New Roman"/>
          <w:b/>
          <w:color w:val="0000FF"/>
          <w:sz w:val="24"/>
          <w:szCs w:val="24"/>
          <w:lang w:val="es-ES_tradnl" w:eastAsia="es-ES"/>
        </w:rPr>
      </w:pPr>
      <w:r w:rsidRPr="00D30B08">
        <w:rPr>
          <w:rFonts w:ascii="EHUSerif" w:eastAsia="Times New Roman" w:hAnsi="EHUSerif" w:cs="Times New Roman"/>
          <w:b/>
          <w:color w:val="0000FF"/>
          <w:sz w:val="24"/>
          <w:szCs w:val="24"/>
          <w:lang w:val="es-ES_tradnl" w:eastAsia="es-ES"/>
        </w:rPr>
        <w:t>1- irakasgaien modalitateak:</w:t>
      </w:r>
      <w:r w:rsidRPr="00D30B08">
        <w:rPr>
          <w:rFonts w:ascii="EHUSerif" w:eastAsia="Times New Roman" w:hAnsi="EHUSerif" w:cs="Times New Roman"/>
          <w:color w:val="0000FF"/>
          <w:sz w:val="24"/>
          <w:szCs w:val="24"/>
          <w:lang w:val="es-ES_tradnl" w:eastAsia="es-ES"/>
        </w:rPr>
        <w:br/>
        <w:t>Oharrak:</w:t>
      </w:r>
      <w:r w:rsidRPr="00D30B08">
        <w:rPr>
          <w:rFonts w:ascii="EHUSerif" w:eastAsia="Times New Roman" w:hAnsi="EHUSerif" w:cs="Times New Roman"/>
          <w:color w:val="0000FF"/>
          <w:sz w:val="24"/>
          <w:szCs w:val="24"/>
          <w:lang w:val="es-ES_tradnl" w:eastAsia="es-ES"/>
        </w:rPr>
        <w:br/>
        <w:t>- Derrigorrezko irakasgai bateko talde guztiak modu berean antolatzen dira. Hautazko irakasgaien kasuan, aldeak egon daitezke irakasgai bereko taldeen artean, taldeko ikasle-kopuruaren arabera.</w:t>
      </w:r>
      <w:r w:rsidRPr="00D30B08">
        <w:rPr>
          <w:rFonts w:ascii="EHUSerif" w:eastAsia="Times New Roman" w:hAnsi="EHUSerif" w:cs="Times New Roman"/>
          <w:color w:val="0000FF"/>
          <w:sz w:val="24"/>
          <w:szCs w:val="24"/>
          <w:lang w:val="es-ES_tradnl" w:eastAsia="es-ES"/>
        </w:rPr>
        <w:br/>
        <w:t xml:space="preserve">- </w:t>
      </w:r>
      <w:r w:rsidRPr="00393EA5">
        <w:rPr>
          <w:rFonts w:ascii="EHUSerif" w:eastAsia="Times New Roman" w:hAnsi="EHUSerif" w:cs="Times New Roman"/>
          <w:color w:val="0000FF"/>
          <w:sz w:val="24"/>
          <w:szCs w:val="24"/>
          <w:highlight w:val="yellow"/>
          <w:lang w:val="es-ES_tradnl" w:eastAsia="es-ES"/>
        </w:rPr>
        <w:t>Irakasgai bakoitzaren eredua zein den jakiteko, kontsultatu irakasgaiaren irakaskuntza-gida ikastetxearen webgunean. Ezer zehazten ez bada, irakaskuntza % 100 presentziala izango da.</w:t>
      </w:r>
      <w:r w:rsidR="00393EA5" w:rsidRPr="00393EA5">
        <w:rPr>
          <w:rFonts w:ascii="EHUSerif" w:eastAsia="Times New Roman" w:hAnsi="EHUSerif" w:cs="Times New Roman"/>
          <w:color w:val="0000FF"/>
          <w:sz w:val="24"/>
          <w:szCs w:val="24"/>
          <w:highlight w:val="yellow"/>
          <w:lang w:val="es-ES_tradnl" w:eastAsia="es-ES"/>
        </w:rPr>
        <w:t xml:space="preserve"> </w:t>
      </w:r>
      <w:r w:rsidR="00393EA5" w:rsidRPr="00393EA5">
        <w:rPr>
          <w:rFonts w:ascii="EHUSerif" w:eastAsia="Times New Roman" w:hAnsi="EHUSerif" w:cs="Times New Roman"/>
          <w:b/>
          <w:color w:val="0000FF"/>
          <w:sz w:val="24"/>
          <w:szCs w:val="24"/>
          <w:highlight w:val="yellow"/>
          <w:lang w:val="es-ES_tradnl" w:eastAsia="es-ES"/>
        </w:rPr>
        <w:t>Klase presentzialak maskara eta 1,5 metroko distantziarekin egingo dira.</w:t>
      </w:r>
    </w:p>
    <w:p w14:paraId="5C0A8458" w14:textId="757C5F73" w:rsidR="00D30B08" w:rsidRPr="00D30B08" w:rsidRDefault="00D30B08" w:rsidP="00D30B08">
      <w:pPr>
        <w:spacing w:after="0" w:line="240" w:lineRule="auto"/>
        <w:rPr>
          <w:rFonts w:ascii="EHUSerif" w:eastAsia="Times New Roman" w:hAnsi="EHUSerif" w:cs="Times New Roman"/>
          <w:color w:val="0000FF"/>
          <w:sz w:val="24"/>
          <w:szCs w:val="24"/>
          <w:lang w:val="es-ES_tradnl" w:eastAsia="es-ES"/>
        </w:rPr>
      </w:pPr>
    </w:p>
    <w:p w14:paraId="02EC8617" w14:textId="77777777" w:rsidR="00D07783" w:rsidRDefault="00D07783" w:rsidP="00F23C17">
      <w:pPr>
        <w:spacing w:after="0"/>
        <w:rPr>
          <w:rFonts w:ascii="EHUSerif" w:eastAsia="Times New Roman" w:hAnsi="EHUSerif" w:cs="Times New Roman"/>
          <w:b/>
          <w:bCs/>
          <w:color w:val="0000FF"/>
          <w:sz w:val="24"/>
          <w:szCs w:val="24"/>
          <w:lang w:eastAsia="es-ES"/>
        </w:rPr>
      </w:pPr>
    </w:p>
    <w:p w14:paraId="0166759C" w14:textId="77777777" w:rsidR="00D30B08" w:rsidRDefault="00D30B08" w:rsidP="00D30B08">
      <w:pPr>
        <w:spacing w:after="0" w:line="240" w:lineRule="auto"/>
        <w:rPr>
          <w:rFonts w:ascii="EHUSerif" w:eastAsia="Times New Roman" w:hAnsi="EHUSerif" w:cs="Times New Roman"/>
          <w:color w:val="0000FF"/>
          <w:sz w:val="24"/>
          <w:szCs w:val="24"/>
          <w:lang w:val="es-ES_tradnl" w:eastAsia="es-ES"/>
        </w:rPr>
      </w:pPr>
      <w:r w:rsidRPr="00D30B08">
        <w:rPr>
          <w:rFonts w:ascii="EHUSerif" w:eastAsia="Times New Roman" w:hAnsi="EHUSerif" w:cs="Times New Roman"/>
          <w:color w:val="0000FF"/>
          <w:sz w:val="24"/>
          <w:szCs w:val="24"/>
          <w:lang w:val="es-ES_tradnl" w:eastAsia="es-ES"/>
        </w:rPr>
        <w:t>Irakasgaiak formatu hauetan banatu ditugu:</w:t>
      </w:r>
      <w:r w:rsidRPr="00D30B08">
        <w:rPr>
          <w:rFonts w:ascii="EHUSerif" w:eastAsia="Times New Roman" w:hAnsi="EHUSerif" w:cs="Times New Roman"/>
          <w:color w:val="0000FF"/>
          <w:sz w:val="24"/>
          <w:szCs w:val="24"/>
          <w:lang w:val="es-ES_tradnl" w:eastAsia="es-ES"/>
        </w:rPr>
        <w:br/>
        <w:t>- A) % 100 presentziala: ikasleen artean metro eta erdiko distantziari eutsiz</w:t>
      </w:r>
      <w:r>
        <w:rPr>
          <w:rFonts w:ascii="EHUSerif" w:eastAsia="Times New Roman" w:hAnsi="EHUSerif" w:cs="Times New Roman"/>
          <w:color w:val="0000FF"/>
          <w:sz w:val="24"/>
          <w:szCs w:val="24"/>
          <w:lang w:val="es-ES_tradnl" w:eastAsia="es-ES"/>
        </w:rPr>
        <w:t>.</w:t>
      </w:r>
    </w:p>
    <w:p w14:paraId="054E6042" w14:textId="7E3F1B56" w:rsidR="00D07783" w:rsidRPr="00D30B08" w:rsidRDefault="00D30B08" w:rsidP="00D30B08">
      <w:pPr>
        <w:spacing w:after="0" w:line="240" w:lineRule="auto"/>
        <w:rPr>
          <w:rFonts w:ascii="EHUSerif" w:eastAsia="Times New Roman" w:hAnsi="EHUSerif" w:cs="Times New Roman"/>
          <w:color w:val="0000FF"/>
          <w:sz w:val="24"/>
          <w:szCs w:val="24"/>
          <w:lang w:val="es-ES_tradnl" w:eastAsia="es-ES"/>
        </w:rPr>
      </w:pPr>
      <w:r w:rsidRPr="00D30B08">
        <w:rPr>
          <w:rFonts w:ascii="EHUSerif" w:eastAsia="Times New Roman" w:hAnsi="EHUSerif" w:cs="Times New Roman"/>
          <w:color w:val="0000FF"/>
          <w:sz w:val="24"/>
          <w:szCs w:val="24"/>
          <w:lang w:val="es-ES_tradnl" w:eastAsia="es-ES"/>
        </w:rPr>
        <w:t>- B) % 100 aurrez aurre ispilu-gelan. Ikasleak bi gelatan banatzen dira, metro eta erdiko distantziari eutsiz. Irakasleak gela batean irakasten du eta besteari ematen dio. Praktiketan, irakasleak bi gelei ematen die arreta.</w:t>
      </w:r>
      <w:r>
        <w:rPr>
          <w:rFonts w:ascii="EHUSerif" w:eastAsia="Times New Roman" w:hAnsi="EHUSerif" w:cs="Times New Roman"/>
          <w:color w:val="0000FF"/>
          <w:sz w:val="24"/>
          <w:szCs w:val="24"/>
          <w:lang w:val="es-ES_tradnl" w:eastAsia="es-ES"/>
        </w:rPr>
        <w:t xml:space="preserve"> </w:t>
      </w:r>
      <w:r w:rsidRPr="00D30B08">
        <w:rPr>
          <w:rFonts w:ascii="EHUSerif" w:eastAsia="Times New Roman" w:hAnsi="EHUSerif" w:cs="Times New Roman"/>
          <w:color w:val="0000FF"/>
          <w:sz w:val="24"/>
          <w:szCs w:val="24"/>
          <w:lang w:val="es-ES_tradnl" w:eastAsia="es-ES"/>
        </w:rPr>
        <w:t>- C) 1. duala: klase teorikoak BlackBoard Collaboratek ematen ditu, eta praktikak ikasgelan ematen dira, metro eta erdiko distantziari eutsita.</w:t>
      </w:r>
      <w:r w:rsidRPr="00D30B08">
        <w:rPr>
          <w:rFonts w:ascii="EHUSerif" w:eastAsia="Times New Roman" w:hAnsi="EHUSerif" w:cs="Times New Roman"/>
          <w:color w:val="0000FF"/>
          <w:sz w:val="24"/>
          <w:szCs w:val="24"/>
          <w:lang w:val="es-ES_tradnl" w:eastAsia="es-ES"/>
        </w:rPr>
        <w:br/>
        <w:t>- D) 2. duala: ikasgelan bertan dauden ikasleen erdiak metro eta erdiko distantziari eutsiko diote, eta beste erdiak etxean edo proposatutako jarduerak fakultatetik kanpo egingo dituzte, astebete bai eta bat ez. Aurrez aurreko astean teoria ematen da, zalantzak argitzen dira, etab. Etxean, gelan proposatutako praktika lantzen da.</w:t>
      </w:r>
    </w:p>
    <w:p w14:paraId="1A5EE099" w14:textId="77777777" w:rsidR="000E685C" w:rsidRDefault="000E685C" w:rsidP="00967D74">
      <w:pPr>
        <w:spacing w:after="0"/>
        <w:outlineLvl w:val="0"/>
        <w:rPr>
          <w:rFonts w:ascii="EHUSans" w:eastAsia="Times New Roman" w:hAnsi="EHUSans" w:cs="Times New Roman"/>
          <w:b/>
          <w:bCs/>
          <w:color w:val="C00000"/>
          <w:sz w:val="32"/>
          <w:szCs w:val="36"/>
          <w:lang w:eastAsia="es-ES"/>
        </w:rPr>
      </w:pPr>
    </w:p>
    <w:p w14:paraId="32EBC455" w14:textId="63FA3952" w:rsidR="00F23C17" w:rsidRDefault="000E685C" w:rsidP="00967D74">
      <w:pPr>
        <w:spacing w:after="0"/>
        <w:outlineLvl w:val="0"/>
        <w:rPr>
          <w:rFonts w:ascii="EHUSans" w:hAnsi="EHUSans"/>
          <w:sz w:val="24"/>
          <w:szCs w:val="24"/>
          <w:u w:val="single"/>
        </w:rPr>
      </w:pPr>
      <w:r w:rsidRPr="000E685C">
        <w:rPr>
          <w:rFonts w:ascii="EHUSans" w:eastAsia="Times New Roman" w:hAnsi="EHUSans" w:cs="Times New Roman"/>
          <w:bCs/>
          <w:sz w:val="24"/>
          <w:szCs w:val="24"/>
          <w:u w:val="single"/>
          <w:lang w:eastAsia="es-ES"/>
        </w:rPr>
        <w:t xml:space="preserve">2- </w:t>
      </w:r>
      <w:r w:rsidR="00F23C17" w:rsidRPr="000E685C">
        <w:rPr>
          <w:rFonts w:ascii="EHUSans" w:hAnsi="EHUSans"/>
          <w:sz w:val="24"/>
          <w:szCs w:val="24"/>
          <w:u w:val="single"/>
        </w:rPr>
        <w:t>PLAN DE ADAPTACIÓN DE LA DOCENCIA</w:t>
      </w:r>
    </w:p>
    <w:p w14:paraId="1175DC87" w14:textId="77777777" w:rsidR="000E685C" w:rsidRPr="000E685C" w:rsidRDefault="000E685C" w:rsidP="00967D74">
      <w:pPr>
        <w:spacing w:after="0"/>
        <w:outlineLvl w:val="0"/>
        <w:rPr>
          <w:rFonts w:ascii="EHUSans" w:hAnsi="EHUSans"/>
          <w:sz w:val="24"/>
          <w:szCs w:val="24"/>
          <w:u w:val="single"/>
        </w:rPr>
      </w:pPr>
    </w:p>
    <w:p w14:paraId="43B3E7B7" w14:textId="77777777" w:rsidR="000E685C" w:rsidRPr="00054C9E" w:rsidRDefault="000E685C" w:rsidP="000E685C">
      <w:pPr>
        <w:rPr>
          <w:rFonts w:ascii="EHUSans" w:hAnsi="EHUSans"/>
          <w:b/>
          <w:color w:val="FF0000"/>
          <w:sz w:val="24"/>
          <w:szCs w:val="24"/>
        </w:rPr>
      </w:pPr>
      <w:r w:rsidRPr="00054C9E">
        <w:rPr>
          <w:rFonts w:ascii="EHUSans" w:hAnsi="EHUSans"/>
          <w:b/>
          <w:color w:val="FF0000"/>
          <w:sz w:val="24"/>
          <w:szCs w:val="24"/>
        </w:rPr>
        <w:t xml:space="preserve">Las valoraciones se han realizado </w:t>
      </w:r>
      <w:r>
        <w:rPr>
          <w:rFonts w:ascii="EHUSans" w:hAnsi="EHUSans"/>
          <w:b/>
          <w:color w:val="FF0000"/>
          <w:sz w:val="24"/>
          <w:szCs w:val="24"/>
        </w:rPr>
        <w:t xml:space="preserve">siguiendo el informe de aireación de espacios de la Facultad de Bellas Artes  realizado por el servicio de prevención de la UPV/EHU anexo a este documento. </w:t>
      </w:r>
    </w:p>
    <w:p w14:paraId="0ECF63CF" w14:textId="4534BE36" w:rsidR="00D30B08" w:rsidRPr="00D30B08" w:rsidRDefault="000E685C" w:rsidP="00D30B08">
      <w:pPr>
        <w:rPr>
          <w:rFonts w:ascii="EHUSans" w:hAnsi="EHUSans"/>
          <w:b/>
          <w:color w:val="FF0000"/>
        </w:rPr>
      </w:pPr>
      <w:r w:rsidRPr="00D07783">
        <w:rPr>
          <w:rFonts w:ascii="EHUSans" w:hAnsi="EHUSans"/>
          <w:b/>
          <w:color w:val="FF0000"/>
        </w:rPr>
        <w:t>Solamente se han indicado las asignaturas anuales y de primer cuatrimestre, ya que es imposible determinar, en el momento actual, la situación en enero de 2021</w:t>
      </w:r>
    </w:p>
    <w:p w14:paraId="19B84BFD" w14:textId="77777777" w:rsidR="00D30B08" w:rsidRPr="00D30B08" w:rsidRDefault="00D30B08" w:rsidP="00D30B08">
      <w:pPr>
        <w:spacing w:after="0" w:line="240" w:lineRule="auto"/>
        <w:rPr>
          <w:rFonts w:ascii="EHUSerif" w:hAnsi="EHUSerif"/>
          <w:color w:val="0000FF"/>
          <w:sz w:val="24"/>
          <w:szCs w:val="24"/>
          <w:u w:val="single"/>
          <w:lang w:val="es-ES_tradnl" w:eastAsia="es-ES"/>
        </w:rPr>
      </w:pPr>
    </w:p>
    <w:p w14:paraId="4296D8AE" w14:textId="77777777" w:rsidR="00D30B08" w:rsidRPr="00D30B08" w:rsidRDefault="00D30B08" w:rsidP="00D30B08">
      <w:pPr>
        <w:spacing w:after="0" w:line="240" w:lineRule="auto"/>
        <w:rPr>
          <w:rFonts w:ascii="EHUSerif" w:eastAsia="Times New Roman" w:hAnsi="EHUSerif" w:cs="Times New Roman"/>
          <w:color w:val="0000FF"/>
          <w:sz w:val="24"/>
          <w:szCs w:val="24"/>
          <w:lang w:val="es-ES_tradnl" w:eastAsia="es-ES"/>
        </w:rPr>
      </w:pPr>
      <w:r w:rsidRPr="00D30B08">
        <w:rPr>
          <w:rFonts w:ascii="EHUSerif" w:eastAsia="Times New Roman" w:hAnsi="EHUSerif" w:cs="Times New Roman"/>
          <w:color w:val="0000FF"/>
          <w:sz w:val="24"/>
          <w:szCs w:val="24"/>
          <w:u w:val="single"/>
          <w:lang w:val="es-ES_tradnl" w:eastAsia="es-ES"/>
        </w:rPr>
        <w:t>2- Irakaskuntza egokitzeko plana</w:t>
      </w:r>
      <w:r w:rsidRPr="00D30B08">
        <w:rPr>
          <w:rFonts w:ascii="EHUSerif" w:eastAsia="Times New Roman" w:hAnsi="EHUSerif" w:cs="Times New Roman"/>
          <w:sz w:val="24"/>
          <w:szCs w:val="24"/>
          <w:lang w:val="es-ES_tradnl" w:eastAsia="es-ES"/>
        </w:rPr>
        <w:br/>
      </w:r>
      <w:r w:rsidRPr="00D30B08">
        <w:rPr>
          <w:rFonts w:ascii="EHUSerif" w:eastAsia="Times New Roman" w:hAnsi="EHUSerif" w:cs="Times New Roman"/>
          <w:sz w:val="24"/>
          <w:szCs w:val="24"/>
          <w:lang w:val="es-ES_tradnl" w:eastAsia="es-ES"/>
        </w:rPr>
        <w:br/>
      </w:r>
      <w:r w:rsidRPr="00D30B08">
        <w:rPr>
          <w:rFonts w:ascii="EHUSerif" w:eastAsia="Times New Roman" w:hAnsi="EHUSerif" w:cs="Times New Roman"/>
          <w:color w:val="0000FF"/>
          <w:sz w:val="24"/>
          <w:szCs w:val="24"/>
          <w:lang w:val="es-ES_tradnl" w:eastAsia="es-ES"/>
        </w:rPr>
        <w:t>Balorazioak EHUko prebentzio-zerbitzuak agiri honi erantsita egin duen Arte Ederren Fakultateko espazioen aireztapenari buruzko txostenari jarraituz egin dira.</w:t>
      </w:r>
      <w:r w:rsidRPr="00D30B08">
        <w:rPr>
          <w:rFonts w:ascii="EHUSerif" w:eastAsia="Times New Roman" w:hAnsi="EHUSerif" w:cs="Times New Roman"/>
          <w:color w:val="0000FF"/>
          <w:sz w:val="24"/>
          <w:szCs w:val="24"/>
          <w:lang w:val="es-ES_tradnl" w:eastAsia="es-ES"/>
        </w:rPr>
        <w:br/>
        <w:t>Urteko eta lehen lauhilekoko irakasgaiak bakarrik adierazi dira, ezinezkoa baita gaur egun 2021eko urtarrileko egoera zehaztea.</w:t>
      </w:r>
    </w:p>
    <w:p w14:paraId="5608B18B" w14:textId="036E6718" w:rsidR="00D30B08" w:rsidRPr="00D93918" w:rsidRDefault="00D30B08" w:rsidP="00D30B08">
      <w:pPr>
        <w:spacing w:after="0" w:line="240" w:lineRule="auto"/>
        <w:rPr>
          <w:rFonts w:ascii="EHUSerif" w:eastAsia="Times New Roman" w:hAnsi="EHUSerif" w:cs="Times New Roman"/>
          <w:b/>
          <w:color w:val="0000FF"/>
          <w:sz w:val="24"/>
          <w:szCs w:val="24"/>
          <w:lang w:val="es-ES_tradnl" w:eastAsia="es-ES"/>
        </w:rPr>
      </w:pPr>
      <w:r w:rsidRPr="00D30B08">
        <w:rPr>
          <w:rFonts w:ascii="EHUSerif" w:eastAsia="Times New Roman" w:hAnsi="EHUSerif" w:cs="Times New Roman"/>
          <w:sz w:val="24"/>
          <w:szCs w:val="24"/>
          <w:lang w:val="es-ES_tradnl" w:eastAsia="es-ES"/>
        </w:rPr>
        <w:br/>
      </w:r>
      <w:r w:rsidR="00393EA5">
        <w:rPr>
          <w:rFonts w:ascii="EHUSerif" w:eastAsia="Times New Roman" w:hAnsi="EHUSerif" w:cs="Times New Roman"/>
          <w:b/>
          <w:color w:val="0000FF"/>
          <w:sz w:val="24"/>
          <w:szCs w:val="24"/>
          <w:lang w:val="es-ES_tradnl" w:eastAsia="es-ES"/>
        </w:rPr>
        <w:t xml:space="preserve">* Taulak diseinatu dira GAURtik </w:t>
      </w:r>
      <w:r w:rsidRPr="00D93918">
        <w:rPr>
          <w:rFonts w:ascii="EHUSerif" w:eastAsia="Times New Roman" w:hAnsi="EHUSerif" w:cs="Times New Roman"/>
          <w:b/>
          <w:color w:val="0000FF"/>
          <w:sz w:val="24"/>
          <w:szCs w:val="24"/>
          <w:lang w:val="es-ES_tradnl" w:eastAsia="es-ES"/>
        </w:rPr>
        <w:t>atera daitezkeen datuak kontuan hartuta.</w:t>
      </w:r>
    </w:p>
    <w:p w14:paraId="3876423A" w14:textId="66F8B668" w:rsidR="00F23C17" w:rsidRPr="00D30B08" w:rsidRDefault="00F23C17" w:rsidP="00F23C17">
      <w:pPr>
        <w:rPr>
          <w:rFonts w:ascii="EHUSerif" w:hAnsi="EHUSerif"/>
          <w:sz w:val="24"/>
          <w:szCs w:val="24"/>
        </w:rPr>
      </w:pPr>
      <w:r w:rsidRPr="00D30B08">
        <w:rPr>
          <w:rFonts w:ascii="EHUSerif" w:hAnsi="EHUSerif"/>
          <w:sz w:val="24"/>
          <w:szCs w:val="24"/>
        </w:rPr>
        <w:t>*Las tablas se han diseñado teniendo en cuenta los datos que se pueden extraer de GAUR.</w:t>
      </w:r>
    </w:p>
    <w:tbl>
      <w:tblPr>
        <w:tblStyle w:val="Tablaconcuadrcula"/>
        <w:tblpPr w:leftFromText="141" w:rightFromText="141" w:vertAnchor="text" w:horzAnchor="margin" w:tblpY="-43"/>
        <w:tblW w:w="0" w:type="auto"/>
        <w:tblLook w:val="04A0" w:firstRow="1" w:lastRow="0" w:firstColumn="1" w:lastColumn="0" w:noHBand="0" w:noVBand="1"/>
      </w:tblPr>
      <w:tblGrid>
        <w:gridCol w:w="1272"/>
        <w:gridCol w:w="7796"/>
        <w:gridCol w:w="2410"/>
        <w:gridCol w:w="2517"/>
      </w:tblGrid>
      <w:tr w:rsidR="00F23C17" w:rsidRPr="00184C83" w14:paraId="023FE92A" w14:textId="77777777" w:rsidTr="00B54081">
        <w:tc>
          <w:tcPr>
            <w:tcW w:w="1272" w:type="dxa"/>
            <w:shd w:val="clear" w:color="auto" w:fill="C00000"/>
            <w:vAlign w:val="bottom"/>
          </w:tcPr>
          <w:p w14:paraId="2BD781EA" w14:textId="77777777" w:rsidR="00F23C17" w:rsidRPr="00184C83" w:rsidRDefault="00F23C17" w:rsidP="00C751C4">
            <w:pPr>
              <w:rPr>
                <w:rFonts w:ascii="EHUSans" w:hAnsi="EHUSans"/>
                <w:sz w:val="20"/>
              </w:rPr>
            </w:pPr>
            <w:r w:rsidRPr="00184C83">
              <w:rPr>
                <w:rFonts w:ascii="EHUSans" w:hAnsi="EHUSans"/>
                <w:sz w:val="20"/>
              </w:rPr>
              <w:lastRenderedPageBreak/>
              <w:t>COD_PLAN</w:t>
            </w:r>
          </w:p>
        </w:tc>
        <w:tc>
          <w:tcPr>
            <w:tcW w:w="7796" w:type="dxa"/>
            <w:shd w:val="clear" w:color="auto" w:fill="C00000"/>
            <w:vAlign w:val="bottom"/>
          </w:tcPr>
          <w:p w14:paraId="059FB57E" w14:textId="77777777" w:rsidR="00F23C17" w:rsidRPr="00184C83" w:rsidRDefault="00F23C17" w:rsidP="00C751C4">
            <w:pPr>
              <w:rPr>
                <w:rFonts w:ascii="EHUSans" w:hAnsi="EHUSans"/>
                <w:sz w:val="20"/>
              </w:rPr>
            </w:pPr>
            <w:r w:rsidRPr="00184C83">
              <w:rPr>
                <w:rFonts w:ascii="EHUSans" w:hAnsi="EHUSans"/>
                <w:sz w:val="20"/>
              </w:rPr>
              <w:t>PLAN</w:t>
            </w:r>
          </w:p>
        </w:tc>
        <w:tc>
          <w:tcPr>
            <w:tcW w:w="2410" w:type="dxa"/>
            <w:shd w:val="clear" w:color="auto" w:fill="C00000"/>
          </w:tcPr>
          <w:p w14:paraId="5B026130" w14:textId="31C3A3C0" w:rsidR="00F23C17" w:rsidRPr="00184C83" w:rsidRDefault="00F23C17" w:rsidP="00C751C4">
            <w:pPr>
              <w:rPr>
                <w:rFonts w:ascii="EHUSans" w:hAnsi="EHUSans"/>
                <w:sz w:val="20"/>
              </w:rPr>
            </w:pPr>
            <w:r w:rsidRPr="00184C83">
              <w:rPr>
                <w:rFonts w:ascii="EHUSans" w:hAnsi="EHUSans"/>
                <w:sz w:val="20"/>
              </w:rPr>
              <w:t>PORCENTAJE CREDITOS PRESENCIALES</w:t>
            </w:r>
            <w:r w:rsidR="00D93918">
              <w:rPr>
                <w:rFonts w:ascii="EHUSans" w:hAnsi="EHUSans"/>
                <w:sz w:val="20"/>
              </w:rPr>
              <w:t>/ kreditu presentzialen portzentaia</w:t>
            </w:r>
          </w:p>
        </w:tc>
        <w:tc>
          <w:tcPr>
            <w:tcW w:w="2517" w:type="dxa"/>
            <w:shd w:val="clear" w:color="auto" w:fill="C00000"/>
          </w:tcPr>
          <w:p w14:paraId="0557540B" w14:textId="625131A0" w:rsidR="00F23C17" w:rsidRPr="00184C83" w:rsidRDefault="00F23C17" w:rsidP="00C751C4">
            <w:pPr>
              <w:rPr>
                <w:rFonts w:ascii="EHUSans" w:hAnsi="EHUSans"/>
                <w:sz w:val="20"/>
              </w:rPr>
            </w:pPr>
            <w:r w:rsidRPr="00184C83">
              <w:rPr>
                <w:rFonts w:ascii="EHUSans" w:hAnsi="EHUSans"/>
                <w:sz w:val="20"/>
              </w:rPr>
              <w:t>PORCENTAJE CREDITOS TELEPRESENCIALES</w:t>
            </w:r>
            <w:r w:rsidR="00D93918">
              <w:rPr>
                <w:rFonts w:ascii="EHUSans" w:hAnsi="EHUSans"/>
                <w:sz w:val="20"/>
              </w:rPr>
              <w:t>/ Kreditu teleprezentzialen portzentaia</w:t>
            </w:r>
          </w:p>
        </w:tc>
      </w:tr>
      <w:tr w:rsidR="00B54081" w:rsidRPr="00184C83" w14:paraId="77209C02" w14:textId="77777777" w:rsidTr="00B54081">
        <w:tc>
          <w:tcPr>
            <w:tcW w:w="1272" w:type="dxa"/>
          </w:tcPr>
          <w:p w14:paraId="68E0A874" w14:textId="10EE0955" w:rsidR="00B54081" w:rsidRPr="00184C83" w:rsidRDefault="00B54081" w:rsidP="00C751C4">
            <w:pPr>
              <w:rPr>
                <w:rFonts w:ascii="EHUSans" w:hAnsi="EHUSans"/>
                <w:sz w:val="20"/>
              </w:rPr>
            </w:pPr>
            <w:r w:rsidRPr="001D0F99">
              <w:rPr>
                <w:rFonts w:ascii="EHUSans" w:hAnsi="EHUSans"/>
                <w:sz w:val="20"/>
                <w:szCs w:val="20"/>
              </w:rPr>
              <w:t>GENART30</w:t>
            </w:r>
          </w:p>
        </w:tc>
        <w:tc>
          <w:tcPr>
            <w:tcW w:w="7796" w:type="dxa"/>
          </w:tcPr>
          <w:p w14:paraId="0DAB4CD4" w14:textId="4F4EFCD5" w:rsidR="00B54081" w:rsidRPr="00184C83" w:rsidRDefault="00B54081" w:rsidP="00C751C4">
            <w:pPr>
              <w:rPr>
                <w:rFonts w:ascii="EHUSans" w:hAnsi="EHUSans"/>
                <w:sz w:val="20"/>
              </w:rPr>
            </w:pPr>
            <w:r w:rsidRPr="001D0F99">
              <w:rPr>
                <w:rFonts w:ascii="EHUSans" w:hAnsi="EHUSans"/>
                <w:sz w:val="20"/>
                <w:szCs w:val="20"/>
              </w:rPr>
              <w:t>GRADO EN ARTE</w:t>
            </w:r>
            <w:r w:rsidR="00D30B08">
              <w:rPr>
                <w:rFonts w:ascii="EHUSans" w:hAnsi="EHUSans"/>
                <w:sz w:val="20"/>
                <w:szCs w:val="20"/>
              </w:rPr>
              <w:t xml:space="preserve"> /</w:t>
            </w:r>
            <w:r w:rsidR="00D30B08" w:rsidRPr="008924A3">
              <w:rPr>
                <w:rFonts w:ascii="EHUSans" w:hAnsi="EHUSans"/>
                <w:color w:val="0000FF"/>
                <w:sz w:val="20"/>
                <w:szCs w:val="20"/>
              </w:rPr>
              <w:t>ARTE GRADUA</w:t>
            </w:r>
          </w:p>
        </w:tc>
        <w:tc>
          <w:tcPr>
            <w:tcW w:w="2410" w:type="dxa"/>
          </w:tcPr>
          <w:p w14:paraId="7FAF0D98" w14:textId="27A7BEAE" w:rsidR="00B54081" w:rsidRPr="00184C83" w:rsidRDefault="00DC60EF" w:rsidP="00DC60EF">
            <w:pPr>
              <w:jc w:val="right"/>
              <w:rPr>
                <w:rFonts w:ascii="EHUSans" w:hAnsi="EHUSans"/>
                <w:sz w:val="20"/>
              </w:rPr>
            </w:pPr>
            <w:r>
              <w:rPr>
                <w:rFonts w:ascii="EHUSans" w:hAnsi="EHUSans"/>
                <w:sz w:val="20"/>
              </w:rPr>
              <w:t xml:space="preserve">89,38 </w:t>
            </w:r>
          </w:p>
        </w:tc>
        <w:tc>
          <w:tcPr>
            <w:tcW w:w="2517" w:type="dxa"/>
          </w:tcPr>
          <w:p w14:paraId="79A98357" w14:textId="766331E9" w:rsidR="00B54081" w:rsidRPr="00184C83" w:rsidRDefault="00DC60EF" w:rsidP="00DC60EF">
            <w:pPr>
              <w:jc w:val="right"/>
              <w:rPr>
                <w:rFonts w:ascii="EHUSans" w:hAnsi="EHUSans"/>
                <w:sz w:val="20"/>
              </w:rPr>
            </w:pPr>
            <w:r>
              <w:rPr>
                <w:rFonts w:ascii="EHUSans" w:hAnsi="EHUSans"/>
                <w:sz w:val="20"/>
              </w:rPr>
              <w:t>10,62</w:t>
            </w:r>
          </w:p>
        </w:tc>
      </w:tr>
      <w:tr w:rsidR="00B54081" w:rsidRPr="00184C83" w14:paraId="68B74633" w14:textId="77777777" w:rsidTr="00B54081">
        <w:tc>
          <w:tcPr>
            <w:tcW w:w="1272" w:type="dxa"/>
          </w:tcPr>
          <w:p w14:paraId="390DFF39" w14:textId="11FDD4C0" w:rsidR="00B54081" w:rsidRPr="00184C83" w:rsidRDefault="00B54081" w:rsidP="00C751C4">
            <w:pPr>
              <w:rPr>
                <w:rFonts w:ascii="EHUSans" w:hAnsi="EHUSans"/>
                <w:sz w:val="20"/>
              </w:rPr>
            </w:pPr>
            <w:r>
              <w:rPr>
                <w:rFonts w:ascii="EHUSans" w:hAnsi="EHUSans"/>
                <w:sz w:val="20"/>
                <w:szCs w:val="20"/>
              </w:rPr>
              <w:t>GCREAC30</w:t>
            </w:r>
          </w:p>
        </w:tc>
        <w:tc>
          <w:tcPr>
            <w:tcW w:w="7796" w:type="dxa"/>
          </w:tcPr>
          <w:p w14:paraId="69050958" w14:textId="5FC4F437" w:rsidR="00B54081" w:rsidRPr="00184C83" w:rsidRDefault="00B54081" w:rsidP="00C751C4">
            <w:pPr>
              <w:rPr>
                <w:rFonts w:ascii="EHUSans" w:hAnsi="EHUSans"/>
                <w:sz w:val="20"/>
              </w:rPr>
            </w:pPr>
            <w:r w:rsidRPr="001D0F99">
              <w:rPr>
                <w:rFonts w:ascii="EHUSans" w:hAnsi="EHUSans"/>
                <w:sz w:val="20"/>
                <w:szCs w:val="20"/>
              </w:rPr>
              <w:t xml:space="preserve">GRADO EN </w:t>
            </w:r>
            <w:r>
              <w:rPr>
                <w:rFonts w:ascii="EHUSans" w:hAnsi="EHUSans"/>
                <w:sz w:val="20"/>
                <w:szCs w:val="20"/>
              </w:rPr>
              <w:t>CREACIÓN Y DISEÑO</w:t>
            </w:r>
            <w:r w:rsidR="00D30B08">
              <w:rPr>
                <w:rFonts w:ascii="EHUSans" w:hAnsi="EHUSans"/>
                <w:sz w:val="20"/>
                <w:szCs w:val="20"/>
              </w:rPr>
              <w:t xml:space="preserve"> </w:t>
            </w:r>
            <w:r w:rsidR="00D30B08" w:rsidRPr="008924A3">
              <w:rPr>
                <w:rFonts w:ascii="EHUSans" w:hAnsi="EHUSans"/>
                <w:color w:val="0000FF"/>
                <w:sz w:val="20"/>
                <w:szCs w:val="20"/>
              </w:rPr>
              <w:t>/SORKUNTZA ETA DISEINUKO GRADUA</w:t>
            </w:r>
          </w:p>
        </w:tc>
        <w:tc>
          <w:tcPr>
            <w:tcW w:w="2410" w:type="dxa"/>
          </w:tcPr>
          <w:p w14:paraId="0144546E" w14:textId="76590512" w:rsidR="00B54081" w:rsidRPr="00184C83" w:rsidRDefault="00DC60EF" w:rsidP="00DC60EF">
            <w:pPr>
              <w:jc w:val="right"/>
              <w:rPr>
                <w:rFonts w:ascii="EHUSans" w:hAnsi="EHUSans"/>
                <w:sz w:val="20"/>
              </w:rPr>
            </w:pPr>
            <w:r>
              <w:rPr>
                <w:rFonts w:ascii="EHUSans" w:hAnsi="EHUSans"/>
                <w:sz w:val="20"/>
              </w:rPr>
              <w:t>90,00</w:t>
            </w:r>
          </w:p>
        </w:tc>
        <w:tc>
          <w:tcPr>
            <w:tcW w:w="2517" w:type="dxa"/>
          </w:tcPr>
          <w:p w14:paraId="3567C32C" w14:textId="694AD1A1" w:rsidR="00B54081" w:rsidRPr="00184C83" w:rsidRDefault="00DC60EF" w:rsidP="00DC60EF">
            <w:pPr>
              <w:jc w:val="right"/>
              <w:rPr>
                <w:rFonts w:ascii="EHUSans" w:hAnsi="EHUSans"/>
                <w:sz w:val="20"/>
              </w:rPr>
            </w:pPr>
            <w:r>
              <w:rPr>
                <w:rFonts w:ascii="EHUSans" w:hAnsi="EHUSans"/>
                <w:sz w:val="20"/>
              </w:rPr>
              <w:t>10,00</w:t>
            </w:r>
          </w:p>
        </w:tc>
      </w:tr>
      <w:tr w:rsidR="00B54081" w:rsidRPr="00184C83" w14:paraId="0B14E627" w14:textId="77777777" w:rsidTr="004F1489">
        <w:trPr>
          <w:trHeight w:val="574"/>
        </w:trPr>
        <w:tc>
          <w:tcPr>
            <w:tcW w:w="1272" w:type="dxa"/>
          </w:tcPr>
          <w:p w14:paraId="5A0D0850" w14:textId="29C0F567" w:rsidR="00B54081" w:rsidRPr="00184C83" w:rsidRDefault="00B54081" w:rsidP="00C751C4">
            <w:pPr>
              <w:rPr>
                <w:rFonts w:ascii="EHUSans" w:hAnsi="EHUSans"/>
                <w:sz w:val="20"/>
              </w:rPr>
            </w:pPr>
            <w:r w:rsidRPr="00B54081">
              <w:rPr>
                <w:rFonts w:ascii="EHUSans" w:hAnsi="EHUSans"/>
                <w:sz w:val="20"/>
                <w:szCs w:val="20"/>
              </w:rPr>
              <w:t>GCONSE30</w:t>
            </w:r>
          </w:p>
        </w:tc>
        <w:tc>
          <w:tcPr>
            <w:tcW w:w="7796" w:type="dxa"/>
          </w:tcPr>
          <w:p w14:paraId="696C6C0C" w14:textId="7F7A0423" w:rsidR="008924A3" w:rsidRPr="008924A3" w:rsidRDefault="00B54081" w:rsidP="004F1489">
            <w:pPr>
              <w:pStyle w:val="Ttulo1"/>
              <w:spacing w:before="0" w:beforeAutospacing="0" w:after="0" w:afterAutospacing="0"/>
              <w:outlineLvl w:val="0"/>
              <w:rPr>
                <w:rFonts w:eastAsia="Times New Roman" w:cs="Times New Roman"/>
              </w:rPr>
            </w:pPr>
            <w:r>
              <w:rPr>
                <w:rFonts w:ascii="EHUSans" w:hAnsi="EHUSans"/>
                <w:sz w:val="20"/>
                <w:szCs w:val="20"/>
              </w:rPr>
              <w:t>GRADO EN CONSERVACIÓN Y RESTAURACIÓN DE BIENES CULTURALES</w:t>
            </w:r>
            <w:r w:rsidR="008924A3">
              <w:rPr>
                <w:rFonts w:ascii="EHUSans" w:hAnsi="EHUSans"/>
                <w:sz w:val="20"/>
                <w:szCs w:val="20"/>
              </w:rPr>
              <w:t xml:space="preserve"> / </w:t>
            </w:r>
            <w:r w:rsidR="008924A3">
              <w:rPr>
                <w:rFonts w:eastAsia="Times New Roman" w:cs="Times New Roman"/>
              </w:rPr>
              <w:t xml:space="preserve"> </w:t>
            </w:r>
            <w:r w:rsidR="008924A3" w:rsidRPr="008924A3">
              <w:rPr>
                <w:rFonts w:eastAsia="Times New Roman" w:cs="Times New Roman"/>
              </w:rPr>
              <w:t xml:space="preserve"> </w:t>
            </w:r>
            <w:r w:rsidR="008924A3" w:rsidRPr="008924A3">
              <w:rPr>
                <w:rFonts w:ascii="EHUSerif" w:eastAsia="Times New Roman" w:hAnsi="EHUSerif" w:cs="Times New Roman"/>
                <w:b w:val="0"/>
                <w:color w:val="0000FF"/>
                <w:sz w:val="22"/>
                <w:szCs w:val="22"/>
              </w:rPr>
              <w:t>Kultura Ondareen Kontserbazio eta Zaharberritzeari buruzko Gradua</w:t>
            </w:r>
          </w:p>
          <w:p w14:paraId="4104D395" w14:textId="64569A5A" w:rsidR="00B54081" w:rsidRPr="00184C83" w:rsidRDefault="00B54081" w:rsidP="008924A3">
            <w:pPr>
              <w:rPr>
                <w:rFonts w:ascii="EHUSans" w:hAnsi="EHUSans"/>
                <w:sz w:val="20"/>
              </w:rPr>
            </w:pPr>
          </w:p>
        </w:tc>
        <w:tc>
          <w:tcPr>
            <w:tcW w:w="2410" w:type="dxa"/>
          </w:tcPr>
          <w:p w14:paraId="7135D1E5" w14:textId="2349687F" w:rsidR="00B54081" w:rsidRPr="00184C83" w:rsidRDefault="00DC60EF" w:rsidP="00DC60EF">
            <w:pPr>
              <w:jc w:val="right"/>
              <w:rPr>
                <w:rFonts w:ascii="EHUSans" w:hAnsi="EHUSans"/>
                <w:sz w:val="20"/>
              </w:rPr>
            </w:pPr>
            <w:r>
              <w:rPr>
                <w:rFonts w:ascii="EHUSans" w:hAnsi="EHUSans"/>
                <w:sz w:val="20"/>
              </w:rPr>
              <w:t>92,50</w:t>
            </w:r>
          </w:p>
        </w:tc>
        <w:tc>
          <w:tcPr>
            <w:tcW w:w="2517" w:type="dxa"/>
          </w:tcPr>
          <w:p w14:paraId="38C22512" w14:textId="50247FD8" w:rsidR="00B54081" w:rsidRPr="00184C83" w:rsidRDefault="00DC60EF" w:rsidP="00DC60EF">
            <w:pPr>
              <w:jc w:val="right"/>
              <w:rPr>
                <w:rFonts w:ascii="EHUSans" w:hAnsi="EHUSans"/>
                <w:sz w:val="20"/>
              </w:rPr>
            </w:pPr>
            <w:r>
              <w:rPr>
                <w:rFonts w:ascii="EHUSans" w:hAnsi="EHUSans"/>
                <w:sz w:val="20"/>
              </w:rPr>
              <w:t>7,50</w:t>
            </w:r>
          </w:p>
        </w:tc>
      </w:tr>
    </w:tbl>
    <w:p w14:paraId="4BA07D6E" w14:textId="77777777" w:rsidR="00D07783" w:rsidRPr="00184C83" w:rsidRDefault="00D07783" w:rsidP="00F23C17">
      <w:pPr>
        <w:pStyle w:val="Prrafodelista"/>
        <w:ind w:left="0"/>
        <w:rPr>
          <w:rFonts w:ascii="EHUSans" w:hAnsi="EHUSans"/>
          <w:sz w:val="20"/>
        </w:rPr>
      </w:pPr>
    </w:p>
    <w:tbl>
      <w:tblPr>
        <w:tblStyle w:val="Tablaconcuadrcula"/>
        <w:tblW w:w="0" w:type="auto"/>
        <w:tblLayout w:type="fixed"/>
        <w:tblCellMar>
          <w:left w:w="57" w:type="dxa"/>
          <w:right w:w="57" w:type="dxa"/>
        </w:tblCellMar>
        <w:tblLook w:val="04A0" w:firstRow="1" w:lastRow="0" w:firstColumn="1" w:lastColumn="0" w:noHBand="0" w:noVBand="1"/>
      </w:tblPr>
      <w:tblGrid>
        <w:gridCol w:w="1191"/>
        <w:gridCol w:w="1985"/>
        <w:gridCol w:w="709"/>
        <w:gridCol w:w="992"/>
        <w:gridCol w:w="1276"/>
        <w:gridCol w:w="3827"/>
        <w:gridCol w:w="992"/>
        <w:gridCol w:w="1276"/>
        <w:gridCol w:w="1746"/>
      </w:tblGrid>
      <w:tr w:rsidR="001D0F99" w:rsidRPr="00184C83" w14:paraId="64A37CBC" w14:textId="77777777" w:rsidTr="001D0F99">
        <w:tc>
          <w:tcPr>
            <w:tcW w:w="1191" w:type="dxa"/>
            <w:shd w:val="clear" w:color="auto" w:fill="C00000"/>
            <w:vAlign w:val="bottom"/>
          </w:tcPr>
          <w:p w14:paraId="0C4465A7" w14:textId="77777777" w:rsidR="00F23C17" w:rsidRPr="00184C83" w:rsidRDefault="00F23C17" w:rsidP="00C751C4">
            <w:pPr>
              <w:rPr>
                <w:rFonts w:ascii="EHUSans" w:hAnsi="EHUSans" w:cs="Arial"/>
                <w:color w:val="FFFFFF" w:themeColor="background1"/>
                <w:sz w:val="16"/>
                <w:szCs w:val="20"/>
              </w:rPr>
            </w:pPr>
            <w:r w:rsidRPr="00184C83">
              <w:rPr>
                <w:rFonts w:ascii="EHUSans" w:hAnsi="EHUSans" w:cs="Arial"/>
                <w:color w:val="FFFFFF" w:themeColor="background1"/>
                <w:sz w:val="16"/>
                <w:szCs w:val="20"/>
              </w:rPr>
              <w:t>COD_PLAN</w:t>
            </w:r>
          </w:p>
        </w:tc>
        <w:tc>
          <w:tcPr>
            <w:tcW w:w="1985" w:type="dxa"/>
            <w:shd w:val="clear" w:color="auto" w:fill="C00000"/>
            <w:vAlign w:val="bottom"/>
          </w:tcPr>
          <w:p w14:paraId="36FC7E8D" w14:textId="77777777" w:rsidR="00F23C17" w:rsidRPr="00184C83" w:rsidRDefault="00F23C17" w:rsidP="00C751C4">
            <w:pPr>
              <w:rPr>
                <w:rFonts w:ascii="EHUSans" w:hAnsi="EHUSans" w:cs="Arial"/>
                <w:color w:val="FFFFFF" w:themeColor="background1"/>
                <w:sz w:val="16"/>
                <w:szCs w:val="20"/>
              </w:rPr>
            </w:pPr>
            <w:r w:rsidRPr="00184C83">
              <w:rPr>
                <w:rFonts w:ascii="EHUSans" w:hAnsi="EHUSans" w:cs="Arial"/>
                <w:color w:val="FFFFFF" w:themeColor="background1"/>
                <w:sz w:val="16"/>
                <w:szCs w:val="20"/>
              </w:rPr>
              <w:t>PLAN</w:t>
            </w:r>
          </w:p>
        </w:tc>
        <w:tc>
          <w:tcPr>
            <w:tcW w:w="709" w:type="dxa"/>
            <w:shd w:val="clear" w:color="auto" w:fill="C00000"/>
            <w:vAlign w:val="bottom"/>
          </w:tcPr>
          <w:p w14:paraId="0F8FBA9F" w14:textId="6B358EA8" w:rsidR="00F23C17" w:rsidRPr="00184C83" w:rsidRDefault="00F23C17" w:rsidP="00C751C4">
            <w:pPr>
              <w:rPr>
                <w:rFonts w:ascii="EHUSans" w:hAnsi="EHUSans" w:cs="Arial"/>
                <w:color w:val="FFFFFF" w:themeColor="background1"/>
                <w:sz w:val="16"/>
                <w:szCs w:val="20"/>
              </w:rPr>
            </w:pPr>
            <w:r w:rsidRPr="00184C83">
              <w:rPr>
                <w:rFonts w:ascii="EHUSans" w:hAnsi="EHUSans" w:cs="Arial"/>
                <w:color w:val="FFFFFF" w:themeColor="background1"/>
                <w:sz w:val="16"/>
                <w:szCs w:val="20"/>
              </w:rPr>
              <w:t>CURSO</w:t>
            </w:r>
            <w:r w:rsidR="00D93918">
              <w:rPr>
                <w:rFonts w:ascii="EHUSans" w:hAnsi="EHUSans" w:cs="Arial"/>
                <w:color w:val="FFFFFF" w:themeColor="background1"/>
                <w:sz w:val="16"/>
                <w:szCs w:val="20"/>
              </w:rPr>
              <w:t>Ikasturtea</w:t>
            </w:r>
          </w:p>
        </w:tc>
        <w:tc>
          <w:tcPr>
            <w:tcW w:w="992" w:type="dxa"/>
            <w:shd w:val="clear" w:color="auto" w:fill="C00000"/>
            <w:vAlign w:val="bottom"/>
          </w:tcPr>
          <w:p w14:paraId="00AEB00E" w14:textId="77777777" w:rsidR="00F23C17" w:rsidRDefault="00F23C17" w:rsidP="00C751C4">
            <w:pPr>
              <w:rPr>
                <w:rFonts w:ascii="EHUSans" w:hAnsi="EHUSans" w:cs="Arial"/>
                <w:color w:val="FFFFFF" w:themeColor="background1"/>
                <w:sz w:val="16"/>
                <w:szCs w:val="20"/>
              </w:rPr>
            </w:pPr>
            <w:r w:rsidRPr="00184C83">
              <w:rPr>
                <w:rFonts w:ascii="EHUSans" w:hAnsi="EHUSans" w:cs="Arial"/>
                <w:color w:val="FFFFFF" w:themeColor="background1"/>
                <w:sz w:val="16"/>
                <w:szCs w:val="20"/>
              </w:rPr>
              <w:t>CUATRIM.</w:t>
            </w:r>
          </w:p>
          <w:p w14:paraId="17F71F9C" w14:textId="1DC06F31" w:rsidR="00D93918" w:rsidRPr="00184C83" w:rsidRDefault="00D93918" w:rsidP="00C751C4">
            <w:pPr>
              <w:rPr>
                <w:rFonts w:ascii="EHUSans" w:hAnsi="EHUSans" w:cs="Arial"/>
                <w:color w:val="FFFFFF" w:themeColor="background1"/>
                <w:sz w:val="16"/>
                <w:szCs w:val="20"/>
              </w:rPr>
            </w:pPr>
            <w:r>
              <w:rPr>
                <w:rFonts w:ascii="EHUSans" w:hAnsi="EHUSans" w:cs="Arial"/>
                <w:color w:val="FFFFFF" w:themeColor="background1"/>
                <w:sz w:val="16"/>
                <w:szCs w:val="20"/>
              </w:rPr>
              <w:t>Lauhilekoa</w:t>
            </w:r>
          </w:p>
        </w:tc>
        <w:tc>
          <w:tcPr>
            <w:tcW w:w="1276" w:type="dxa"/>
            <w:shd w:val="clear" w:color="auto" w:fill="C00000"/>
            <w:vAlign w:val="bottom"/>
          </w:tcPr>
          <w:p w14:paraId="7A767427" w14:textId="77777777" w:rsidR="00F23C17" w:rsidRDefault="00F23C17" w:rsidP="00C751C4">
            <w:pPr>
              <w:rPr>
                <w:rFonts w:ascii="EHUSans" w:hAnsi="EHUSans" w:cs="Arial"/>
                <w:color w:val="FFFFFF" w:themeColor="background1"/>
                <w:sz w:val="16"/>
                <w:szCs w:val="20"/>
              </w:rPr>
            </w:pPr>
            <w:r w:rsidRPr="00184C83">
              <w:rPr>
                <w:rFonts w:ascii="EHUSans" w:hAnsi="EHUSans" w:cs="Arial"/>
                <w:color w:val="FFFFFF" w:themeColor="background1"/>
                <w:sz w:val="16"/>
                <w:szCs w:val="20"/>
              </w:rPr>
              <w:t>COD_ ASIGNATURA</w:t>
            </w:r>
          </w:p>
          <w:p w14:paraId="7E845FD6" w14:textId="325EFF84" w:rsidR="00D93918" w:rsidRPr="00184C83" w:rsidRDefault="00D93918" w:rsidP="00C751C4">
            <w:pPr>
              <w:rPr>
                <w:rFonts w:ascii="EHUSans" w:hAnsi="EHUSans" w:cs="Arial"/>
                <w:color w:val="FFFFFF" w:themeColor="background1"/>
                <w:sz w:val="16"/>
                <w:szCs w:val="20"/>
              </w:rPr>
            </w:pPr>
            <w:r>
              <w:rPr>
                <w:rFonts w:ascii="EHUSans" w:hAnsi="EHUSans" w:cs="Arial"/>
                <w:color w:val="FFFFFF" w:themeColor="background1"/>
                <w:sz w:val="16"/>
                <w:szCs w:val="20"/>
              </w:rPr>
              <w:t>Irakasgaiaren kodea</w:t>
            </w:r>
          </w:p>
        </w:tc>
        <w:tc>
          <w:tcPr>
            <w:tcW w:w="3827" w:type="dxa"/>
            <w:shd w:val="clear" w:color="auto" w:fill="C00000"/>
            <w:vAlign w:val="bottom"/>
          </w:tcPr>
          <w:p w14:paraId="375D8F7A" w14:textId="494C28CB" w:rsidR="00F23C17" w:rsidRPr="00184C83" w:rsidRDefault="00F23C17" w:rsidP="00C751C4">
            <w:pPr>
              <w:rPr>
                <w:rFonts w:ascii="EHUSans" w:hAnsi="EHUSans" w:cs="Arial"/>
                <w:color w:val="FFFFFF" w:themeColor="background1"/>
                <w:sz w:val="16"/>
                <w:szCs w:val="20"/>
              </w:rPr>
            </w:pPr>
            <w:r w:rsidRPr="00184C83">
              <w:rPr>
                <w:rFonts w:ascii="EHUSans" w:hAnsi="EHUSans" w:cs="Arial"/>
                <w:color w:val="FFFFFF" w:themeColor="background1"/>
                <w:sz w:val="16"/>
                <w:szCs w:val="20"/>
              </w:rPr>
              <w:t>ASIGNATURA</w:t>
            </w:r>
            <w:r w:rsidR="00D93918">
              <w:rPr>
                <w:rFonts w:ascii="EHUSans" w:hAnsi="EHUSans" w:cs="Arial"/>
                <w:color w:val="FFFFFF" w:themeColor="background1"/>
                <w:sz w:val="16"/>
                <w:szCs w:val="20"/>
              </w:rPr>
              <w:t>/ IRAKASGAIA</w:t>
            </w:r>
          </w:p>
        </w:tc>
        <w:tc>
          <w:tcPr>
            <w:tcW w:w="992" w:type="dxa"/>
            <w:shd w:val="clear" w:color="auto" w:fill="C00000"/>
            <w:vAlign w:val="bottom"/>
          </w:tcPr>
          <w:p w14:paraId="09C5CDD0" w14:textId="77777777" w:rsidR="00F23C17" w:rsidRDefault="00F23C17" w:rsidP="00C751C4">
            <w:pPr>
              <w:rPr>
                <w:rFonts w:ascii="EHUSans" w:hAnsi="EHUSans" w:cs="Arial"/>
                <w:color w:val="FFFFFF" w:themeColor="background1"/>
                <w:sz w:val="16"/>
                <w:szCs w:val="20"/>
              </w:rPr>
            </w:pPr>
            <w:r w:rsidRPr="00184C83">
              <w:rPr>
                <w:rFonts w:ascii="EHUSans" w:hAnsi="EHUSans" w:cs="Arial"/>
                <w:color w:val="FFFFFF" w:themeColor="background1"/>
                <w:sz w:val="16"/>
                <w:szCs w:val="20"/>
              </w:rPr>
              <w:t>CREDITOS</w:t>
            </w:r>
          </w:p>
          <w:p w14:paraId="1B56032E" w14:textId="3D4A2C58" w:rsidR="00D93918" w:rsidRPr="00184C83" w:rsidRDefault="00D93918" w:rsidP="00C751C4">
            <w:pPr>
              <w:rPr>
                <w:rFonts w:ascii="EHUSans" w:hAnsi="EHUSans" w:cs="Arial"/>
                <w:color w:val="FFFFFF" w:themeColor="background1"/>
                <w:sz w:val="16"/>
                <w:szCs w:val="20"/>
              </w:rPr>
            </w:pPr>
            <w:r>
              <w:rPr>
                <w:rFonts w:ascii="EHUSans" w:hAnsi="EHUSans" w:cs="Arial"/>
                <w:color w:val="FFFFFF" w:themeColor="background1"/>
                <w:sz w:val="16"/>
                <w:szCs w:val="20"/>
              </w:rPr>
              <w:t>KERDITUAK</w:t>
            </w:r>
          </w:p>
        </w:tc>
        <w:tc>
          <w:tcPr>
            <w:tcW w:w="1276" w:type="dxa"/>
            <w:shd w:val="clear" w:color="auto" w:fill="C00000"/>
            <w:vAlign w:val="bottom"/>
          </w:tcPr>
          <w:p w14:paraId="61940A60" w14:textId="77777777" w:rsidR="00F23C17" w:rsidRDefault="00F23C17" w:rsidP="00C751C4">
            <w:pPr>
              <w:rPr>
                <w:rFonts w:ascii="EHUSans" w:hAnsi="EHUSans" w:cs="Arial"/>
                <w:color w:val="FFFFFF" w:themeColor="background1"/>
                <w:sz w:val="16"/>
                <w:szCs w:val="20"/>
              </w:rPr>
            </w:pPr>
            <w:r w:rsidRPr="00184C83">
              <w:rPr>
                <w:rFonts w:ascii="EHUSans" w:hAnsi="EHUSans" w:cs="Arial"/>
                <w:color w:val="FFFFFF" w:themeColor="background1"/>
                <w:sz w:val="16"/>
                <w:szCs w:val="20"/>
              </w:rPr>
              <w:t>CREDITOS PRESENCIALES</w:t>
            </w:r>
          </w:p>
          <w:p w14:paraId="4DC4B69B" w14:textId="2910E36A" w:rsidR="00D93918" w:rsidRPr="00184C83" w:rsidRDefault="00D93918" w:rsidP="00C751C4">
            <w:pPr>
              <w:rPr>
                <w:rFonts w:ascii="EHUSans" w:hAnsi="EHUSans" w:cs="Arial"/>
                <w:color w:val="FFFFFF" w:themeColor="background1"/>
                <w:sz w:val="16"/>
                <w:szCs w:val="20"/>
              </w:rPr>
            </w:pPr>
            <w:r>
              <w:rPr>
                <w:rFonts w:ascii="EHUSans" w:hAnsi="EHUSans" w:cs="Arial"/>
                <w:color w:val="FFFFFF" w:themeColor="background1"/>
                <w:sz w:val="16"/>
                <w:szCs w:val="20"/>
              </w:rPr>
              <w:t>Kerditu presentzialak</w:t>
            </w:r>
          </w:p>
        </w:tc>
        <w:tc>
          <w:tcPr>
            <w:tcW w:w="1746" w:type="dxa"/>
            <w:shd w:val="clear" w:color="auto" w:fill="C00000"/>
            <w:vAlign w:val="bottom"/>
          </w:tcPr>
          <w:p w14:paraId="0E9E294F" w14:textId="12E120EB" w:rsidR="00F23C17" w:rsidRPr="00184C83" w:rsidRDefault="00F23C17" w:rsidP="00D93918">
            <w:pPr>
              <w:rPr>
                <w:rFonts w:ascii="EHUSans" w:hAnsi="EHUSans" w:cs="Arial"/>
                <w:color w:val="FFFFFF" w:themeColor="background1"/>
                <w:sz w:val="16"/>
                <w:szCs w:val="20"/>
              </w:rPr>
            </w:pPr>
            <w:r w:rsidRPr="00184C83">
              <w:rPr>
                <w:rFonts w:ascii="EHUSans" w:hAnsi="EHUSans" w:cs="Arial"/>
                <w:color w:val="FFFFFF" w:themeColor="background1"/>
                <w:sz w:val="16"/>
                <w:szCs w:val="20"/>
              </w:rPr>
              <w:t>CREDITOS TELEPRESENCIALES</w:t>
            </w:r>
            <w:r w:rsidR="00D93918">
              <w:rPr>
                <w:rFonts w:ascii="EHUSans" w:hAnsi="EHUSans" w:cs="Arial"/>
                <w:color w:val="FFFFFF" w:themeColor="background1"/>
                <w:sz w:val="16"/>
                <w:szCs w:val="20"/>
              </w:rPr>
              <w:t>/ Kerditu  Teleprresentzialak</w:t>
            </w:r>
          </w:p>
        </w:tc>
      </w:tr>
      <w:tr w:rsidR="001D0F99" w:rsidRPr="001D0F99" w14:paraId="47FC9A91" w14:textId="77777777" w:rsidTr="001D0F99">
        <w:tc>
          <w:tcPr>
            <w:tcW w:w="1191" w:type="dxa"/>
          </w:tcPr>
          <w:p w14:paraId="6EF52B9C" w14:textId="5F7C44EA" w:rsidR="00F23C17" w:rsidRPr="001D0F99" w:rsidRDefault="001D0F99" w:rsidP="00C751C4">
            <w:pPr>
              <w:rPr>
                <w:rFonts w:ascii="EHUSans" w:hAnsi="EHUSans"/>
                <w:sz w:val="20"/>
                <w:szCs w:val="20"/>
              </w:rPr>
            </w:pPr>
            <w:r w:rsidRPr="001D0F99">
              <w:rPr>
                <w:rFonts w:ascii="EHUSans" w:hAnsi="EHUSans"/>
                <w:sz w:val="20"/>
                <w:szCs w:val="20"/>
              </w:rPr>
              <w:t>GENART30</w:t>
            </w:r>
          </w:p>
        </w:tc>
        <w:tc>
          <w:tcPr>
            <w:tcW w:w="1985" w:type="dxa"/>
          </w:tcPr>
          <w:p w14:paraId="4E96EE6A" w14:textId="3A78D2B8" w:rsidR="00F23C17" w:rsidRPr="001D0F99" w:rsidRDefault="001D0F99"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w:t>
            </w:r>
            <w:r w:rsidR="008924A3" w:rsidRPr="008924A3">
              <w:rPr>
                <w:rFonts w:ascii="EHUSans" w:hAnsi="EHUSans"/>
                <w:color w:val="0000FF"/>
                <w:sz w:val="20"/>
                <w:szCs w:val="20"/>
              </w:rPr>
              <w:t xml:space="preserve"> GRADUA</w:t>
            </w:r>
          </w:p>
        </w:tc>
        <w:tc>
          <w:tcPr>
            <w:tcW w:w="709" w:type="dxa"/>
          </w:tcPr>
          <w:p w14:paraId="0F454455" w14:textId="7F1234E4" w:rsidR="00F23C17" w:rsidRPr="001D0F99" w:rsidRDefault="001D0F99" w:rsidP="00C751C4">
            <w:pPr>
              <w:rPr>
                <w:rFonts w:ascii="EHUSans" w:hAnsi="EHUSans"/>
                <w:sz w:val="20"/>
                <w:szCs w:val="20"/>
              </w:rPr>
            </w:pPr>
            <w:r w:rsidRPr="001D0F99">
              <w:rPr>
                <w:rFonts w:ascii="EHUSans" w:hAnsi="EHUSans"/>
                <w:sz w:val="20"/>
                <w:szCs w:val="20"/>
              </w:rPr>
              <w:t>1º</w:t>
            </w:r>
          </w:p>
        </w:tc>
        <w:tc>
          <w:tcPr>
            <w:tcW w:w="992" w:type="dxa"/>
          </w:tcPr>
          <w:p w14:paraId="6F5B32F7" w14:textId="78840C41" w:rsidR="00F23C17" w:rsidRPr="001D0F99" w:rsidRDefault="001D0F99" w:rsidP="00C751C4">
            <w:pPr>
              <w:rPr>
                <w:rFonts w:ascii="EHUSans" w:hAnsi="EHUSans"/>
                <w:sz w:val="20"/>
                <w:szCs w:val="20"/>
              </w:rPr>
            </w:pPr>
            <w:r w:rsidRPr="001D0F99">
              <w:rPr>
                <w:rFonts w:ascii="EHUSans" w:hAnsi="EHUSans"/>
                <w:sz w:val="20"/>
                <w:szCs w:val="20"/>
              </w:rPr>
              <w:t>Anual</w:t>
            </w:r>
          </w:p>
        </w:tc>
        <w:tc>
          <w:tcPr>
            <w:tcW w:w="1276" w:type="dxa"/>
          </w:tcPr>
          <w:p w14:paraId="18BF0F84" w14:textId="7CD71C82" w:rsidR="00F23C17" w:rsidRPr="001D0F99" w:rsidRDefault="001D0F99" w:rsidP="00C751C4">
            <w:pPr>
              <w:rPr>
                <w:rFonts w:ascii="EHUSans" w:hAnsi="EHUSans"/>
                <w:sz w:val="20"/>
                <w:szCs w:val="20"/>
              </w:rPr>
            </w:pPr>
            <w:r w:rsidRPr="001D0F99">
              <w:rPr>
                <w:rFonts w:ascii="EHUSans" w:hAnsi="EHUSans"/>
                <w:sz w:val="20"/>
                <w:szCs w:val="20"/>
              </w:rPr>
              <w:t>26874</w:t>
            </w:r>
          </w:p>
        </w:tc>
        <w:tc>
          <w:tcPr>
            <w:tcW w:w="3827" w:type="dxa"/>
          </w:tcPr>
          <w:p w14:paraId="1DC77670" w14:textId="77777777" w:rsidR="00F23C17" w:rsidRDefault="001D0F99" w:rsidP="00C751C4">
            <w:pPr>
              <w:rPr>
                <w:rFonts w:ascii="EHUSans" w:hAnsi="EHUSans" w:cs="Arial"/>
                <w:bCs/>
                <w:sz w:val="20"/>
                <w:szCs w:val="20"/>
              </w:rPr>
            </w:pPr>
            <w:r w:rsidRPr="001D0F99">
              <w:rPr>
                <w:rFonts w:ascii="EHUSans" w:hAnsi="EHUSans" w:cs="Arial"/>
                <w:bCs/>
                <w:sz w:val="20"/>
                <w:szCs w:val="20"/>
              </w:rPr>
              <w:t>Introducción a la Historia del Arte S. XX</w:t>
            </w:r>
          </w:p>
          <w:p w14:paraId="74C2F013" w14:textId="08177212" w:rsidR="00262392" w:rsidRPr="001D0F99" w:rsidRDefault="00262392" w:rsidP="00C751C4">
            <w:pPr>
              <w:rPr>
                <w:rFonts w:ascii="EHUSans" w:hAnsi="EHUSans"/>
                <w:sz w:val="20"/>
                <w:szCs w:val="20"/>
              </w:rPr>
            </w:pPr>
            <w:r w:rsidRPr="00262392">
              <w:rPr>
                <w:rFonts w:ascii="EHUSans" w:hAnsi="EHUSans" w:cs="Arial"/>
                <w:bCs/>
                <w:color w:val="0000FF"/>
                <w:sz w:val="20"/>
                <w:szCs w:val="20"/>
              </w:rPr>
              <w:t>XX. mendeko arte historiarako sarrera</w:t>
            </w:r>
          </w:p>
        </w:tc>
        <w:tc>
          <w:tcPr>
            <w:tcW w:w="992" w:type="dxa"/>
          </w:tcPr>
          <w:p w14:paraId="758100C9" w14:textId="3CD0FEB3" w:rsidR="00F23C17" w:rsidRPr="001D0F99" w:rsidRDefault="001D0F99" w:rsidP="001D0F99">
            <w:pPr>
              <w:jc w:val="right"/>
              <w:rPr>
                <w:rFonts w:ascii="EHUSans" w:hAnsi="EHUSans"/>
                <w:sz w:val="20"/>
                <w:szCs w:val="20"/>
              </w:rPr>
            </w:pPr>
            <w:r w:rsidRPr="001D0F99">
              <w:rPr>
                <w:rFonts w:ascii="EHUSans" w:hAnsi="EHUSans"/>
                <w:sz w:val="20"/>
                <w:szCs w:val="20"/>
              </w:rPr>
              <w:t>6</w:t>
            </w:r>
          </w:p>
        </w:tc>
        <w:tc>
          <w:tcPr>
            <w:tcW w:w="1276" w:type="dxa"/>
          </w:tcPr>
          <w:p w14:paraId="710810D5" w14:textId="38C7F5CA" w:rsidR="00F23C17" w:rsidRPr="001D0F99" w:rsidRDefault="001D0F99" w:rsidP="001D0F99">
            <w:pPr>
              <w:jc w:val="right"/>
              <w:rPr>
                <w:rFonts w:ascii="EHUSans" w:hAnsi="EHUSans"/>
                <w:sz w:val="20"/>
                <w:szCs w:val="20"/>
              </w:rPr>
            </w:pPr>
            <w:r w:rsidRPr="001D0F99">
              <w:rPr>
                <w:rFonts w:ascii="EHUSans" w:hAnsi="EHUSans"/>
                <w:sz w:val="20"/>
                <w:szCs w:val="20"/>
              </w:rPr>
              <w:t>3</w:t>
            </w:r>
          </w:p>
        </w:tc>
        <w:tc>
          <w:tcPr>
            <w:tcW w:w="1746" w:type="dxa"/>
          </w:tcPr>
          <w:p w14:paraId="5D7AB848" w14:textId="6A2D1B46" w:rsidR="00F23C17" w:rsidRPr="001D0F99" w:rsidRDefault="001D0F99" w:rsidP="001D0F99">
            <w:pPr>
              <w:jc w:val="right"/>
              <w:rPr>
                <w:rFonts w:ascii="EHUSans" w:hAnsi="EHUSans"/>
                <w:sz w:val="20"/>
                <w:szCs w:val="20"/>
              </w:rPr>
            </w:pPr>
            <w:r w:rsidRPr="001D0F99">
              <w:rPr>
                <w:rFonts w:ascii="EHUSans" w:hAnsi="EHUSans"/>
                <w:sz w:val="20"/>
                <w:szCs w:val="20"/>
              </w:rPr>
              <w:t>3</w:t>
            </w:r>
          </w:p>
        </w:tc>
      </w:tr>
      <w:tr w:rsidR="001D0F99" w:rsidRPr="00184C83" w14:paraId="3AE1E1FD" w14:textId="77777777" w:rsidTr="001D0F99">
        <w:tc>
          <w:tcPr>
            <w:tcW w:w="1191" w:type="dxa"/>
          </w:tcPr>
          <w:p w14:paraId="40C2828B" w14:textId="37B0C624" w:rsidR="001D0F99" w:rsidRPr="001D0F99" w:rsidRDefault="001D0F99" w:rsidP="00C751C4">
            <w:pPr>
              <w:rPr>
                <w:rFonts w:ascii="EHUSans" w:hAnsi="EHUSans"/>
                <w:sz w:val="20"/>
                <w:szCs w:val="20"/>
              </w:rPr>
            </w:pPr>
            <w:r w:rsidRPr="001D0F99">
              <w:rPr>
                <w:rFonts w:ascii="EHUSans" w:hAnsi="EHUSans"/>
                <w:sz w:val="20"/>
                <w:szCs w:val="20"/>
              </w:rPr>
              <w:t>GENART30</w:t>
            </w:r>
          </w:p>
        </w:tc>
        <w:tc>
          <w:tcPr>
            <w:tcW w:w="1985" w:type="dxa"/>
          </w:tcPr>
          <w:p w14:paraId="0116EE7C" w14:textId="6EEE7513" w:rsidR="001D0F99" w:rsidRPr="001D0F99" w:rsidRDefault="001D0F99"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w:t>
            </w:r>
            <w:r w:rsidR="008924A3" w:rsidRPr="008924A3">
              <w:rPr>
                <w:rFonts w:ascii="EHUSans" w:hAnsi="EHUSans"/>
                <w:color w:val="0000FF"/>
                <w:sz w:val="20"/>
                <w:szCs w:val="20"/>
              </w:rPr>
              <w:t xml:space="preserve"> GRADUA</w:t>
            </w:r>
          </w:p>
        </w:tc>
        <w:tc>
          <w:tcPr>
            <w:tcW w:w="709" w:type="dxa"/>
          </w:tcPr>
          <w:p w14:paraId="67C7B24F" w14:textId="63B7F8BA" w:rsidR="001D0F99" w:rsidRPr="001D0F99" w:rsidRDefault="001D0F99" w:rsidP="00C751C4">
            <w:pPr>
              <w:rPr>
                <w:rFonts w:ascii="EHUSans" w:hAnsi="EHUSans"/>
                <w:sz w:val="20"/>
                <w:szCs w:val="20"/>
              </w:rPr>
            </w:pPr>
            <w:r w:rsidRPr="001D0F99">
              <w:rPr>
                <w:rFonts w:ascii="EHUSans" w:hAnsi="EHUSans"/>
                <w:sz w:val="20"/>
                <w:szCs w:val="20"/>
              </w:rPr>
              <w:t>2º</w:t>
            </w:r>
          </w:p>
        </w:tc>
        <w:tc>
          <w:tcPr>
            <w:tcW w:w="992" w:type="dxa"/>
          </w:tcPr>
          <w:p w14:paraId="7310616E" w14:textId="24B89D3A" w:rsidR="001D0F99" w:rsidRPr="001D0F99" w:rsidRDefault="001D0F99" w:rsidP="00C751C4">
            <w:pPr>
              <w:rPr>
                <w:rFonts w:ascii="EHUSans" w:hAnsi="EHUSans"/>
                <w:sz w:val="20"/>
                <w:szCs w:val="20"/>
              </w:rPr>
            </w:pPr>
            <w:r w:rsidRPr="001D0F99">
              <w:rPr>
                <w:rFonts w:ascii="EHUSans" w:hAnsi="EHUSans"/>
                <w:sz w:val="20"/>
                <w:szCs w:val="20"/>
              </w:rPr>
              <w:t>Anual</w:t>
            </w:r>
          </w:p>
        </w:tc>
        <w:tc>
          <w:tcPr>
            <w:tcW w:w="1276" w:type="dxa"/>
          </w:tcPr>
          <w:p w14:paraId="5676B15F" w14:textId="23CDDEF9" w:rsidR="001D0F99" w:rsidRPr="001D0F99" w:rsidRDefault="001D0F99" w:rsidP="00C751C4">
            <w:pPr>
              <w:rPr>
                <w:rFonts w:ascii="EHUSans" w:hAnsi="EHUSans"/>
                <w:sz w:val="20"/>
                <w:szCs w:val="20"/>
              </w:rPr>
            </w:pPr>
            <w:r w:rsidRPr="001D0F99">
              <w:rPr>
                <w:rFonts w:ascii="EHUSans" w:hAnsi="EHUSans"/>
                <w:sz w:val="20"/>
                <w:szCs w:val="20"/>
              </w:rPr>
              <w:t>26879</w:t>
            </w:r>
          </w:p>
        </w:tc>
        <w:tc>
          <w:tcPr>
            <w:tcW w:w="3827" w:type="dxa"/>
          </w:tcPr>
          <w:p w14:paraId="21C8BF1B" w14:textId="77777777" w:rsidR="001D0F99" w:rsidRDefault="001D0F99" w:rsidP="00C751C4">
            <w:pPr>
              <w:rPr>
                <w:rFonts w:ascii="EHUSans" w:hAnsi="EHUSans"/>
                <w:sz w:val="20"/>
                <w:szCs w:val="20"/>
              </w:rPr>
            </w:pPr>
            <w:r w:rsidRPr="001D0F99">
              <w:rPr>
                <w:rFonts w:ascii="EHUSans" w:hAnsi="EHUSans"/>
                <w:sz w:val="20"/>
                <w:szCs w:val="20"/>
              </w:rPr>
              <w:t>Historia General del Arte</w:t>
            </w:r>
          </w:p>
          <w:p w14:paraId="227F5F75" w14:textId="68033228" w:rsidR="00262392" w:rsidRPr="00262392" w:rsidRDefault="00262392" w:rsidP="00C751C4">
            <w:pPr>
              <w:rPr>
                <w:rFonts w:ascii="EHUSans" w:hAnsi="EHUSans"/>
                <w:color w:val="0000FF"/>
                <w:sz w:val="20"/>
                <w:szCs w:val="20"/>
              </w:rPr>
            </w:pPr>
            <w:r w:rsidRPr="00262392">
              <w:rPr>
                <w:rFonts w:ascii="EHUSans" w:hAnsi="EHUSans"/>
                <w:color w:val="0000FF"/>
                <w:sz w:val="20"/>
                <w:szCs w:val="20"/>
              </w:rPr>
              <w:t>Artearen historia orokorra</w:t>
            </w:r>
          </w:p>
        </w:tc>
        <w:tc>
          <w:tcPr>
            <w:tcW w:w="992" w:type="dxa"/>
          </w:tcPr>
          <w:p w14:paraId="0B7DCC18" w14:textId="28285B87" w:rsidR="001D0F99" w:rsidRPr="001D0F99" w:rsidRDefault="001D0F99" w:rsidP="001D0F99">
            <w:pPr>
              <w:jc w:val="right"/>
              <w:rPr>
                <w:rFonts w:ascii="EHUSans" w:hAnsi="EHUSans"/>
                <w:sz w:val="20"/>
                <w:szCs w:val="20"/>
              </w:rPr>
            </w:pPr>
            <w:r w:rsidRPr="001D0F99">
              <w:rPr>
                <w:rFonts w:ascii="EHUSans" w:hAnsi="EHUSans"/>
                <w:sz w:val="20"/>
                <w:szCs w:val="20"/>
              </w:rPr>
              <w:t>6</w:t>
            </w:r>
          </w:p>
        </w:tc>
        <w:tc>
          <w:tcPr>
            <w:tcW w:w="1276" w:type="dxa"/>
          </w:tcPr>
          <w:p w14:paraId="740B7E38" w14:textId="2F4C0F5A" w:rsidR="001D0F99" w:rsidRPr="001D0F99" w:rsidRDefault="001D0F99" w:rsidP="001D0F99">
            <w:pPr>
              <w:jc w:val="right"/>
              <w:rPr>
                <w:rFonts w:ascii="EHUSans" w:hAnsi="EHUSans"/>
                <w:sz w:val="20"/>
                <w:szCs w:val="20"/>
              </w:rPr>
            </w:pPr>
            <w:r w:rsidRPr="001D0F99">
              <w:rPr>
                <w:rFonts w:ascii="EHUSans" w:hAnsi="EHUSans"/>
                <w:sz w:val="20"/>
                <w:szCs w:val="20"/>
              </w:rPr>
              <w:t>3</w:t>
            </w:r>
          </w:p>
        </w:tc>
        <w:tc>
          <w:tcPr>
            <w:tcW w:w="1746" w:type="dxa"/>
          </w:tcPr>
          <w:p w14:paraId="77F631D0" w14:textId="13F5CA36" w:rsidR="001D0F99" w:rsidRPr="001D0F99" w:rsidRDefault="001D0F99" w:rsidP="001D0F99">
            <w:pPr>
              <w:jc w:val="right"/>
              <w:rPr>
                <w:rFonts w:ascii="EHUSans" w:hAnsi="EHUSans"/>
                <w:sz w:val="20"/>
                <w:szCs w:val="20"/>
              </w:rPr>
            </w:pPr>
            <w:r w:rsidRPr="001D0F99">
              <w:rPr>
                <w:rFonts w:ascii="EHUSans" w:hAnsi="EHUSans"/>
                <w:sz w:val="20"/>
                <w:szCs w:val="20"/>
              </w:rPr>
              <w:t>3</w:t>
            </w:r>
          </w:p>
        </w:tc>
      </w:tr>
      <w:tr w:rsidR="001D0F99" w:rsidRPr="00184C83" w14:paraId="69B679D5" w14:textId="77777777" w:rsidTr="001D0F99">
        <w:tc>
          <w:tcPr>
            <w:tcW w:w="1191" w:type="dxa"/>
          </w:tcPr>
          <w:p w14:paraId="06A77045" w14:textId="3E69AB28" w:rsidR="001D0F99" w:rsidRPr="001D0F99" w:rsidRDefault="001D0F99" w:rsidP="00C751C4">
            <w:pPr>
              <w:rPr>
                <w:rFonts w:ascii="EHUSans" w:hAnsi="EHUSans"/>
                <w:sz w:val="20"/>
                <w:szCs w:val="20"/>
              </w:rPr>
            </w:pPr>
            <w:r w:rsidRPr="001D0F99">
              <w:rPr>
                <w:rFonts w:ascii="EHUSans" w:hAnsi="EHUSans"/>
                <w:sz w:val="20"/>
                <w:szCs w:val="20"/>
              </w:rPr>
              <w:t>GENART30</w:t>
            </w:r>
          </w:p>
        </w:tc>
        <w:tc>
          <w:tcPr>
            <w:tcW w:w="1985" w:type="dxa"/>
          </w:tcPr>
          <w:p w14:paraId="608AB3DF" w14:textId="58A481E4" w:rsidR="001D0F99" w:rsidRPr="001D0F99" w:rsidRDefault="001D0F99"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w:t>
            </w:r>
            <w:r w:rsidR="008924A3" w:rsidRPr="008924A3">
              <w:rPr>
                <w:rFonts w:ascii="EHUSans" w:hAnsi="EHUSans"/>
                <w:color w:val="0000FF"/>
                <w:sz w:val="20"/>
                <w:szCs w:val="20"/>
              </w:rPr>
              <w:t xml:space="preserve"> GRADUA</w:t>
            </w:r>
          </w:p>
        </w:tc>
        <w:tc>
          <w:tcPr>
            <w:tcW w:w="709" w:type="dxa"/>
          </w:tcPr>
          <w:p w14:paraId="442363AE" w14:textId="1E67E665" w:rsidR="001D0F99" w:rsidRPr="001D0F99" w:rsidRDefault="001D0F99" w:rsidP="00C751C4">
            <w:pPr>
              <w:rPr>
                <w:rFonts w:ascii="EHUSans" w:hAnsi="EHUSans"/>
                <w:sz w:val="20"/>
                <w:szCs w:val="20"/>
              </w:rPr>
            </w:pPr>
            <w:r w:rsidRPr="001D0F99">
              <w:rPr>
                <w:rFonts w:ascii="EHUSans" w:hAnsi="EHUSans"/>
                <w:sz w:val="20"/>
                <w:szCs w:val="20"/>
              </w:rPr>
              <w:t>3º</w:t>
            </w:r>
          </w:p>
        </w:tc>
        <w:tc>
          <w:tcPr>
            <w:tcW w:w="992" w:type="dxa"/>
          </w:tcPr>
          <w:p w14:paraId="1CB3D2BE" w14:textId="48FE819F" w:rsidR="001D0F99" w:rsidRPr="001D0F99" w:rsidRDefault="001D0F99" w:rsidP="00C751C4">
            <w:pPr>
              <w:rPr>
                <w:rFonts w:ascii="EHUSans" w:hAnsi="EHUSans"/>
                <w:sz w:val="20"/>
                <w:szCs w:val="20"/>
              </w:rPr>
            </w:pPr>
            <w:r w:rsidRPr="001D0F99">
              <w:rPr>
                <w:rFonts w:ascii="EHUSans" w:hAnsi="EHUSans"/>
                <w:sz w:val="20"/>
                <w:szCs w:val="20"/>
              </w:rPr>
              <w:t>1º</w:t>
            </w:r>
          </w:p>
        </w:tc>
        <w:tc>
          <w:tcPr>
            <w:tcW w:w="1276" w:type="dxa"/>
          </w:tcPr>
          <w:p w14:paraId="39A89645" w14:textId="66BF9A42" w:rsidR="001D0F99" w:rsidRPr="001D0F99" w:rsidRDefault="001D0F99" w:rsidP="00C751C4">
            <w:pPr>
              <w:rPr>
                <w:rFonts w:ascii="EHUSans" w:hAnsi="EHUSans"/>
                <w:sz w:val="20"/>
                <w:szCs w:val="20"/>
              </w:rPr>
            </w:pPr>
            <w:r w:rsidRPr="001D0F99">
              <w:rPr>
                <w:rFonts w:ascii="EHUSans" w:hAnsi="EHUSans"/>
                <w:sz w:val="20"/>
                <w:szCs w:val="20"/>
              </w:rPr>
              <w:t>26885</w:t>
            </w:r>
          </w:p>
        </w:tc>
        <w:tc>
          <w:tcPr>
            <w:tcW w:w="3827" w:type="dxa"/>
          </w:tcPr>
          <w:p w14:paraId="5BBDE2B3" w14:textId="77777777" w:rsidR="001D0F99" w:rsidRDefault="00854CE3" w:rsidP="00C751C4">
            <w:pPr>
              <w:rPr>
                <w:rFonts w:ascii="EHUSans" w:hAnsi="EHUSans"/>
                <w:sz w:val="20"/>
                <w:szCs w:val="20"/>
              </w:rPr>
            </w:pPr>
            <w:r>
              <w:rPr>
                <w:rFonts w:ascii="EHUSans" w:hAnsi="EHUSans"/>
                <w:sz w:val="20"/>
                <w:szCs w:val="20"/>
              </w:rPr>
              <w:t>Arte y T</w:t>
            </w:r>
            <w:r w:rsidR="001D0F99" w:rsidRPr="001D0F99">
              <w:rPr>
                <w:rFonts w:ascii="EHUSans" w:hAnsi="EHUSans"/>
                <w:sz w:val="20"/>
                <w:szCs w:val="20"/>
              </w:rPr>
              <w:t>ecnología III (#)</w:t>
            </w:r>
          </w:p>
          <w:p w14:paraId="1399A757" w14:textId="110DB02C" w:rsidR="008924A3" w:rsidRPr="008924A3" w:rsidRDefault="00262392" w:rsidP="00C751C4">
            <w:pPr>
              <w:rPr>
                <w:rFonts w:ascii="EHUSans" w:hAnsi="EHUSans"/>
                <w:color w:val="0000FF"/>
                <w:sz w:val="20"/>
                <w:szCs w:val="20"/>
              </w:rPr>
            </w:pPr>
            <w:r>
              <w:rPr>
                <w:rFonts w:ascii="EHUSans" w:hAnsi="EHUSans"/>
                <w:color w:val="0000FF"/>
                <w:sz w:val="20"/>
                <w:szCs w:val="20"/>
              </w:rPr>
              <w:t>Ar</w:t>
            </w:r>
            <w:r w:rsidR="008924A3" w:rsidRPr="008924A3">
              <w:rPr>
                <w:rFonts w:ascii="EHUSans" w:hAnsi="EHUSans"/>
                <w:color w:val="0000FF"/>
                <w:sz w:val="20"/>
                <w:szCs w:val="20"/>
              </w:rPr>
              <w:t>te eta Teknologia</w:t>
            </w:r>
          </w:p>
        </w:tc>
        <w:tc>
          <w:tcPr>
            <w:tcW w:w="992" w:type="dxa"/>
          </w:tcPr>
          <w:p w14:paraId="08B57905" w14:textId="0D08408C" w:rsidR="001D0F99" w:rsidRPr="001D0F99" w:rsidRDefault="001D0F99" w:rsidP="001D0F99">
            <w:pPr>
              <w:jc w:val="right"/>
              <w:rPr>
                <w:rFonts w:ascii="EHUSans" w:hAnsi="EHUSans"/>
                <w:sz w:val="20"/>
                <w:szCs w:val="20"/>
              </w:rPr>
            </w:pPr>
            <w:r w:rsidRPr="001D0F99">
              <w:rPr>
                <w:rFonts w:ascii="EHUSans" w:hAnsi="EHUSans"/>
                <w:sz w:val="20"/>
                <w:szCs w:val="20"/>
              </w:rPr>
              <w:t>6</w:t>
            </w:r>
          </w:p>
        </w:tc>
        <w:tc>
          <w:tcPr>
            <w:tcW w:w="1276" w:type="dxa"/>
          </w:tcPr>
          <w:p w14:paraId="34F06213" w14:textId="10A0FD06" w:rsidR="001D0F99" w:rsidRPr="001D0F99" w:rsidRDefault="001D0F99" w:rsidP="001D0F99">
            <w:pPr>
              <w:jc w:val="right"/>
              <w:rPr>
                <w:rFonts w:ascii="EHUSans" w:hAnsi="EHUSans"/>
                <w:sz w:val="20"/>
                <w:szCs w:val="20"/>
              </w:rPr>
            </w:pPr>
            <w:r w:rsidRPr="001D0F99">
              <w:rPr>
                <w:rFonts w:ascii="EHUSans" w:hAnsi="EHUSans"/>
                <w:sz w:val="20"/>
                <w:szCs w:val="20"/>
              </w:rPr>
              <w:t>3</w:t>
            </w:r>
          </w:p>
        </w:tc>
        <w:tc>
          <w:tcPr>
            <w:tcW w:w="1746" w:type="dxa"/>
          </w:tcPr>
          <w:p w14:paraId="04EF41A8" w14:textId="0B179192" w:rsidR="001D0F99" w:rsidRPr="001D0F99" w:rsidRDefault="001D0F99" w:rsidP="001D0F99">
            <w:pPr>
              <w:jc w:val="right"/>
              <w:rPr>
                <w:rFonts w:ascii="EHUSans" w:hAnsi="EHUSans"/>
                <w:sz w:val="20"/>
                <w:szCs w:val="20"/>
              </w:rPr>
            </w:pPr>
            <w:r w:rsidRPr="001D0F99">
              <w:rPr>
                <w:rFonts w:ascii="EHUSans" w:hAnsi="EHUSans"/>
                <w:sz w:val="20"/>
                <w:szCs w:val="20"/>
              </w:rPr>
              <w:t>3</w:t>
            </w:r>
          </w:p>
        </w:tc>
      </w:tr>
      <w:tr w:rsidR="001D0F99" w:rsidRPr="00184C83" w14:paraId="676D3E2D" w14:textId="77777777" w:rsidTr="001D0F99">
        <w:tc>
          <w:tcPr>
            <w:tcW w:w="1191" w:type="dxa"/>
          </w:tcPr>
          <w:p w14:paraId="186CDC3D" w14:textId="23C14CEB" w:rsidR="001D0F99" w:rsidRPr="001D0F99" w:rsidRDefault="001D0F99" w:rsidP="00C751C4">
            <w:pPr>
              <w:rPr>
                <w:rFonts w:ascii="EHUSans" w:hAnsi="EHUSans"/>
                <w:sz w:val="20"/>
                <w:szCs w:val="20"/>
              </w:rPr>
            </w:pPr>
            <w:r w:rsidRPr="001D0F99">
              <w:rPr>
                <w:rFonts w:ascii="EHUSans" w:hAnsi="EHUSans"/>
                <w:sz w:val="20"/>
                <w:szCs w:val="20"/>
              </w:rPr>
              <w:t>GENART30</w:t>
            </w:r>
          </w:p>
        </w:tc>
        <w:tc>
          <w:tcPr>
            <w:tcW w:w="1985" w:type="dxa"/>
          </w:tcPr>
          <w:p w14:paraId="2349CD4E" w14:textId="715EA882" w:rsidR="001D0F99" w:rsidRPr="001D0F99" w:rsidRDefault="008924A3"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 GRADUA</w:t>
            </w:r>
          </w:p>
        </w:tc>
        <w:tc>
          <w:tcPr>
            <w:tcW w:w="709" w:type="dxa"/>
          </w:tcPr>
          <w:p w14:paraId="6155E534" w14:textId="5EF78A0A" w:rsidR="001D0F99" w:rsidRPr="001D0F99" w:rsidRDefault="001D0F99" w:rsidP="00C751C4">
            <w:pPr>
              <w:rPr>
                <w:rFonts w:ascii="EHUSans" w:hAnsi="EHUSans"/>
                <w:sz w:val="20"/>
                <w:szCs w:val="20"/>
              </w:rPr>
            </w:pPr>
            <w:r w:rsidRPr="001D0F99">
              <w:rPr>
                <w:rFonts w:ascii="EHUSans" w:hAnsi="EHUSans"/>
                <w:sz w:val="20"/>
                <w:szCs w:val="20"/>
              </w:rPr>
              <w:t>3º</w:t>
            </w:r>
          </w:p>
        </w:tc>
        <w:tc>
          <w:tcPr>
            <w:tcW w:w="992" w:type="dxa"/>
          </w:tcPr>
          <w:p w14:paraId="3746DAC0" w14:textId="497EA344" w:rsidR="001D0F99" w:rsidRPr="001D0F99" w:rsidRDefault="001D0F99" w:rsidP="00C751C4">
            <w:pPr>
              <w:rPr>
                <w:rFonts w:ascii="EHUSans" w:hAnsi="EHUSans"/>
                <w:sz w:val="20"/>
                <w:szCs w:val="20"/>
              </w:rPr>
            </w:pPr>
            <w:r w:rsidRPr="001D0F99">
              <w:rPr>
                <w:rFonts w:ascii="EHUSans" w:hAnsi="EHUSans"/>
                <w:sz w:val="20"/>
                <w:szCs w:val="20"/>
              </w:rPr>
              <w:t>1º</w:t>
            </w:r>
          </w:p>
        </w:tc>
        <w:tc>
          <w:tcPr>
            <w:tcW w:w="1276" w:type="dxa"/>
          </w:tcPr>
          <w:p w14:paraId="3442CFF1" w14:textId="1A4A5613" w:rsidR="001D0F99" w:rsidRPr="001D0F99" w:rsidRDefault="001D0F99" w:rsidP="00C751C4">
            <w:pPr>
              <w:rPr>
                <w:rFonts w:ascii="EHUSans" w:hAnsi="EHUSans"/>
                <w:sz w:val="20"/>
                <w:szCs w:val="20"/>
              </w:rPr>
            </w:pPr>
            <w:r w:rsidRPr="001D0F99">
              <w:rPr>
                <w:rFonts w:ascii="EHUSans" w:hAnsi="EHUSans"/>
                <w:sz w:val="20"/>
                <w:szCs w:val="20"/>
              </w:rPr>
              <w:t>26886</w:t>
            </w:r>
          </w:p>
        </w:tc>
        <w:tc>
          <w:tcPr>
            <w:tcW w:w="3827" w:type="dxa"/>
          </w:tcPr>
          <w:p w14:paraId="1BD2A773" w14:textId="77777777" w:rsidR="001D0F99" w:rsidRDefault="001D0F99" w:rsidP="00C751C4">
            <w:pPr>
              <w:rPr>
                <w:rFonts w:ascii="EHUSans" w:hAnsi="EHUSans"/>
                <w:sz w:val="20"/>
                <w:szCs w:val="20"/>
              </w:rPr>
            </w:pPr>
            <w:r w:rsidRPr="001D0F99">
              <w:rPr>
                <w:rFonts w:ascii="EHUSans" w:hAnsi="EHUSans"/>
                <w:sz w:val="20"/>
                <w:szCs w:val="20"/>
              </w:rPr>
              <w:t>Escultura III (#)</w:t>
            </w:r>
          </w:p>
          <w:p w14:paraId="02302260" w14:textId="4F26C28F" w:rsidR="008924A3" w:rsidRPr="008924A3" w:rsidRDefault="008924A3" w:rsidP="00C751C4">
            <w:pPr>
              <w:rPr>
                <w:rFonts w:ascii="EHUSans" w:hAnsi="EHUSans"/>
                <w:color w:val="0000FF"/>
                <w:sz w:val="20"/>
                <w:szCs w:val="20"/>
              </w:rPr>
            </w:pPr>
            <w:r w:rsidRPr="008924A3">
              <w:rPr>
                <w:rFonts w:ascii="EHUSans" w:hAnsi="EHUSans"/>
                <w:color w:val="0000FF"/>
                <w:sz w:val="20"/>
                <w:szCs w:val="20"/>
              </w:rPr>
              <w:t>Eskultura III</w:t>
            </w:r>
          </w:p>
        </w:tc>
        <w:tc>
          <w:tcPr>
            <w:tcW w:w="992" w:type="dxa"/>
          </w:tcPr>
          <w:p w14:paraId="0BA37DD7" w14:textId="7197F80D" w:rsidR="001D0F99" w:rsidRPr="001D0F99" w:rsidRDefault="001D0F99" w:rsidP="001D0F99">
            <w:pPr>
              <w:jc w:val="right"/>
              <w:rPr>
                <w:rFonts w:ascii="EHUSans" w:hAnsi="EHUSans"/>
                <w:sz w:val="20"/>
                <w:szCs w:val="20"/>
              </w:rPr>
            </w:pPr>
            <w:r w:rsidRPr="001D0F99">
              <w:rPr>
                <w:rFonts w:ascii="EHUSans" w:hAnsi="EHUSans"/>
                <w:sz w:val="20"/>
                <w:szCs w:val="20"/>
              </w:rPr>
              <w:t>6</w:t>
            </w:r>
          </w:p>
        </w:tc>
        <w:tc>
          <w:tcPr>
            <w:tcW w:w="1276" w:type="dxa"/>
          </w:tcPr>
          <w:p w14:paraId="1A1F6718" w14:textId="6E13F2DF" w:rsidR="001D0F99" w:rsidRPr="001D0F99" w:rsidRDefault="001D0F99" w:rsidP="001D0F99">
            <w:pPr>
              <w:jc w:val="right"/>
              <w:rPr>
                <w:rFonts w:ascii="EHUSans" w:hAnsi="EHUSans"/>
                <w:sz w:val="20"/>
                <w:szCs w:val="20"/>
              </w:rPr>
            </w:pPr>
            <w:r w:rsidRPr="001D0F99">
              <w:rPr>
                <w:rFonts w:ascii="EHUSans" w:hAnsi="EHUSans"/>
                <w:sz w:val="20"/>
                <w:szCs w:val="20"/>
              </w:rPr>
              <w:t>3</w:t>
            </w:r>
          </w:p>
        </w:tc>
        <w:tc>
          <w:tcPr>
            <w:tcW w:w="1746" w:type="dxa"/>
          </w:tcPr>
          <w:p w14:paraId="41C2C0DA" w14:textId="0E594170" w:rsidR="001D0F99" w:rsidRPr="001D0F99" w:rsidRDefault="001D0F99" w:rsidP="001D0F99">
            <w:pPr>
              <w:jc w:val="right"/>
              <w:rPr>
                <w:rFonts w:ascii="EHUSans" w:hAnsi="EHUSans"/>
                <w:sz w:val="20"/>
                <w:szCs w:val="20"/>
              </w:rPr>
            </w:pPr>
            <w:r w:rsidRPr="001D0F99">
              <w:rPr>
                <w:rFonts w:ascii="EHUSans" w:hAnsi="EHUSans"/>
                <w:sz w:val="20"/>
                <w:szCs w:val="20"/>
              </w:rPr>
              <w:t>3</w:t>
            </w:r>
          </w:p>
        </w:tc>
      </w:tr>
      <w:tr w:rsidR="00B6079D" w:rsidRPr="00184C83" w14:paraId="52532550" w14:textId="77777777" w:rsidTr="001D0F99">
        <w:tc>
          <w:tcPr>
            <w:tcW w:w="1191" w:type="dxa"/>
          </w:tcPr>
          <w:p w14:paraId="6349463F" w14:textId="15AF1A4C" w:rsidR="00B6079D" w:rsidRPr="001D0F99" w:rsidRDefault="00B6079D" w:rsidP="00C751C4">
            <w:pPr>
              <w:rPr>
                <w:rFonts w:ascii="EHUSans" w:hAnsi="EHUSans"/>
                <w:sz w:val="20"/>
                <w:szCs w:val="20"/>
              </w:rPr>
            </w:pPr>
            <w:r w:rsidRPr="001D0F99">
              <w:rPr>
                <w:rFonts w:ascii="EHUSans" w:hAnsi="EHUSans"/>
                <w:sz w:val="20"/>
                <w:szCs w:val="20"/>
              </w:rPr>
              <w:t>GENART30</w:t>
            </w:r>
          </w:p>
        </w:tc>
        <w:tc>
          <w:tcPr>
            <w:tcW w:w="1985" w:type="dxa"/>
          </w:tcPr>
          <w:p w14:paraId="0D18D1AE" w14:textId="7571ECD2" w:rsidR="00B6079D" w:rsidRPr="001D0F99" w:rsidRDefault="00B6079D"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 GRADUA</w:t>
            </w:r>
          </w:p>
        </w:tc>
        <w:tc>
          <w:tcPr>
            <w:tcW w:w="709" w:type="dxa"/>
          </w:tcPr>
          <w:p w14:paraId="0C30C9A5" w14:textId="78C2E328" w:rsidR="00B6079D" w:rsidRPr="001D0F99" w:rsidRDefault="00B6079D" w:rsidP="00C751C4">
            <w:pPr>
              <w:rPr>
                <w:rFonts w:ascii="EHUSans" w:hAnsi="EHUSans"/>
                <w:sz w:val="20"/>
                <w:szCs w:val="20"/>
              </w:rPr>
            </w:pPr>
            <w:r>
              <w:rPr>
                <w:rFonts w:ascii="EHUSans" w:hAnsi="EHUSans"/>
                <w:sz w:val="20"/>
                <w:szCs w:val="20"/>
              </w:rPr>
              <w:t>3º</w:t>
            </w:r>
          </w:p>
        </w:tc>
        <w:tc>
          <w:tcPr>
            <w:tcW w:w="992" w:type="dxa"/>
          </w:tcPr>
          <w:p w14:paraId="46B472B7" w14:textId="516FE9B4" w:rsidR="00B6079D" w:rsidRPr="001D0F99" w:rsidRDefault="00B6079D" w:rsidP="00C751C4">
            <w:pPr>
              <w:rPr>
                <w:rFonts w:ascii="EHUSans" w:hAnsi="EHUSans"/>
                <w:sz w:val="20"/>
                <w:szCs w:val="20"/>
              </w:rPr>
            </w:pPr>
            <w:r>
              <w:rPr>
                <w:rFonts w:ascii="EHUSans" w:hAnsi="EHUSans"/>
                <w:sz w:val="20"/>
                <w:szCs w:val="20"/>
              </w:rPr>
              <w:t>1º</w:t>
            </w:r>
          </w:p>
        </w:tc>
        <w:tc>
          <w:tcPr>
            <w:tcW w:w="1276" w:type="dxa"/>
          </w:tcPr>
          <w:p w14:paraId="13A1C407" w14:textId="59BE95AB" w:rsidR="00B6079D" w:rsidRPr="001D0F99" w:rsidRDefault="00B6079D" w:rsidP="00C751C4">
            <w:pPr>
              <w:rPr>
                <w:rFonts w:ascii="EHUSans" w:hAnsi="EHUSans"/>
                <w:sz w:val="20"/>
                <w:szCs w:val="20"/>
              </w:rPr>
            </w:pPr>
            <w:r>
              <w:rPr>
                <w:rFonts w:ascii="EHUSans" w:hAnsi="EHUSans"/>
                <w:sz w:val="20"/>
                <w:szCs w:val="20"/>
              </w:rPr>
              <w:t>26868</w:t>
            </w:r>
          </w:p>
        </w:tc>
        <w:tc>
          <w:tcPr>
            <w:tcW w:w="3827" w:type="dxa"/>
          </w:tcPr>
          <w:p w14:paraId="3FEA0973" w14:textId="16AE041F" w:rsidR="00B6079D" w:rsidRPr="001D0F99" w:rsidRDefault="00B6079D" w:rsidP="00C751C4">
            <w:pPr>
              <w:rPr>
                <w:rFonts w:ascii="EHUSans" w:hAnsi="EHUSans"/>
                <w:sz w:val="20"/>
                <w:szCs w:val="20"/>
              </w:rPr>
            </w:pPr>
            <w:r>
              <w:rPr>
                <w:rFonts w:ascii="EHUSans" w:hAnsi="EHUSans"/>
                <w:sz w:val="20"/>
                <w:szCs w:val="20"/>
              </w:rPr>
              <w:t xml:space="preserve">Laboratorio A </w:t>
            </w:r>
            <w:r w:rsidRPr="00B6079D">
              <w:rPr>
                <w:rFonts w:ascii="EHUSans" w:hAnsi="EHUSans"/>
                <w:color w:val="0000FF"/>
                <w:sz w:val="20"/>
                <w:szCs w:val="20"/>
              </w:rPr>
              <w:t>Laborategia</w:t>
            </w:r>
          </w:p>
        </w:tc>
        <w:tc>
          <w:tcPr>
            <w:tcW w:w="992" w:type="dxa"/>
          </w:tcPr>
          <w:p w14:paraId="10795081" w14:textId="7B9592BC" w:rsidR="00B6079D" w:rsidRPr="001D0F99" w:rsidRDefault="00B6079D" w:rsidP="001D0F99">
            <w:pPr>
              <w:jc w:val="right"/>
              <w:rPr>
                <w:rFonts w:ascii="EHUSans" w:hAnsi="EHUSans"/>
                <w:sz w:val="20"/>
                <w:szCs w:val="20"/>
              </w:rPr>
            </w:pPr>
            <w:r>
              <w:rPr>
                <w:rFonts w:ascii="EHUSans" w:hAnsi="EHUSans"/>
                <w:sz w:val="20"/>
                <w:szCs w:val="20"/>
              </w:rPr>
              <w:t>6</w:t>
            </w:r>
          </w:p>
        </w:tc>
        <w:tc>
          <w:tcPr>
            <w:tcW w:w="1276" w:type="dxa"/>
          </w:tcPr>
          <w:p w14:paraId="19122288" w14:textId="342B21F8" w:rsidR="00B6079D" w:rsidRPr="001D0F99" w:rsidRDefault="00B6079D" w:rsidP="001D0F99">
            <w:pPr>
              <w:jc w:val="right"/>
              <w:rPr>
                <w:rFonts w:ascii="EHUSans" w:hAnsi="EHUSans"/>
                <w:sz w:val="20"/>
                <w:szCs w:val="20"/>
              </w:rPr>
            </w:pPr>
            <w:r>
              <w:rPr>
                <w:rFonts w:ascii="EHUSans" w:hAnsi="EHUSans"/>
                <w:sz w:val="20"/>
                <w:szCs w:val="20"/>
              </w:rPr>
              <w:t>3</w:t>
            </w:r>
          </w:p>
        </w:tc>
        <w:tc>
          <w:tcPr>
            <w:tcW w:w="1746" w:type="dxa"/>
          </w:tcPr>
          <w:p w14:paraId="67C381B0" w14:textId="75C301AE" w:rsidR="00B6079D" w:rsidRPr="001D0F99" w:rsidRDefault="00B6079D" w:rsidP="001D0F99">
            <w:pPr>
              <w:jc w:val="right"/>
              <w:rPr>
                <w:rFonts w:ascii="EHUSans" w:hAnsi="EHUSans"/>
                <w:sz w:val="20"/>
                <w:szCs w:val="20"/>
              </w:rPr>
            </w:pPr>
            <w:r>
              <w:rPr>
                <w:rFonts w:ascii="EHUSans" w:hAnsi="EHUSans"/>
                <w:sz w:val="20"/>
                <w:szCs w:val="20"/>
              </w:rPr>
              <w:t>3</w:t>
            </w:r>
          </w:p>
        </w:tc>
      </w:tr>
      <w:tr w:rsidR="001D0F99" w:rsidRPr="00184C83" w14:paraId="2DA67CEF" w14:textId="77777777" w:rsidTr="001D0F99">
        <w:tc>
          <w:tcPr>
            <w:tcW w:w="1191" w:type="dxa"/>
          </w:tcPr>
          <w:p w14:paraId="4DD63032" w14:textId="70026E3D" w:rsidR="001D0F99" w:rsidRPr="001D0F99" w:rsidRDefault="001D0F99" w:rsidP="00C751C4">
            <w:pPr>
              <w:rPr>
                <w:rFonts w:ascii="EHUSans" w:hAnsi="EHUSans"/>
                <w:sz w:val="20"/>
                <w:szCs w:val="20"/>
              </w:rPr>
            </w:pPr>
            <w:r w:rsidRPr="001D0F99">
              <w:rPr>
                <w:rFonts w:ascii="EHUSans" w:hAnsi="EHUSans"/>
                <w:sz w:val="20"/>
                <w:szCs w:val="20"/>
              </w:rPr>
              <w:t>GENART30</w:t>
            </w:r>
          </w:p>
        </w:tc>
        <w:tc>
          <w:tcPr>
            <w:tcW w:w="1985" w:type="dxa"/>
          </w:tcPr>
          <w:p w14:paraId="2D03CDB3" w14:textId="05356855" w:rsidR="001D0F99" w:rsidRPr="001D0F99" w:rsidRDefault="008924A3"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 GRADUA</w:t>
            </w:r>
          </w:p>
        </w:tc>
        <w:tc>
          <w:tcPr>
            <w:tcW w:w="709" w:type="dxa"/>
          </w:tcPr>
          <w:p w14:paraId="05F71636" w14:textId="3E3704D2" w:rsidR="001D0F99" w:rsidRPr="001D0F99" w:rsidRDefault="001D0F99" w:rsidP="00C751C4">
            <w:pPr>
              <w:rPr>
                <w:rFonts w:ascii="EHUSans" w:hAnsi="EHUSans"/>
                <w:sz w:val="20"/>
                <w:szCs w:val="20"/>
              </w:rPr>
            </w:pPr>
            <w:r>
              <w:rPr>
                <w:rFonts w:ascii="EHUSans" w:hAnsi="EHUSans"/>
                <w:sz w:val="20"/>
                <w:szCs w:val="20"/>
              </w:rPr>
              <w:t>4</w:t>
            </w:r>
            <w:r w:rsidRPr="001D0F99">
              <w:rPr>
                <w:rFonts w:ascii="EHUSans" w:hAnsi="EHUSans"/>
                <w:sz w:val="20"/>
                <w:szCs w:val="20"/>
              </w:rPr>
              <w:t>º</w:t>
            </w:r>
          </w:p>
        </w:tc>
        <w:tc>
          <w:tcPr>
            <w:tcW w:w="992" w:type="dxa"/>
          </w:tcPr>
          <w:p w14:paraId="731BC259" w14:textId="7C882A90" w:rsidR="001D0F99" w:rsidRPr="001D0F99" w:rsidRDefault="001D0F99" w:rsidP="00C751C4">
            <w:pPr>
              <w:rPr>
                <w:rFonts w:ascii="EHUSans" w:hAnsi="EHUSans"/>
                <w:sz w:val="20"/>
                <w:szCs w:val="20"/>
              </w:rPr>
            </w:pPr>
            <w:r w:rsidRPr="001D0F99">
              <w:rPr>
                <w:rFonts w:ascii="EHUSans" w:hAnsi="EHUSans"/>
                <w:sz w:val="20"/>
                <w:szCs w:val="20"/>
              </w:rPr>
              <w:t>1º</w:t>
            </w:r>
          </w:p>
        </w:tc>
        <w:tc>
          <w:tcPr>
            <w:tcW w:w="1276" w:type="dxa"/>
          </w:tcPr>
          <w:p w14:paraId="0AFBBB09" w14:textId="5FC0B26C" w:rsidR="001D0F99" w:rsidRPr="001D0F99" w:rsidRDefault="001D0F99" w:rsidP="00C751C4">
            <w:pPr>
              <w:rPr>
                <w:rFonts w:ascii="EHUSans" w:hAnsi="EHUSans"/>
                <w:sz w:val="20"/>
                <w:szCs w:val="20"/>
              </w:rPr>
            </w:pPr>
            <w:r>
              <w:rPr>
                <w:rFonts w:ascii="EHUSans" w:hAnsi="EHUSans"/>
                <w:sz w:val="20"/>
                <w:szCs w:val="20"/>
              </w:rPr>
              <w:t>26894</w:t>
            </w:r>
          </w:p>
        </w:tc>
        <w:tc>
          <w:tcPr>
            <w:tcW w:w="3827" w:type="dxa"/>
          </w:tcPr>
          <w:p w14:paraId="500FEC0F" w14:textId="77777777" w:rsidR="001D0F99" w:rsidRDefault="001D0F99" w:rsidP="00C751C4">
            <w:pPr>
              <w:rPr>
                <w:rFonts w:ascii="EHUSans" w:hAnsi="EHUSans"/>
                <w:sz w:val="20"/>
                <w:szCs w:val="20"/>
              </w:rPr>
            </w:pPr>
            <w:r>
              <w:rPr>
                <w:rFonts w:ascii="EHUSans" w:hAnsi="EHUSans"/>
                <w:sz w:val="20"/>
                <w:szCs w:val="20"/>
              </w:rPr>
              <w:t>Educación y Mediación en Arte</w:t>
            </w:r>
          </w:p>
          <w:p w14:paraId="7642EE8E" w14:textId="25346283" w:rsidR="004F1489" w:rsidRPr="004F1489" w:rsidRDefault="004F1489" w:rsidP="00C751C4">
            <w:pPr>
              <w:rPr>
                <w:rFonts w:ascii="EHUSans" w:hAnsi="EHUSans"/>
                <w:color w:val="0000FF"/>
                <w:sz w:val="20"/>
                <w:szCs w:val="20"/>
              </w:rPr>
            </w:pPr>
            <w:r w:rsidRPr="004F1489">
              <w:rPr>
                <w:rFonts w:ascii="EHUSans" w:hAnsi="EHUSans"/>
                <w:color w:val="0000FF"/>
                <w:sz w:val="20"/>
                <w:szCs w:val="20"/>
              </w:rPr>
              <w:t>Hezkuntza ea bitartekaritza artean</w:t>
            </w:r>
          </w:p>
        </w:tc>
        <w:tc>
          <w:tcPr>
            <w:tcW w:w="992" w:type="dxa"/>
          </w:tcPr>
          <w:p w14:paraId="00C6B6D3" w14:textId="760D6953" w:rsidR="001D0F99" w:rsidRPr="001D0F99" w:rsidRDefault="001D0F99" w:rsidP="001D0F99">
            <w:pPr>
              <w:jc w:val="right"/>
              <w:rPr>
                <w:rFonts w:ascii="EHUSans" w:hAnsi="EHUSans"/>
                <w:sz w:val="20"/>
                <w:szCs w:val="20"/>
              </w:rPr>
            </w:pPr>
            <w:r>
              <w:rPr>
                <w:rFonts w:ascii="EHUSans" w:hAnsi="EHUSans"/>
                <w:sz w:val="20"/>
                <w:szCs w:val="20"/>
              </w:rPr>
              <w:t>6</w:t>
            </w:r>
          </w:p>
        </w:tc>
        <w:tc>
          <w:tcPr>
            <w:tcW w:w="1276" w:type="dxa"/>
          </w:tcPr>
          <w:p w14:paraId="62606C3B" w14:textId="7B8E84F1" w:rsidR="001D0F99" w:rsidRPr="001D0F99" w:rsidRDefault="001D0F99" w:rsidP="001D0F99">
            <w:pPr>
              <w:jc w:val="right"/>
              <w:rPr>
                <w:rFonts w:ascii="EHUSans" w:hAnsi="EHUSans"/>
                <w:sz w:val="20"/>
                <w:szCs w:val="20"/>
              </w:rPr>
            </w:pPr>
            <w:r>
              <w:rPr>
                <w:rFonts w:ascii="EHUSans" w:hAnsi="EHUSans"/>
                <w:sz w:val="20"/>
                <w:szCs w:val="20"/>
              </w:rPr>
              <w:t>3</w:t>
            </w:r>
          </w:p>
        </w:tc>
        <w:tc>
          <w:tcPr>
            <w:tcW w:w="1746" w:type="dxa"/>
          </w:tcPr>
          <w:p w14:paraId="2824FA63" w14:textId="258F120E" w:rsidR="001D0F99" w:rsidRPr="001D0F99" w:rsidRDefault="001D0F99" w:rsidP="001D0F99">
            <w:pPr>
              <w:jc w:val="right"/>
              <w:rPr>
                <w:rFonts w:ascii="EHUSans" w:hAnsi="EHUSans"/>
                <w:sz w:val="20"/>
                <w:szCs w:val="20"/>
              </w:rPr>
            </w:pPr>
            <w:r>
              <w:rPr>
                <w:rFonts w:ascii="EHUSans" w:hAnsi="EHUSans"/>
                <w:sz w:val="20"/>
                <w:szCs w:val="20"/>
              </w:rPr>
              <w:t>3</w:t>
            </w:r>
          </w:p>
        </w:tc>
      </w:tr>
      <w:tr w:rsidR="001D0F99" w:rsidRPr="00184C83" w14:paraId="7F4655FB" w14:textId="77777777" w:rsidTr="001D0F99">
        <w:tc>
          <w:tcPr>
            <w:tcW w:w="1191" w:type="dxa"/>
          </w:tcPr>
          <w:p w14:paraId="7E803915" w14:textId="09F3C393" w:rsidR="001D0F99" w:rsidRPr="001D0F99" w:rsidRDefault="001D0F99" w:rsidP="00C751C4">
            <w:pPr>
              <w:rPr>
                <w:rFonts w:ascii="EHUSans" w:hAnsi="EHUSans"/>
                <w:sz w:val="20"/>
                <w:szCs w:val="20"/>
              </w:rPr>
            </w:pPr>
            <w:r w:rsidRPr="001D0F99">
              <w:rPr>
                <w:rFonts w:ascii="EHUSans" w:hAnsi="EHUSans"/>
                <w:sz w:val="20"/>
                <w:szCs w:val="20"/>
              </w:rPr>
              <w:t>GENART30</w:t>
            </w:r>
          </w:p>
        </w:tc>
        <w:tc>
          <w:tcPr>
            <w:tcW w:w="1985" w:type="dxa"/>
          </w:tcPr>
          <w:p w14:paraId="181AC76D" w14:textId="57B460F6" w:rsidR="001D0F99" w:rsidRPr="001D0F99" w:rsidRDefault="008924A3"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 GRADUA</w:t>
            </w:r>
          </w:p>
        </w:tc>
        <w:tc>
          <w:tcPr>
            <w:tcW w:w="709" w:type="dxa"/>
          </w:tcPr>
          <w:p w14:paraId="5661708C" w14:textId="62A677B4" w:rsidR="001D0F99" w:rsidRPr="001D0F99" w:rsidRDefault="001D0F99" w:rsidP="00C751C4">
            <w:pPr>
              <w:rPr>
                <w:rFonts w:ascii="EHUSans" w:hAnsi="EHUSans"/>
                <w:sz w:val="20"/>
                <w:szCs w:val="20"/>
              </w:rPr>
            </w:pPr>
            <w:r>
              <w:rPr>
                <w:rFonts w:ascii="EHUSans" w:hAnsi="EHUSans"/>
                <w:sz w:val="20"/>
                <w:szCs w:val="20"/>
              </w:rPr>
              <w:t>4</w:t>
            </w:r>
            <w:r w:rsidRPr="001D0F99">
              <w:rPr>
                <w:rFonts w:ascii="EHUSans" w:hAnsi="EHUSans"/>
                <w:sz w:val="20"/>
                <w:szCs w:val="20"/>
              </w:rPr>
              <w:t>º</w:t>
            </w:r>
          </w:p>
        </w:tc>
        <w:tc>
          <w:tcPr>
            <w:tcW w:w="992" w:type="dxa"/>
          </w:tcPr>
          <w:p w14:paraId="73277D6D" w14:textId="274B10A1" w:rsidR="001D0F99" w:rsidRPr="001D0F99" w:rsidRDefault="001D0F99" w:rsidP="00C751C4">
            <w:pPr>
              <w:rPr>
                <w:rFonts w:ascii="EHUSans" w:hAnsi="EHUSans"/>
                <w:sz w:val="20"/>
                <w:szCs w:val="20"/>
              </w:rPr>
            </w:pPr>
            <w:r w:rsidRPr="001D0F99">
              <w:rPr>
                <w:rFonts w:ascii="EHUSans" w:hAnsi="EHUSans"/>
                <w:sz w:val="20"/>
                <w:szCs w:val="20"/>
              </w:rPr>
              <w:t>1º</w:t>
            </w:r>
          </w:p>
        </w:tc>
        <w:tc>
          <w:tcPr>
            <w:tcW w:w="1276" w:type="dxa"/>
          </w:tcPr>
          <w:p w14:paraId="4D03C53E" w14:textId="05C9BAF9" w:rsidR="001D0F99" w:rsidRPr="001D0F99" w:rsidRDefault="001D0F99" w:rsidP="00C751C4">
            <w:pPr>
              <w:rPr>
                <w:rFonts w:ascii="EHUSans" w:hAnsi="EHUSans"/>
                <w:sz w:val="20"/>
                <w:szCs w:val="20"/>
              </w:rPr>
            </w:pPr>
            <w:r>
              <w:rPr>
                <w:rFonts w:ascii="EHUSans" w:hAnsi="EHUSans"/>
                <w:sz w:val="20"/>
                <w:szCs w:val="20"/>
              </w:rPr>
              <w:t>26904</w:t>
            </w:r>
          </w:p>
        </w:tc>
        <w:tc>
          <w:tcPr>
            <w:tcW w:w="3827" w:type="dxa"/>
          </w:tcPr>
          <w:p w14:paraId="1D02BBCC" w14:textId="77777777" w:rsidR="001D0F99" w:rsidRDefault="001D0F99" w:rsidP="00C751C4">
            <w:pPr>
              <w:rPr>
                <w:rFonts w:ascii="EHUSans" w:hAnsi="EHUSans"/>
                <w:sz w:val="20"/>
                <w:szCs w:val="20"/>
              </w:rPr>
            </w:pPr>
            <w:r>
              <w:rPr>
                <w:rFonts w:ascii="EHUSans" w:hAnsi="EHUSans"/>
                <w:sz w:val="20"/>
                <w:szCs w:val="20"/>
              </w:rPr>
              <w:t>El objeto Artístico</w:t>
            </w:r>
          </w:p>
          <w:p w14:paraId="24B2C519" w14:textId="61EAD627" w:rsidR="008924A3" w:rsidRPr="008924A3" w:rsidRDefault="008924A3" w:rsidP="00C751C4">
            <w:pPr>
              <w:rPr>
                <w:rFonts w:ascii="EHUSans" w:hAnsi="EHUSans"/>
                <w:color w:val="0000FF"/>
                <w:sz w:val="20"/>
                <w:szCs w:val="20"/>
              </w:rPr>
            </w:pPr>
            <w:r w:rsidRPr="008924A3">
              <w:rPr>
                <w:rFonts w:ascii="EHUSans" w:hAnsi="EHUSans"/>
                <w:color w:val="0000FF"/>
                <w:sz w:val="20"/>
                <w:szCs w:val="20"/>
              </w:rPr>
              <w:t>Objetu artistikoa</w:t>
            </w:r>
          </w:p>
        </w:tc>
        <w:tc>
          <w:tcPr>
            <w:tcW w:w="992" w:type="dxa"/>
          </w:tcPr>
          <w:p w14:paraId="7940274C" w14:textId="102DD2A3" w:rsidR="001D0F99" w:rsidRPr="001D0F99" w:rsidRDefault="001D0F99" w:rsidP="001D0F99">
            <w:pPr>
              <w:jc w:val="right"/>
              <w:rPr>
                <w:rFonts w:ascii="EHUSans" w:hAnsi="EHUSans"/>
                <w:sz w:val="20"/>
                <w:szCs w:val="20"/>
              </w:rPr>
            </w:pPr>
            <w:r>
              <w:rPr>
                <w:rFonts w:ascii="EHUSans" w:hAnsi="EHUSans"/>
                <w:sz w:val="20"/>
                <w:szCs w:val="20"/>
              </w:rPr>
              <w:t>6</w:t>
            </w:r>
          </w:p>
        </w:tc>
        <w:tc>
          <w:tcPr>
            <w:tcW w:w="1276" w:type="dxa"/>
          </w:tcPr>
          <w:p w14:paraId="2D3078EF" w14:textId="48F660F3" w:rsidR="001D0F99" w:rsidRPr="001D0F99" w:rsidRDefault="001D0F99" w:rsidP="001D0F99">
            <w:pPr>
              <w:jc w:val="right"/>
              <w:rPr>
                <w:rFonts w:ascii="EHUSans" w:hAnsi="EHUSans"/>
                <w:sz w:val="20"/>
                <w:szCs w:val="20"/>
              </w:rPr>
            </w:pPr>
            <w:r>
              <w:rPr>
                <w:rFonts w:ascii="EHUSans" w:hAnsi="EHUSans"/>
                <w:sz w:val="20"/>
                <w:szCs w:val="20"/>
              </w:rPr>
              <w:t>4,5</w:t>
            </w:r>
          </w:p>
        </w:tc>
        <w:tc>
          <w:tcPr>
            <w:tcW w:w="1746" w:type="dxa"/>
          </w:tcPr>
          <w:p w14:paraId="379C3913" w14:textId="2EF22AC9" w:rsidR="001D0F99" w:rsidRPr="001D0F99" w:rsidRDefault="001D0F99" w:rsidP="001D0F99">
            <w:pPr>
              <w:jc w:val="right"/>
              <w:rPr>
                <w:rFonts w:ascii="EHUSans" w:hAnsi="EHUSans"/>
                <w:sz w:val="20"/>
                <w:szCs w:val="20"/>
              </w:rPr>
            </w:pPr>
            <w:r>
              <w:rPr>
                <w:rFonts w:ascii="EHUSans" w:hAnsi="EHUSans"/>
                <w:sz w:val="20"/>
                <w:szCs w:val="20"/>
              </w:rPr>
              <w:t>1,5</w:t>
            </w:r>
          </w:p>
        </w:tc>
      </w:tr>
      <w:tr w:rsidR="001D0F99" w:rsidRPr="00184C83" w14:paraId="67D659FC" w14:textId="77777777" w:rsidTr="001D0F99">
        <w:tc>
          <w:tcPr>
            <w:tcW w:w="1191" w:type="dxa"/>
          </w:tcPr>
          <w:p w14:paraId="6FC59122" w14:textId="1DA93E77" w:rsidR="001D0F99" w:rsidRPr="001D0F99" w:rsidRDefault="001D0F99" w:rsidP="00C751C4">
            <w:pPr>
              <w:rPr>
                <w:rFonts w:ascii="EHUSans" w:hAnsi="EHUSans"/>
                <w:sz w:val="20"/>
                <w:szCs w:val="20"/>
              </w:rPr>
            </w:pPr>
            <w:r w:rsidRPr="001D0F99">
              <w:rPr>
                <w:rFonts w:ascii="EHUSans" w:hAnsi="EHUSans"/>
                <w:sz w:val="20"/>
                <w:szCs w:val="20"/>
              </w:rPr>
              <w:t>GENART30</w:t>
            </w:r>
          </w:p>
        </w:tc>
        <w:tc>
          <w:tcPr>
            <w:tcW w:w="1985" w:type="dxa"/>
          </w:tcPr>
          <w:p w14:paraId="095DA99C" w14:textId="0609CFB4" w:rsidR="001D0F99" w:rsidRPr="001D0F99" w:rsidRDefault="008924A3"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 GRADUA</w:t>
            </w:r>
          </w:p>
        </w:tc>
        <w:tc>
          <w:tcPr>
            <w:tcW w:w="709" w:type="dxa"/>
          </w:tcPr>
          <w:p w14:paraId="69407AA5" w14:textId="7D955639" w:rsidR="001D0F99" w:rsidRDefault="001D0F99" w:rsidP="00C751C4">
            <w:pPr>
              <w:rPr>
                <w:rFonts w:ascii="EHUSans" w:hAnsi="EHUSans"/>
                <w:sz w:val="20"/>
                <w:szCs w:val="20"/>
              </w:rPr>
            </w:pPr>
            <w:r>
              <w:rPr>
                <w:rFonts w:ascii="EHUSans" w:hAnsi="EHUSans"/>
                <w:sz w:val="20"/>
                <w:szCs w:val="20"/>
              </w:rPr>
              <w:t>4</w:t>
            </w:r>
            <w:r w:rsidRPr="001D0F99">
              <w:rPr>
                <w:rFonts w:ascii="EHUSans" w:hAnsi="EHUSans"/>
                <w:sz w:val="20"/>
                <w:szCs w:val="20"/>
              </w:rPr>
              <w:t>º</w:t>
            </w:r>
          </w:p>
        </w:tc>
        <w:tc>
          <w:tcPr>
            <w:tcW w:w="992" w:type="dxa"/>
          </w:tcPr>
          <w:p w14:paraId="69ADF5E3" w14:textId="6519BD72" w:rsidR="001D0F99" w:rsidRPr="001D0F99" w:rsidRDefault="001D0F99" w:rsidP="00C751C4">
            <w:pPr>
              <w:rPr>
                <w:rFonts w:ascii="EHUSans" w:hAnsi="EHUSans"/>
                <w:sz w:val="20"/>
                <w:szCs w:val="20"/>
              </w:rPr>
            </w:pPr>
            <w:r w:rsidRPr="001D0F99">
              <w:rPr>
                <w:rFonts w:ascii="EHUSans" w:hAnsi="EHUSans"/>
                <w:sz w:val="20"/>
                <w:szCs w:val="20"/>
              </w:rPr>
              <w:t>1º</w:t>
            </w:r>
          </w:p>
        </w:tc>
        <w:tc>
          <w:tcPr>
            <w:tcW w:w="1276" w:type="dxa"/>
          </w:tcPr>
          <w:p w14:paraId="51BEFF86" w14:textId="34436DED" w:rsidR="001D0F99" w:rsidRDefault="001D0F99" w:rsidP="00C751C4">
            <w:pPr>
              <w:rPr>
                <w:rFonts w:ascii="EHUSans" w:hAnsi="EHUSans"/>
                <w:sz w:val="20"/>
                <w:szCs w:val="20"/>
              </w:rPr>
            </w:pPr>
            <w:r>
              <w:rPr>
                <w:rFonts w:ascii="EHUSans" w:hAnsi="EHUSans"/>
                <w:sz w:val="20"/>
                <w:szCs w:val="20"/>
              </w:rPr>
              <w:t>26899</w:t>
            </w:r>
          </w:p>
        </w:tc>
        <w:tc>
          <w:tcPr>
            <w:tcW w:w="3827" w:type="dxa"/>
          </w:tcPr>
          <w:p w14:paraId="6B132D64" w14:textId="77777777" w:rsidR="001D0F99" w:rsidRDefault="001D0F99" w:rsidP="00C751C4">
            <w:pPr>
              <w:rPr>
                <w:rFonts w:ascii="EHUSans" w:hAnsi="EHUSans"/>
                <w:sz w:val="20"/>
                <w:szCs w:val="20"/>
              </w:rPr>
            </w:pPr>
            <w:r>
              <w:rPr>
                <w:rFonts w:ascii="EHUSans" w:hAnsi="EHUSans"/>
                <w:sz w:val="20"/>
                <w:szCs w:val="20"/>
              </w:rPr>
              <w:t>Instalaciones y espacio Sonoro</w:t>
            </w:r>
          </w:p>
          <w:p w14:paraId="275D8D66" w14:textId="26D4E2DC" w:rsidR="004F1489" w:rsidRPr="004F1489" w:rsidRDefault="004F1489" w:rsidP="00C751C4">
            <w:pPr>
              <w:rPr>
                <w:rFonts w:ascii="EHUSans" w:hAnsi="EHUSans"/>
                <w:color w:val="0000FF"/>
                <w:sz w:val="20"/>
                <w:szCs w:val="20"/>
              </w:rPr>
            </w:pPr>
            <w:r w:rsidRPr="004F1489">
              <w:rPr>
                <w:rFonts w:ascii="EHUSans" w:hAnsi="EHUSans"/>
                <w:color w:val="0000FF"/>
                <w:sz w:val="20"/>
                <w:szCs w:val="20"/>
              </w:rPr>
              <w:t>Instalazioak eta soinu espazioa</w:t>
            </w:r>
          </w:p>
        </w:tc>
        <w:tc>
          <w:tcPr>
            <w:tcW w:w="992" w:type="dxa"/>
          </w:tcPr>
          <w:p w14:paraId="4B06541A" w14:textId="4C92AB84" w:rsidR="001D0F99" w:rsidRDefault="001D0F99" w:rsidP="001D0F99">
            <w:pPr>
              <w:jc w:val="right"/>
              <w:rPr>
                <w:rFonts w:ascii="EHUSans" w:hAnsi="EHUSans"/>
                <w:sz w:val="20"/>
                <w:szCs w:val="20"/>
              </w:rPr>
            </w:pPr>
            <w:r>
              <w:rPr>
                <w:rFonts w:ascii="EHUSans" w:hAnsi="EHUSans"/>
                <w:sz w:val="20"/>
                <w:szCs w:val="20"/>
              </w:rPr>
              <w:t>6</w:t>
            </w:r>
          </w:p>
        </w:tc>
        <w:tc>
          <w:tcPr>
            <w:tcW w:w="1276" w:type="dxa"/>
          </w:tcPr>
          <w:p w14:paraId="4CD53F50" w14:textId="77777777" w:rsidR="001D0F99" w:rsidRDefault="001D0F99" w:rsidP="001D0F99">
            <w:pPr>
              <w:jc w:val="right"/>
              <w:rPr>
                <w:rFonts w:ascii="EHUSans" w:hAnsi="EHUSans"/>
                <w:sz w:val="20"/>
                <w:szCs w:val="20"/>
              </w:rPr>
            </w:pPr>
          </w:p>
        </w:tc>
        <w:tc>
          <w:tcPr>
            <w:tcW w:w="1746" w:type="dxa"/>
          </w:tcPr>
          <w:p w14:paraId="2BEAC00C" w14:textId="31CABB40" w:rsidR="001D0F99" w:rsidRDefault="001D0F99" w:rsidP="001D0F99">
            <w:pPr>
              <w:jc w:val="right"/>
              <w:rPr>
                <w:rFonts w:ascii="EHUSans" w:hAnsi="EHUSans"/>
                <w:sz w:val="20"/>
                <w:szCs w:val="20"/>
              </w:rPr>
            </w:pPr>
            <w:r>
              <w:rPr>
                <w:rFonts w:ascii="EHUSans" w:hAnsi="EHUSans"/>
                <w:sz w:val="20"/>
                <w:szCs w:val="20"/>
              </w:rPr>
              <w:t>6</w:t>
            </w:r>
          </w:p>
        </w:tc>
      </w:tr>
      <w:tr w:rsidR="00B6079D" w:rsidRPr="00184C83" w14:paraId="49192FA2" w14:textId="77777777" w:rsidTr="001D0F99">
        <w:tc>
          <w:tcPr>
            <w:tcW w:w="1191" w:type="dxa"/>
          </w:tcPr>
          <w:p w14:paraId="4719F55B" w14:textId="575C839E" w:rsidR="00B6079D" w:rsidRPr="001D0F99" w:rsidRDefault="00B6079D" w:rsidP="00C751C4">
            <w:pPr>
              <w:rPr>
                <w:rFonts w:ascii="EHUSans" w:hAnsi="EHUSans"/>
                <w:sz w:val="20"/>
                <w:szCs w:val="20"/>
              </w:rPr>
            </w:pPr>
            <w:r w:rsidRPr="001D0F99">
              <w:rPr>
                <w:rFonts w:ascii="EHUSans" w:hAnsi="EHUSans"/>
                <w:sz w:val="20"/>
                <w:szCs w:val="20"/>
              </w:rPr>
              <w:t>GENART30</w:t>
            </w:r>
          </w:p>
        </w:tc>
        <w:tc>
          <w:tcPr>
            <w:tcW w:w="1985" w:type="dxa"/>
          </w:tcPr>
          <w:p w14:paraId="49E66BFD" w14:textId="05AF3811" w:rsidR="00B6079D" w:rsidRPr="001D0F99" w:rsidRDefault="00B6079D" w:rsidP="00C751C4">
            <w:pPr>
              <w:rPr>
                <w:rFonts w:ascii="EHUSans" w:hAnsi="EHUSans"/>
                <w:sz w:val="20"/>
                <w:szCs w:val="20"/>
              </w:rPr>
            </w:pPr>
            <w:r w:rsidRPr="001D0F99">
              <w:rPr>
                <w:rFonts w:ascii="EHUSans" w:hAnsi="EHUSans"/>
                <w:sz w:val="20"/>
                <w:szCs w:val="20"/>
              </w:rPr>
              <w:t xml:space="preserve">GRADO EN </w:t>
            </w:r>
            <w:r w:rsidRPr="008924A3">
              <w:rPr>
                <w:rFonts w:ascii="EHUSans" w:hAnsi="EHUSans"/>
                <w:color w:val="0000FF"/>
                <w:sz w:val="20"/>
                <w:szCs w:val="20"/>
              </w:rPr>
              <w:t>ARTE GRADUA</w:t>
            </w:r>
          </w:p>
        </w:tc>
        <w:tc>
          <w:tcPr>
            <w:tcW w:w="709" w:type="dxa"/>
          </w:tcPr>
          <w:p w14:paraId="27C9B123" w14:textId="03D04692" w:rsidR="00B6079D" w:rsidRDefault="00B6079D" w:rsidP="00C751C4">
            <w:pPr>
              <w:rPr>
                <w:rFonts w:ascii="EHUSans" w:hAnsi="EHUSans"/>
                <w:sz w:val="20"/>
                <w:szCs w:val="20"/>
              </w:rPr>
            </w:pPr>
            <w:r>
              <w:rPr>
                <w:rFonts w:ascii="EHUSans" w:hAnsi="EHUSans"/>
                <w:sz w:val="20"/>
                <w:szCs w:val="20"/>
              </w:rPr>
              <w:t>4º</w:t>
            </w:r>
          </w:p>
        </w:tc>
        <w:tc>
          <w:tcPr>
            <w:tcW w:w="992" w:type="dxa"/>
          </w:tcPr>
          <w:p w14:paraId="7F9D5896" w14:textId="145079F7" w:rsidR="00B6079D" w:rsidRPr="001D0F99" w:rsidRDefault="00B6079D" w:rsidP="00C751C4">
            <w:pPr>
              <w:rPr>
                <w:rFonts w:ascii="EHUSans" w:hAnsi="EHUSans"/>
                <w:sz w:val="20"/>
                <w:szCs w:val="20"/>
              </w:rPr>
            </w:pPr>
            <w:r>
              <w:rPr>
                <w:rFonts w:ascii="EHUSans" w:hAnsi="EHUSans"/>
                <w:sz w:val="20"/>
                <w:szCs w:val="20"/>
              </w:rPr>
              <w:t>1º</w:t>
            </w:r>
          </w:p>
        </w:tc>
        <w:tc>
          <w:tcPr>
            <w:tcW w:w="1276" w:type="dxa"/>
          </w:tcPr>
          <w:p w14:paraId="525C80A1" w14:textId="0080210D" w:rsidR="00B6079D" w:rsidRDefault="00B6079D" w:rsidP="00C751C4">
            <w:pPr>
              <w:rPr>
                <w:rFonts w:ascii="EHUSans" w:hAnsi="EHUSans"/>
                <w:sz w:val="20"/>
                <w:szCs w:val="20"/>
              </w:rPr>
            </w:pPr>
            <w:r>
              <w:rPr>
                <w:rFonts w:ascii="EHUSans" w:hAnsi="EHUSans"/>
                <w:sz w:val="20"/>
                <w:szCs w:val="20"/>
              </w:rPr>
              <w:t>36908</w:t>
            </w:r>
          </w:p>
        </w:tc>
        <w:tc>
          <w:tcPr>
            <w:tcW w:w="3827" w:type="dxa"/>
          </w:tcPr>
          <w:p w14:paraId="4E80A6A5" w14:textId="77777777" w:rsidR="00B6079D" w:rsidRDefault="00B6079D" w:rsidP="00C751C4">
            <w:pPr>
              <w:rPr>
                <w:rFonts w:ascii="EHUSans" w:hAnsi="EHUSans"/>
                <w:sz w:val="20"/>
                <w:szCs w:val="20"/>
              </w:rPr>
            </w:pPr>
            <w:r>
              <w:rPr>
                <w:rFonts w:ascii="EHUSans" w:hAnsi="EHUSans"/>
                <w:sz w:val="20"/>
                <w:szCs w:val="20"/>
              </w:rPr>
              <w:t>Pintura, tecnologías e interdisciplinariedad</w:t>
            </w:r>
          </w:p>
          <w:p w14:paraId="41BF905B" w14:textId="3B4CCA29" w:rsidR="00B6079D" w:rsidRPr="00B6079D" w:rsidRDefault="00B6079D" w:rsidP="00C751C4">
            <w:pPr>
              <w:rPr>
                <w:rFonts w:ascii="EHUSans" w:hAnsi="EHUSans"/>
                <w:color w:val="0000FF"/>
                <w:sz w:val="20"/>
                <w:szCs w:val="20"/>
              </w:rPr>
            </w:pPr>
            <w:r w:rsidRPr="00B6079D">
              <w:rPr>
                <w:rFonts w:ascii="EHUSans" w:hAnsi="EHUSans"/>
                <w:color w:val="0000FF"/>
                <w:sz w:val="20"/>
                <w:szCs w:val="20"/>
              </w:rPr>
              <w:lastRenderedPageBreak/>
              <w:t>Pintura, teknologiak eta disziplinartekotasuna</w:t>
            </w:r>
          </w:p>
        </w:tc>
        <w:tc>
          <w:tcPr>
            <w:tcW w:w="992" w:type="dxa"/>
          </w:tcPr>
          <w:p w14:paraId="6D11D42A" w14:textId="74327C76" w:rsidR="00B6079D" w:rsidRDefault="00B6079D" w:rsidP="001D0F99">
            <w:pPr>
              <w:jc w:val="right"/>
              <w:rPr>
                <w:rFonts w:ascii="EHUSans" w:hAnsi="EHUSans"/>
                <w:sz w:val="20"/>
                <w:szCs w:val="20"/>
              </w:rPr>
            </w:pPr>
            <w:r>
              <w:rPr>
                <w:rFonts w:ascii="EHUSans" w:hAnsi="EHUSans"/>
                <w:sz w:val="20"/>
                <w:szCs w:val="20"/>
              </w:rPr>
              <w:lastRenderedPageBreak/>
              <w:t>6</w:t>
            </w:r>
          </w:p>
        </w:tc>
        <w:tc>
          <w:tcPr>
            <w:tcW w:w="1276" w:type="dxa"/>
          </w:tcPr>
          <w:p w14:paraId="600538AE" w14:textId="4FDDB719" w:rsidR="00B6079D" w:rsidRDefault="00B6079D" w:rsidP="001D0F99">
            <w:pPr>
              <w:jc w:val="right"/>
              <w:rPr>
                <w:rFonts w:ascii="EHUSans" w:hAnsi="EHUSans"/>
                <w:sz w:val="20"/>
                <w:szCs w:val="20"/>
              </w:rPr>
            </w:pPr>
            <w:r>
              <w:rPr>
                <w:rFonts w:ascii="EHUSans" w:hAnsi="EHUSans"/>
                <w:sz w:val="20"/>
                <w:szCs w:val="20"/>
              </w:rPr>
              <w:t>3</w:t>
            </w:r>
          </w:p>
        </w:tc>
        <w:tc>
          <w:tcPr>
            <w:tcW w:w="1746" w:type="dxa"/>
          </w:tcPr>
          <w:p w14:paraId="435C5AEE" w14:textId="07C61A38" w:rsidR="00B6079D" w:rsidRDefault="00B6079D" w:rsidP="001D0F99">
            <w:pPr>
              <w:jc w:val="right"/>
              <w:rPr>
                <w:rFonts w:ascii="EHUSans" w:hAnsi="EHUSans"/>
                <w:sz w:val="20"/>
                <w:szCs w:val="20"/>
              </w:rPr>
            </w:pPr>
            <w:r>
              <w:rPr>
                <w:rFonts w:ascii="EHUSans" w:hAnsi="EHUSans"/>
                <w:sz w:val="20"/>
                <w:szCs w:val="20"/>
              </w:rPr>
              <w:t>3</w:t>
            </w:r>
          </w:p>
        </w:tc>
      </w:tr>
      <w:tr w:rsidR="00854CE3" w:rsidRPr="00184C83" w14:paraId="6C347A44" w14:textId="77777777" w:rsidTr="001D0F99">
        <w:tc>
          <w:tcPr>
            <w:tcW w:w="1191" w:type="dxa"/>
          </w:tcPr>
          <w:p w14:paraId="57FFC200" w14:textId="7744507F" w:rsidR="00854CE3" w:rsidRPr="001D0F99" w:rsidRDefault="00854CE3" w:rsidP="00C751C4">
            <w:pPr>
              <w:rPr>
                <w:rFonts w:ascii="EHUSans" w:hAnsi="EHUSans"/>
                <w:sz w:val="20"/>
                <w:szCs w:val="20"/>
              </w:rPr>
            </w:pPr>
            <w:r>
              <w:rPr>
                <w:rFonts w:ascii="EHUSans" w:hAnsi="EHUSans"/>
                <w:sz w:val="20"/>
                <w:szCs w:val="20"/>
              </w:rPr>
              <w:t>GCREAC30</w:t>
            </w:r>
          </w:p>
        </w:tc>
        <w:tc>
          <w:tcPr>
            <w:tcW w:w="1985" w:type="dxa"/>
          </w:tcPr>
          <w:p w14:paraId="09C2568A" w14:textId="4263FEEC" w:rsidR="00854CE3" w:rsidRPr="001D0F99" w:rsidRDefault="00854CE3" w:rsidP="00854CE3">
            <w:pPr>
              <w:rPr>
                <w:rFonts w:ascii="EHUSans" w:hAnsi="EHUSans"/>
                <w:sz w:val="20"/>
                <w:szCs w:val="20"/>
              </w:rPr>
            </w:pPr>
            <w:r w:rsidRPr="001D0F99">
              <w:rPr>
                <w:rFonts w:ascii="EHUSans" w:hAnsi="EHUSans"/>
                <w:sz w:val="20"/>
                <w:szCs w:val="20"/>
              </w:rPr>
              <w:t xml:space="preserve">GRADO EN </w:t>
            </w:r>
            <w:r>
              <w:rPr>
                <w:rFonts w:ascii="EHUSans" w:hAnsi="EHUSans"/>
                <w:sz w:val="20"/>
                <w:szCs w:val="20"/>
              </w:rPr>
              <w:t xml:space="preserve">CREACIÓN Y </w:t>
            </w:r>
            <w:r w:rsidRPr="008924A3">
              <w:rPr>
                <w:rFonts w:ascii="EHUSans" w:hAnsi="EHUSans"/>
                <w:sz w:val="20"/>
                <w:szCs w:val="20"/>
              </w:rPr>
              <w:t>DISEÑO</w:t>
            </w:r>
            <w:r w:rsidR="008924A3" w:rsidRPr="008924A3">
              <w:rPr>
                <w:rFonts w:ascii="EHUSans" w:hAnsi="EHUSans"/>
                <w:sz w:val="20"/>
                <w:szCs w:val="20"/>
              </w:rPr>
              <w:t xml:space="preserve"> </w:t>
            </w:r>
            <w:r w:rsidR="008924A3" w:rsidRPr="008924A3">
              <w:rPr>
                <w:rFonts w:ascii="EHUSans" w:hAnsi="EHUSans"/>
                <w:color w:val="0000FF"/>
                <w:sz w:val="20"/>
                <w:szCs w:val="20"/>
              </w:rPr>
              <w:t>/Sorkuntza eta Diseinu Gradua</w:t>
            </w:r>
          </w:p>
        </w:tc>
        <w:tc>
          <w:tcPr>
            <w:tcW w:w="709" w:type="dxa"/>
          </w:tcPr>
          <w:p w14:paraId="7F7EAC1E" w14:textId="35A98BA2" w:rsidR="00854CE3" w:rsidRDefault="00854CE3" w:rsidP="00C751C4">
            <w:pPr>
              <w:rPr>
                <w:rFonts w:ascii="EHUSans" w:hAnsi="EHUSans"/>
                <w:sz w:val="20"/>
                <w:szCs w:val="20"/>
              </w:rPr>
            </w:pPr>
            <w:r w:rsidRPr="001D0F99">
              <w:rPr>
                <w:rFonts w:ascii="EHUSans" w:hAnsi="EHUSans"/>
                <w:sz w:val="20"/>
                <w:szCs w:val="20"/>
              </w:rPr>
              <w:t>1º</w:t>
            </w:r>
          </w:p>
        </w:tc>
        <w:tc>
          <w:tcPr>
            <w:tcW w:w="992" w:type="dxa"/>
          </w:tcPr>
          <w:p w14:paraId="399DFFBF" w14:textId="445EA3A9" w:rsidR="00854CE3" w:rsidRPr="001D0F99" w:rsidRDefault="00854CE3" w:rsidP="00C751C4">
            <w:pPr>
              <w:rPr>
                <w:rFonts w:ascii="EHUSans" w:hAnsi="EHUSans"/>
                <w:sz w:val="20"/>
                <w:szCs w:val="20"/>
              </w:rPr>
            </w:pPr>
            <w:r w:rsidRPr="001D0F99">
              <w:rPr>
                <w:rFonts w:ascii="EHUSans" w:hAnsi="EHUSans"/>
                <w:sz w:val="20"/>
                <w:szCs w:val="20"/>
              </w:rPr>
              <w:t>Anual</w:t>
            </w:r>
          </w:p>
        </w:tc>
        <w:tc>
          <w:tcPr>
            <w:tcW w:w="1276" w:type="dxa"/>
          </w:tcPr>
          <w:p w14:paraId="7D691E2C" w14:textId="7DB9741D" w:rsidR="00854CE3" w:rsidRDefault="00854CE3" w:rsidP="00C751C4">
            <w:pPr>
              <w:rPr>
                <w:rFonts w:ascii="EHUSans" w:hAnsi="EHUSans"/>
                <w:sz w:val="20"/>
                <w:szCs w:val="20"/>
              </w:rPr>
            </w:pPr>
            <w:r w:rsidRPr="001D0F99">
              <w:rPr>
                <w:rFonts w:ascii="EHUSans" w:hAnsi="EHUSans"/>
                <w:sz w:val="20"/>
                <w:szCs w:val="20"/>
              </w:rPr>
              <w:t>26874</w:t>
            </w:r>
          </w:p>
        </w:tc>
        <w:tc>
          <w:tcPr>
            <w:tcW w:w="3827" w:type="dxa"/>
          </w:tcPr>
          <w:p w14:paraId="402AF40C" w14:textId="77777777" w:rsidR="00854CE3" w:rsidRDefault="00854CE3" w:rsidP="00C751C4">
            <w:pPr>
              <w:rPr>
                <w:rFonts w:ascii="EHUSans" w:hAnsi="EHUSans" w:cs="Arial"/>
                <w:bCs/>
                <w:sz w:val="20"/>
                <w:szCs w:val="20"/>
              </w:rPr>
            </w:pPr>
            <w:r w:rsidRPr="001D0F99">
              <w:rPr>
                <w:rFonts w:ascii="EHUSans" w:hAnsi="EHUSans" w:cs="Arial"/>
                <w:bCs/>
                <w:sz w:val="20"/>
                <w:szCs w:val="20"/>
              </w:rPr>
              <w:t>Introducción a la Historia del Arte S. XX</w:t>
            </w:r>
          </w:p>
          <w:p w14:paraId="44B76B61" w14:textId="7AFA2582" w:rsidR="00262392" w:rsidRPr="00262392" w:rsidRDefault="00262392" w:rsidP="00262392">
            <w:pPr>
              <w:rPr>
                <w:rFonts w:ascii="EHUSans" w:hAnsi="EHUSans"/>
                <w:color w:val="0000FF"/>
                <w:sz w:val="20"/>
                <w:szCs w:val="20"/>
              </w:rPr>
            </w:pPr>
            <w:r w:rsidRPr="00262392">
              <w:rPr>
                <w:rFonts w:ascii="EHUSans" w:hAnsi="EHUSans" w:cs="Arial"/>
                <w:bCs/>
                <w:color w:val="0000FF"/>
                <w:sz w:val="20"/>
                <w:szCs w:val="20"/>
              </w:rPr>
              <w:t>XX. mendeko arte historiarako sarrera</w:t>
            </w:r>
          </w:p>
        </w:tc>
        <w:tc>
          <w:tcPr>
            <w:tcW w:w="992" w:type="dxa"/>
          </w:tcPr>
          <w:p w14:paraId="4B9F4992" w14:textId="32783CF4" w:rsidR="00854CE3" w:rsidRDefault="00854CE3" w:rsidP="001D0F99">
            <w:pPr>
              <w:jc w:val="right"/>
              <w:rPr>
                <w:rFonts w:ascii="EHUSans" w:hAnsi="EHUSans"/>
                <w:sz w:val="20"/>
                <w:szCs w:val="20"/>
              </w:rPr>
            </w:pPr>
            <w:r w:rsidRPr="001D0F99">
              <w:rPr>
                <w:rFonts w:ascii="EHUSans" w:hAnsi="EHUSans"/>
                <w:sz w:val="20"/>
                <w:szCs w:val="20"/>
              </w:rPr>
              <w:t>6</w:t>
            </w:r>
          </w:p>
        </w:tc>
        <w:tc>
          <w:tcPr>
            <w:tcW w:w="1276" w:type="dxa"/>
          </w:tcPr>
          <w:p w14:paraId="38D63E01" w14:textId="49C73B80" w:rsidR="00854CE3" w:rsidRDefault="00854CE3" w:rsidP="001D0F99">
            <w:pPr>
              <w:jc w:val="right"/>
              <w:rPr>
                <w:rFonts w:ascii="EHUSans" w:hAnsi="EHUSans"/>
                <w:sz w:val="20"/>
                <w:szCs w:val="20"/>
              </w:rPr>
            </w:pPr>
            <w:r w:rsidRPr="001D0F99">
              <w:rPr>
                <w:rFonts w:ascii="EHUSans" w:hAnsi="EHUSans"/>
                <w:sz w:val="20"/>
                <w:szCs w:val="20"/>
              </w:rPr>
              <w:t>3</w:t>
            </w:r>
          </w:p>
        </w:tc>
        <w:tc>
          <w:tcPr>
            <w:tcW w:w="1746" w:type="dxa"/>
          </w:tcPr>
          <w:p w14:paraId="0E158FA6" w14:textId="7B4275B0" w:rsidR="00854CE3" w:rsidRDefault="00854CE3" w:rsidP="001D0F99">
            <w:pPr>
              <w:jc w:val="right"/>
              <w:rPr>
                <w:rFonts w:ascii="EHUSans" w:hAnsi="EHUSans"/>
                <w:sz w:val="20"/>
                <w:szCs w:val="20"/>
              </w:rPr>
            </w:pPr>
            <w:r w:rsidRPr="001D0F99">
              <w:rPr>
                <w:rFonts w:ascii="EHUSans" w:hAnsi="EHUSans"/>
                <w:sz w:val="20"/>
                <w:szCs w:val="20"/>
              </w:rPr>
              <w:t>3</w:t>
            </w:r>
          </w:p>
        </w:tc>
      </w:tr>
      <w:tr w:rsidR="00854CE3" w:rsidRPr="00184C83" w14:paraId="6A67862C" w14:textId="77777777" w:rsidTr="001D0F99">
        <w:tc>
          <w:tcPr>
            <w:tcW w:w="1191" w:type="dxa"/>
          </w:tcPr>
          <w:p w14:paraId="242BFE38" w14:textId="153B6B79" w:rsidR="00854CE3" w:rsidRPr="001D0F99" w:rsidRDefault="00854CE3" w:rsidP="00C751C4">
            <w:pPr>
              <w:rPr>
                <w:rFonts w:ascii="EHUSans" w:hAnsi="EHUSans"/>
                <w:sz w:val="20"/>
                <w:szCs w:val="20"/>
              </w:rPr>
            </w:pPr>
            <w:r>
              <w:rPr>
                <w:rFonts w:ascii="EHUSans" w:hAnsi="EHUSans"/>
                <w:sz w:val="20"/>
                <w:szCs w:val="20"/>
              </w:rPr>
              <w:t>GCREAC30</w:t>
            </w:r>
          </w:p>
        </w:tc>
        <w:tc>
          <w:tcPr>
            <w:tcW w:w="1985" w:type="dxa"/>
          </w:tcPr>
          <w:p w14:paraId="46C47738" w14:textId="0110B911" w:rsidR="00854CE3" w:rsidRPr="001D0F99" w:rsidRDefault="00854CE3" w:rsidP="00C751C4">
            <w:pPr>
              <w:rPr>
                <w:rFonts w:ascii="EHUSans" w:hAnsi="EHUSans"/>
                <w:sz w:val="20"/>
                <w:szCs w:val="20"/>
              </w:rPr>
            </w:pPr>
            <w:r w:rsidRPr="001D0F99">
              <w:rPr>
                <w:rFonts w:ascii="EHUSans" w:hAnsi="EHUSans"/>
                <w:sz w:val="20"/>
                <w:szCs w:val="20"/>
              </w:rPr>
              <w:t xml:space="preserve">GRADO EN </w:t>
            </w:r>
            <w:r>
              <w:rPr>
                <w:rFonts w:ascii="EHUSans" w:hAnsi="EHUSans"/>
                <w:sz w:val="20"/>
                <w:szCs w:val="20"/>
              </w:rPr>
              <w:t>CREACIÓN Y DISEÑO</w:t>
            </w:r>
            <w:r w:rsidR="008924A3" w:rsidRPr="008924A3">
              <w:rPr>
                <w:rFonts w:ascii="EHUSans" w:hAnsi="EHUSans"/>
                <w:color w:val="0000FF"/>
                <w:sz w:val="20"/>
                <w:szCs w:val="20"/>
              </w:rPr>
              <w:t>/Sorkuntza eta Diseinu Gradua</w:t>
            </w:r>
          </w:p>
        </w:tc>
        <w:tc>
          <w:tcPr>
            <w:tcW w:w="709" w:type="dxa"/>
          </w:tcPr>
          <w:p w14:paraId="7A1E871E" w14:textId="7B753911" w:rsidR="00854CE3" w:rsidRDefault="00854CE3" w:rsidP="00C751C4">
            <w:pPr>
              <w:rPr>
                <w:rFonts w:ascii="EHUSans" w:hAnsi="EHUSans"/>
                <w:sz w:val="20"/>
                <w:szCs w:val="20"/>
              </w:rPr>
            </w:pPr>
            <w:r>
              <w:rPr>
                <w:rFonts w:ascii="EHUSans" w:hAnsi="EHUSans"/>
                <w:sz w:val="20"/>
                <w:szCs w:val="20"/>
              </w:rPr>
              <w:t>2</w:t>
            </w:r>
            <w:r w:rsidRPr="001D0F99">
              <w:rPr>
                <w:rFonts w:ascii="EHUSans" w:hAnsi="EHUSans"/>
                <w:sz w:val="20"/>
                <w:szCs w:val="20"/>
              </w:rPr>
              <w:t>º</w:t>
            </w:r>
          </w:p>
        </w:tc>
        <w:tc>
          <w:tcPr>
            <w:tcW w:w="992" w:type="dxa"/>
          </w:tcPr>
          <w:p w14:paraId="003279B2" w14:textId="1BB30FBF" w:rsidR="00854CE3" w:rsidRPr="001D0F99" w:rsidRDefault="00854CE3" w:rsidP="00C751C4">
            <w:pPr>
              <w:rPr>
                <w:rFonts w:ascii="EHUSans" w:hAnsi="EHUSans"/>
                <w:sz w:val="20"/>
                <w:szCs w:val="20"/>
              </w:rPr>
            </w:pPr>
            <w:r w:rsidRPr="001D0F99">
              <w:rPr>
                <w:rFonts w:ascii="EHUSans" w:hAnsi="EHUSans"/>
                <w:sz w:val="20"/>
                <w:szCs w:val="20"/>
              </w:rPr>
              <w:t>Anual</w:t>
            </w:r>
          </w:p>
        </w:tc>
        <w:tc>
          <w:tcPr>
            <w:tcW w:w="1276" w:type="dxa"/>
          </w:tcPr>
          <w:p w14:paraId="2B735571" w14:textId="44E65459" w:rsidR="00854CE3" w:rsidRDefault="00854CE3" w:rsidP="00C751C4">
            <w:pPr>
              <w:rPr>
                <w:rFonts w:ascii="EHUSans" w:hAnsi="EHUSans"/>
                <w:sz w:val="20"/>
                <w:szCs w:val="20"/>
              </w:rPr>
            </w:pPr>
            <w:r w:rsidRPr="001D0F99">
              <w:rPr>
                <w:rFonts w:ascii="EHUSans" w:hAnsi="EHUSans"/>
                <w:sz w:val="20"/>
                <w:szCs w:val="20"/>
              </w:rPr>
              <w:t>26879</w:t>
            </w:r>
          </w:p>
        </w:tc>
        <w:tc>
          <w:tcPr>
            <w:tcW w:w="3827" w:type="dxa"/>
          </w:tcPr>
          <w:p w14:paraId="5DA8079D" w14:textId="77777777" w:rsidR="00854CE3" w:rsidRDefault="00854CE3" w:rsidP="00C751C4">
            <w:pPr>
              <w:rPr>
                <w:rFonts w:ascii="EHUSans" w:hAnsi="EHUSans"/>
                <w:sz w:val="20"/>
                <w:szCs w:val="20"/>
              </w:rPr>
            </w:pPr>
            <w:r w:rsidRPr="001D0F99">
              <w:rPr>
                <w:rFonts w:ascii="EHUSans" w:hAnsi="EHUSans"/>
                <w:sz w:val="20"/>
                <w:szCs w:val="20"/>
              </w:rPr>
              <w:t>Historia General del Arte</w:t>
            </w:r>
          </w:p>
          <w:p w14:paraId="25832BE9" w14:textId="34384DAE" w:rsidR="00262392" w:rsidRDefault="00262392" w:rsidP="00C751C4">
            <w:pPr>
              <w:rPr>
                <w:rFonts w:ascii="EHUSans" w:hAnsi="EHUSans"/>
                <w:sz w:val="20"/>
                <w:szCs w:val="20"/>
              </w:rPr>
            </w:pPr>
            <w:r w:rsidRPr="00262392">
              <w:rPr>
                <w:rFonts w:ascii="EHUSans" w:hAnsi="EHUSans"/>
                <w:color w:val="0000FF"/>
                <w:sz w:val="20"/>
                <w:szCs w:val="20"/>
              </w:rPr>
              <w:t>Artearen historia orokorra</w:t>
            </w:r>
          </w:p>
          <w:p w14:paraId="02A1973D" w14:textId="533EB020" w:rsidR="00262392" w:rsidRDefault="00262392" w:rsidP="00C751C4">
            <w:pPr>
              <w:rPr>
                <w:rFonts w:ascii="EHUSans" w:hAnsi="EHUSans"/>
                <w:sz w:val="20"/>
                <w:szCs w:val="20"/>
              </w:rPr>
            </w:pPr>
          </w:p>
        </w:tc>
        <w:tc>
          <w:tcPr>
            <w:tcW w:w="992" w:type="dxa"/>
          </w:tcPr>
          <w:p w14:paraId="0C33B018" w14:textId="26F794A4" w:rsidR="00854CE3" w:rsidRDefault="00854CE3" w:rsidP="001D0F99">
            <w:pPr>
              <w:jc w:val="right"/>
              <w:rPr>
                <w:rFonts w:ascii="EHUSans" w:hAnsi="EHUSans"/>
                <w:sz w:val="20"/>
                <w:szCs w:val="20"/>
              </w:rPr>
            </w:pPr>
            <w:r w:rsidRPr="001D0F99">
              <w:rPr>
                <w:rFonts w:ascii="EHUSans" w:hAnsi="EHUSans"/>
                <w:sz w:val="20"/>
                <w:szCs w:val="20"/>
              </w:rPr>
              <w:t>6</w:t>
            </w:r>
          </w:p>
        </w:tc>
        <w:tc>
          <w:tcPr>
            <w:tcW w:w="1276" w:type="dxa"/>
          </w:tcPr>
          <w:p w14:paraId="35F72D49" w14:textId="030E2954" w:rsidR="00854CE3" w:rsidRDefault="00854CE3" w:rsidP="001D0F99">
            <w:pPr>
              <w:jc w:val="right"/>
              <w:rPr>
                <w:rFonts w:ascii="EHUSans" w:hAnsi="EHUSans"/>
                <w:sz w:val="20"/>
                <w:szCs w:val="20"/>
              </w:rPr>
            </w:pPr>
            <w:r w:rsidRPr="001D0F99">
              <w:rPr>
                <w:rFonts w:ascii="EHUSans" w:hAnsi="EHUSans"/>
                <w:sz w:val="20"/>
                <w:szCs w:val="20"/>
              </w:rPr>
              <w:t>3</w:t>
            </w:r>
          </w:p>
        </w:tc>
        <w:tc>
          <w:tcPr>
            <w:tcW w:w="1746" w:type="dxa"/>
          </w:tcPr>
          <w:p w14:paraId="66912C90" w14:textId="51543582" w:rsidR="00854CE3" w:rsidRDefault="00854CE3" w:rsidP="001D0F99">
            <w:pPr>
              <w:jc w:val="right"/>
              <w:rPr>
                <w:rFonts w:ascii="EHUSans" w:hAnsi="EHUSans"/>
                <w:sz w:val="20"/>
                <w:szCs w:val="20"/>
              </w:rPr>
            </w:pPr>
            <w:r w:rsidRPr="001D0F99">
              <w:rPr>
                <w:rFonts w:ascii="EHUSans" w:hAnsi="EHUSans"/>
                <w:sz w:val="20"/>
                <w:szCs w:val="20"/>
              </w:rPr>
              <w:t>3</w:t>
            </w:r>
          </w:p>
        </w:tc>
      </w:tr>
      <w:tr w:rsidR="00854CE3" w:rsidRPr="00184C83" w14:paraId="63CE860E" w14:textId="77777777" w:rsidTr="001D0F99">
        <w:tc>
          <w:tcPr>
            <w:tcW w:w="1191" w:type="dxa"/>
          </w:tcPr>
          <w:p w14:paraId="4D287C1A" w14:textId="21BBA8EC" w:rsidR="00854CE3" w:rsidRPr="001D0F99" w:rsidRDefault="00854CE3" w:rsidP="00C751C4">
            <w:pPr>
              <w:rPr>
                <w:rFonts w:ascii="EHUSans" w:hAnsi="EHUSans"/>
                <w:sz w:val="20"/>
                <w:szCs w:val="20"/>
              </w:rPr>
            </w:pPr>
            <w:r>
              <w:rPr>
                <w:rFonts w:ascii="EHUSans" w:hAnsi="EHUSans"/>
                <w:sz w:val="20"/>
                <w:szCs w:val="20"/>
              </w:rPr>
              <w:t>GCREAC30</w:t>
            </w:r>
          </w:p>
        </w:tc>
        <w:tc>
          <w:tcPr>
            <w:tcW w:w="1985" w:type="dxa"/>
          </w:tcPr>
          <w:p w14:paraId="252DCDFC" w14:textId="79987001" w:rsidR="00854CE3" w:rsidRPr="001D0F99" w:rsidRDefault="00854CE3" w:rsidP="00C751C4">
            <w:pPr>
              <w:rPr>
                <w:rFonts w:ascii="EHUSans" w:hAnsi="EHUSans"/>
                <w:sz w:val="20"/>
                <w:szCs w:val="20"/>
              </w:rPr>
            </w:pPr>
            <w:r w:rsidRPr="001D0F99">
              <w:rPr>
                <w:rFonts w:ascii="EHUSans" w:hAnsi="EHUSans"/>
                <w:sz w:val="20"/>
                <w:szCs w:val="20"/>
              </w:rPr>
              <w:t xml:space="preserve">GRADO EN </w:t>
            </w:r>
            <w:r>
              <w:rPr>
                <w:rFonts w:ascii="EHUSans" w:hAnsi="EHUSans"/>
                <w:sz w:val="20"/>
                <w:szCs w:val="20"/>
              </w:rPr>
              <w:t>CREACIÓN Y DISEÑO</w:t>
            </w:r>
            <w:r w:rsidR="008924A3" w:rsidRPr="008924A3">
              <w:rPr>
                <w:rFonts w:ascii="EHUSans" w:hAnsi="EHUSans"/>
                <w:color w:val="0000FF"/>
                <w:sz w:val="20"/>
                <w:szCs w:val="20"/>
              </w:rPr>
              <w:t>/Sorkuntza eta Diseinu Gradua</w:t>
            </w:r>
          </w:p>
        </w:tc>
        <w:tc>
          <w:tcPr>
            <w:tcW w:w="709" w:type="dxa"/>
          </w:tcPr>
          <w:p w14:paraId="6943FC89" w14:textId="3EDEC10A" w:rsidR="00854CE3" w:rsidRDefault="00854CE3" w:rsidP="00C751C4">
            <w:pPr>
              <w:rPr>
                <w:rFonts w:ascii="EHUSans" w:hAnsi="EHUSans"/>
                <w:sz w:val="20"/>
                <w:szCs w:val="20"/>
              </w:rPr>
            </w:pPr>
            <w:r>
              <w:rPr>
                <w:rFonts w:ascii="EHUSans" w:hAnsi="EHUSans"/>
                <w:sz w:val="20"/>
                <w:szCs w:val="20"/>
              </w:rPr>
              <w:t>3</w:t>
            </w:r>
            <w:r w:rsidRPr="001D0F99">
              <w:rPr>
                <w:rFonts w:ascii="EHUSans" w:hAnsi="EHUSans"/>
                <w:sz w:val="20"/>
                <w:szCs w:val="20"/>
              </w:rPr>
              <w:t>º</w:t>
            </w:r>
          </w:p>
        </w:tc>
        <w:tc>
          <w:tcPr>
            <w:tcW w:w="992" w:type="dxa"/>
          </w:tcPr>
          <w:p w14:paraId="703BF240" w14:textId="5F24C631" w:rsidR="00854CE3" w:rsidRPr="001D0F99" w:rsidRDefault="00854CE3" w:rsidP="00C751C4">
            <w:pPr>
              <w:rPr>
                <w:rFonts w:ascii="EHUSans" w:hAnsi="EHUSans"/>
                <w:sz w:val="20"/>
                <w:szCs w:val="20"/>
              </w:rPr>
            </w:pPr>
            <w:r>
              <w:rPr>
                <w:rFonts w:ascii="EHUSans" w:hAnsi="EHUSans"/>
                <w:sz w:val="20"/>
                <w:szCs w:val="20"/>
              </w:rPr>
              <w:t>1º</w:t>
            </w:r>
          </w:p>
        </w:tc>
        <w:tc>
          <w:tcPr>
            <w:tcW w:w="1276" w:type="dxa"/>
          </w:tcPr>
          <w:p w14:paraId="46C98353" w14:textId="7534001C" w:rsidR="00854CE3" w:rsidRDefault="00854CE3" w:rsidP="00C751C4">
            <w:pPr>
              <w:rPr>
                <w:rFonts w:ascii="EHUSans" w:hAnsi="EHUSans"/>
                <w:sz w:val="20"/>
                <w:szCs w:val="20"/>
              </w:rPr>
            </w:pPr>
            <w:r>
              <w:rPr>
                <w:rFonts w:ascii="EHUSans" w:hAnsi="EHUSans"/>
                <w:sz w:val="20"/>
                <w:szCs w:val="20"/>
              </w:rPr>
              <w:t>28938</w:t>
            </w:r>
          </w:p>
        </w:tc>
        <w:tc>
          <w:tcPr>
            <w:tcW w:w="3827" w:type="dxa"/>
          </w:tcPr>
          <w:p w14:paraId="082B1579" w14:textId="77777777" w:rsidR="00854CE3" w:rsidRDefault="00854CE3" w:rsidP="00C751C4">
            <w:pPr>
              <w:rPr>
                <w:rFonts w:ascii="EHUSans" w:hAnsi="EHUSans"/>
                <w:sz w:val="20"/>
                <w:szCs w:val="20"/>
              </w:rPr>
            </w:pPr>
            <w:r>
              <w:rPr>
                <w:rFonts w:ascii="EHUSans" w:hAnsi="EHUSans"/>
                <w:sz w:val="20"/>
                <w:szCs w:val="20"/>
              </w:rPr>
              <w:t>Recursos para el Proyecto</w:t>
            </w:r>
          </w:p>
          <w:p w14:paraId="3BBFED94" w14:textId="73E9CABA" w:rsidR="004F1489" w:rsidRPr="004F1489" w:rsidRDefault="004F1489" w:rsidP="00C751C4">
            <w:pPr>
              <w:rPr>
                <w:rFonts w:ascii="EHUSans" w:hAnsi="EHUSans"/>
                <w:color w:val="0000FF"/>
                <w:sz w:val="20"/>
                <w:szCs w:val="20"/>
              </w:rPr>
            </w:pPr>
            <w:r w:rsidRPr="004F1489">
              <w:rPr>
                <w:rFonts w:ascii="EHUSans" w:hAnsi="EHUSans"/>
                <w:color w:val="0000FF"/>
                <w:sz w:val="20"/>
                <w:szCs w:val="20"/>
              </w:rPr>
              <w:t>Proiekturako baliabideak</w:t>
            </w:r>
          </w:p>
        </w:tc>
        <w:tc>
          <w:tcPr>
            <w:tcW w:w="992" w:type="dxa"/>
          </w:tcPr>
          <w:p w14:paraId="4D0A2C38" w14:textId="63F428BA" w:rsidR="00854CE3" w:rsidRDefault="00854CE3" w:rsidP="001D0F99">
            <w:pPr>
              <w:jc w:val="right"/>
              <w:rPr>
                <w:rFonts w:ascii="EHUSans" w:hAnsi="EHUSans"/>
                <w:sz w:val="20"/>
                <w:szCs w:val="20"/>
              </w:rPr>
            </w:pPr>
            <w:r>
              <w:rPr>
                <w:rFonts w:ascii="EHUSans" w:hAnsi="EHUSans"/>
                <w:sz w:val="20"/>
                <w:szCs w:val="20"/>
              </w:rPr>
              <w:t>6</w:t>
            </w:r>
          </w:p>
        </w:tc>
        <w:tc>
          <w:tcPr>
            <w:tcW w:w="1276" w:type="dxa"/>
          </w:tcPr>
          <w:p w14:paraId="1A4F37F0" w14:textId="28CB4B87" w:rsidR="00854CE3" w:rsidRDefault="00854CE3" w:rsidP="001D0F99">
            <w:pPr>
              <w:jc w:val="right"/>
              <w:rPr>
                <w:rFonts w:ascii="EHUSans" w:hAnsi="EHUSans"/>
                <w:sz w:val="20"/>
                <w:szCs w:val="20"/>
              </w:rPr>
            </w:pPr>
            <w:r>
              <w:rPr>
                <w:rFonts w:ascii="EHUSans" w:hAnsi="EHUSans"/>
                <w:sz w:val="20"/>
                <w:szCs w:val="20"/>
              </w:rPr>
              <w:t>3</w:t>
            </w:r>
          </w:p>
        </w:tc>
        <w:tc>
          <w:tcPr>
            <w:tcW w:w="1746" w:type="dxa"/>
          </w:tcPr>
          <w:p w14:paraId="6C21B2A0" w14:textId="1A1D395C" w:rsidR="00854CE3" w:rsidRDefault="00854CE3" w:rsidP="001D0F99">
            <w:pPr>
              <w:jc w:val="right"/>
              <w:rPr>
                <w:rFonts w:ascii="EHUSans" w:hAnsi="EHUSans"/>
                <w:sz w:val="20"/>
                <w:szCs w:val="20"/>
              </w:rPr>
            </w:pPr>
            <w:r>
              <w:rPr>
                <w:rFonts w:ascii="EHUSans" w:hAnsi="EHUSans"/>
                <w:sz w:val="20"/>
                <w:szCs w:val="20"/>
              </w:rPr>
              <w:t>3</w:t>
            </w:r>
          </w:p>
        </w:tc>
      </w:tr>
      <w:tr w:rsidR="00854CE3" w:rsidRPr="00184C83" w14:paraId="6D891B9C" w14:textId="77777777" w:rsidTr="001D0F99">
        <w:tc>
          <w:tcPr>
            <w:tcW w:w="1191" w:type="dxa"/>
          </w:tcPr>
          <w:p w14:paraId="0CAD39F4" w14:textId="2744077F" w:rsidR="00854CE3" w:rsidRPr="001D0F99" w:rsidRDefault="00854CE3" w:rsidP="00C751C4">
            <w:pPr>
              <w:rPr>
                <w:rFonts w:ascii="EHUSans" w:hAnsi="EHUSans"/>
                <w:sz w:val="20"/>
                <w:szCs w:val="20"/>
              </w:rPr>
            </w:pPr>
            <w:r>
              <w:rPr>
                <w:rFonts w:ascii="EHUSans" w:hAnsi="EHUSans"/>
                <w:sz w:val="20"/>
                <w:szCs w:val="20"/>
              </w:rPr>
              <w:t>GCREAC30</w:t>
            </w:r>
          </w:p>
        </w:tc>
        <w:tc>
          <w:tcPr>
            <w:tcW w:w="1985" w:type="dxa"/>
          </w:tcPr>
          <w:p w14:paraId="6C950A46" w14:textId="680DC45B" w:rsidR="00854CE3" w:rsidRPr="001D0F99" w:rsidRDefault="00854CE3" w:rsidP="00C751C4">
            <w:pPr>
              <w:rPr>
                <w:rFonts w:ascii="EHUSans" w:hAnsi="EHUSans"/>
                <w:sz w:val="20"/>
                <w:szCs w:val="20"/>
              </w:rPr>
            </w:pPr>
            <w:r w:rsidRPr="001D0F99">
              <w:rPr>
                <w:rFonts w:ascii="EHUSans" w:hAnsi="EHUSans"/>
                <w:sz w:val="20"/>
                <w:szCs w:val="20"/>
              </w:rPr>
              <w:t xml:space="preserve">GRADO EN </w:t>
            </w:r>
            <w:r>
              <w:rPr>
                <w:rFonts w:ascii="EHUSans" w:hAnsi="EHUSans"/>
                <w:sz w:val="20"/>
                <w:szCs w:val="20"/>
              </w:rPr>
              <w:t>CREACIÓN Y DISEÑO</w:t>
            </w:r>
            <w:r w:rsidR="008924A3" w:rsidRPr="008924A3">
              <w:rPr>
                <w:rFonts w:ascii="EHUSans" w:hAnsi="EHUSans"/>
                <w:color w:val="0000FF"/>
                <w:sz w:val="20"/>
                <w:szCs w:val="20"/>
              </w:rPr>
              <w:t>/Sorkuntza eta Diseinu Gradua</w:t>
            </w:r>
          </w:p>
        </w:tc>
        <w:tc>
          <w:tcPr>
            <w:tcW w:w="709" w:type="dxa"/>
          </w:tcPr>
          <w:p w14:paraId="2CB807F5" w14:textId="724103DC" w:rsidR="00854CE3" w:rsidRDefault="00854CE3" w:rsidP="00C751C4">
            <w:pPr>
              <w:rPr>
                <w:rFonts w:ascii="EHUSans" w:hAnsi="EHUSans"/>
                <w:sz w:val="20"/>
                <w:szCs w:val="20"/>
              </w:rPr>
            </w:pPr>
            <w:r>
              <w:rPr>
                <w:rFonts w:ascii="EHUSans" w:hAnsi="EHUSans"/>
                <w:sz w:val="20"/>
                <w:szCs w:val="20"/>
              </w:rPr>
              <w:t>3</w:t>
            </w:r>
            <w:r w:rsidRPr="001D0F99">
              <w:rPr>
                <w:rFonts w:ascii="EHUSans" w:hAnsi="EHUSans"/>
                <w:sz w:val="20"/>
                <w:szCs w:val="20"/>
              </w:rPr>
              <w:t>º</w:t>
            </w:r>
          </w:p>
        </w:tc>
        <w:tc>
          <w:tcPr>
            <w:tcW w:w="992" w:type="dxa"/>
          </w:tcPr>
          <w:p w14:paraId="2B160478" w14:textId="433E00BD" w:rsidR="00854CE3" w:rsidRPr="001D0F99" w:rsidRDefault="00854CE3" w:rsidP="00C751C4">
            <w:pPr>
              <w:rPr>
                <w:rFonts w:ascii="EHUSans" w:hAnsi="EHUSans"/>
                <w:sz w:val="20"/>
                <w:szCs w:val="20"/>
              </w:rPr>
            </w:pPr>
            <w:r>
              <w:rPr>
                <w:rFonts w:ascii="EHUSans" w:hAnsi="EHUSans"/>
                <w:sz w:val="20"/>
                <w:szCs w:val="20"/>
              </w:rPr>
              <w:t>1º</w:t>
            </w:r>
          </w:p>
        </w:tc>
        <w:tc>
          <w:tcPr>
            <w:tcW w:w="1276" w:type="dxa"/>
          </w:tcPr>
          <w:p w14:paraId="06B6277E" w14:textId="20D42244" w:rsidR="00854CE3" w:rsidRDefault="00854CE3" w:rsidP="00C751C4">
            <w:pPr>
              <w:rPr>
                <w:rFonts w:ascii="EHUSans" w:hAnsi="EHUSans"/>
                <w:sz w:val="20"/>
                <w:szCs w:val="20"/>
              </w:rPr>
            </w:pPr>
            <w:r>
              <w:rPr>
                <w:rFonts w:ascii="EHUSans" w:hAnsi="EHUSans"/>
                <w:sz w:val="20"/>
                <w:szCs w:val="20"/>
              </w:rPr>
              <w:t>26936</w:t>
            </w:r>
          </w:p>
        </w:tc>
        <w:tc>
          <w:tcPr>
            <w:tcW w:w="3827" w:type="dxa"/>
          </w:tcPr>
          <w:p w14:paraId="1515D395" w14:textId="22EC243C" w:rsidR="00854CE3" w:rsidRDefault="00854CE3" w:rsidP="00C751C4">
            <w:pPr>
              <w:rPr>
                <w:rFonts w:ascii="EHUSans" w:hAnsi="EHUSans"/>
                <w:sz w:val="20"/>
                <w:szCs w:val="20"/>
              </w:rPr>
            </w:pPr>
            <w:r>
              <w:rPr>
                <w:rFonts w:ascii="EHUSans" w:hAnsi="EHUSans"/>
                <w:sz w:val="20"/>
                <w:szCs w:val="20"/>
              </w:rPr>
              <w:t>Diseño Gráfico</w:t>
            </w:r>
            <w:r w:rsidR="00D93918">
              <w:rPr>
                <w:rFonts w:ascii="EHUSans" w:hAnsi="EHUSans"/>
                <w:sz w:val="20"/>
                <w:szCs w:val="20"/>
              </w:rPr>
              <w:t xml:space="preserve"> /</w:t>
            </w:r>
            <w:r w:rsidR="00D93918" w:rsidRPr="008924A3">
              <w:rPr>
                <w:rFonts w:ascii="EHUSans" w:hAnsi="EHUSans"/>
                <w:color w:val="0000FF"/>
                <w:sz w:val="20"/>
                <w:szCs w:val="20"/>
              </w:rPr>
              <w:t>Diseinu Grafikoa</w:t>
            </w:r>
          </w:p>
        </w:tc>
        <w:tc>
          <w:tcPr>
            <w:tcW w:w="992" w:type="dxa"/>
          </w:tcPr>
          <w:p w14:paraId="0162C78F" w14:textId="74217595" w:rsidR="00854CE3" w:rsidRDefault="00854CE3" w:rsidP="001D0F99">
            <w:pPr>
              <w:jc w:val="right"/>
              <w:rPr>
                <w:rFonts w:ascii="EHUSans" w:hAnsi="EHUSans"/>
                <w:sz w:val="20"/>
                <w:szCs w:val="20"/>
              </w:rPr>
            </w:pPr>
            <w:r>
              <w:rPr>
                <w:rFonts w:ascii="EHUSans" w:hAnsi="EHUSans"/>
                <w:sz w:val="20"/>
                <w:szCs w:val="20"/>
              </w:rPr>
              <w:t>6</w:t>
            </w:r>
          </w:p>
        </w:tc>
        <w:tc>
          <w:tcPr>
            <w:tcW w:w="1276" w:type="dxa"/>
          </w:tcPr>
          <w:p w14:paraId="458E76EA" w14:textId="42A8D4E2" w:rsidR="00854CE3" w:rsidRDefault="00854CE3" w:rsidP="001D0F99">
            <w:pPr>
              <w:jc w:val="right"/>
              <w:rPr>
                <w:rFonts w:ascii="EHUSans" w:hAnsi="EHUSans"/>
                <w:sz w:val="20"/>
                <w:szCs w:val="20"/>
              </w:rPr>
            </w:pPr>
            <w:r>
              <w:rPr>
                <w:rFonts w:ascii="EHUSans" w:hAnsi="EHUSans"/>
                <w:sz w:val="20"/>
                <w:szCs w:val="20"/>
              </w:rPr>
              <w:t>3</w:t>
            </w:r>
          </w:p>
        </w:tc>
        <w:tc>
          <w:tcPr>
            <w:tcW w:w="1746" w:type="dxa"/>
          </w:tcPr>
          <w:p w14:paraId="0574D12B" w14:textId="61FBBBF0" w:rsidR="00854CE3" w:rsidRDefault="00854CE3" w:rsidP="001D0F99">
            <w:pPr>
              <w:jc w:val="right"/>
              <w:rPr>
                <w:rFonts w:ascii="EHUSans" w:hAnsi="EHUSans"/>
                <w:sz w:val="20"/>
                <w:szCs w:val="20"/>
              </w:rPr>
            </w:pPr>
            <w:r>
              <w:rPr>
                <w:rFonts w:ascii="EHUSans" w:hAnsi="EHUSans"/>
                <w:sz w:val="20"/>
                <w:szCs w:val="20"/>
              </w:rPr>
              <w:t>3</w:t>
            </w:r>
          </w:p>
        </w:tc>
      </w:tr>
      <w:tr w:rsidR="00854CE3" w:rsidRPr="00184C83" w14:paraId="59D18C14" w14:textId="77777777" w:rsidTr="001D0F99">
        <w:tc>
          <w:tcPr>
            <w:tcW w:w="1191" w:type="dxa"/>
          </w:tcPr>
          <w:p w14:paraId="3A43DDCA" w14:textId="529A1EF6" w:rsidR="00854CE3" w:rsidRPr="001D0F99" w:rsidRDefault="00854CE3" w:rsidP="00C751C4">
            <w:pPr>
              <w:rPr>
                <w:rFonts w:ascii="EHUSans" w:hAnsi="EHUSans"/>
                <w:sz w:val="20"/>
                <w:szCs w:val="20"/>
              </w:rPr>
            </w:pPr>
            <w:r>
              <w:rPr>
                <w:rFonts w:ascii="EHUSans" w:hAnsi="EHUSans"/>
                <w:sz w:val="20"/>
                <w:szCs w:val="20"/>
              </w:rPr>
              <w:t>GCREAC30</w:t>
            </w:r>
          </w:p>
        </w:tc>
        <w:tc>
          <w:tcPr>
            <w:tcW w:w="1985" w:type="dxa"/>
          </w:tcPr>
          <w:p w14:paraId="58A05A36" w14:textId="7332D54F" w:rsidR="00854CE3" w:rsidRPr="001D0F99" w:rsidRDefault="00854CE3" w:rsidP="00C751C4">
            <w:pPr>
              <w:rPr>
                <w:rFonts w:ascii="EHUSans" w:hAnsi="EHUSans"/>
                <w:sz w:val="20"/>
                <w:szCs w:val="20"/>
              </w:rPr>
            </w:pPr>
            <w:r w:rsidRPr="001D0F99">
              <w:rPr>
                <w:rFonts w:ascii="EHUSans" w:hAnsi="EHUSans"/>
                <w:sz w:val="20"/>
                <w:szCs w:val="20"/>
              </w:rPr>
              <w:t xml:space="preserve">GRADO EN </w:t>
            </w:r>
            <w:r>
              <w:rPr>
                <w:rFonts w:ascii="EHUSans" w:hAnsi="EHUSans"/>
                <w:sz w:val="20"/>
                <w:szCs w:val="20"/>
              </w:rPr>
              <w:t>CREACIÓN Y DISEÑO</w:t>
            </w:r>
            <w:r w:rsidR="008924A3" w:rsidRPr="008924A3">
              <w:rPr>
                <w:rFonts w:ascii="EHUSans" w:hAnsi="EHUSans"/>
                <w:color w:val="0000FF"/>
                <w:sz w:val="20"/>
                <w:szCs w:val="20"/>
              </w:rPr>
              <w:t>/Sorkuntza eta Diseinu Gradua</w:t>
            </w:r>
          </w:p>
        </w:tc>
        <w:tc>
          <w:tcPr>
            <w:tcW w:w="709" w:type="dxa"/>
          </w:tcPr>
          <w:p w14:paraId="1AB19C91" w14:textId="640839D1" w:rsidR="00854CE3" w:rsidRDefault="00854CE3" w:rsidP="00C751C4">
            <w:pPr>
              <w:rPr>
                <w:rFonts w:ascii="EHUSans" w:hAnsi="EHUSans"/>
                <w:sz w:val="20"/>
                <w:szCs w:val="20"/>
              </w:rPr>
            </w:pPr>
            <w:r>
              <w:rPr>
                <w:rFonts w:ascii="EHUSans" w:hAnsi="EHUSans"/>
                <w:sz w:val="20"/>
                <w:szCs w:val="20"/>
              </w:rPr>
              <w:t>3</w:t>
            </w:r>
            <w:r w:rsidRPr="001D0F99">
              <w:rPr>
                <w:rFonts w:ascii="EHUSans" w:hAnsi="EHUSans"/>
                <w:sz w:val="20"/>
                <w:szCs w:val="20"/>
              </w:rPr>
              <w:t>º</w:t>
            </w:r>
          </w:p>
        </w:tc>
        <w:tc>
          <w:tcPr>
            <w:tcW w:w="992" w:type="dxa"/>
          </w:tcPr>
          <w:p w14:paraId="2AD01D13" w14:textId="2A9F0555" w:rsidR="00854CE3" w:rsidRPr="001D0F99" w:rsidRDefault="00854CE3" w:rsidP="00C751C4">
            <w:pPr>
              <w:rPr>
                <w:rFonts w:ascii="EHUSans" w:hAnsi="EHUSans"/>
                <w:sz w:val="20"/>
                <w:szCs w:val="20"/>
              </w:rPr>
            </w:pPr>
            <w:r>
              <w:rPr>
                <w:rFonts w:ascii="EHUSans" w:hAnsi="EHUSans"/>
                <w:sz w:val="20"/>
                <w:szCs w:val="20"/>
              </w:rPr>
              <w:t>1º</w:t>
            </w:r>
          </w:p>
        </w:tc>
        <w:tc>
          <w:tcPr>
            <w:tcW w:w="1276" w:type="dxa"/>
          </w:tcPr>
          <w:p w14:paraId="0CF836CD" w14:textId="1165DE3A" w:rsidR="00854CE3" w:rsidRDefault="00854CE3" w:rsidP="00C751C4">
            <w:pPr>
              <w:rPr>
                <w:rFonts w:ascii="EHUSans" w:hAnsi="EHUSans"/>
                <w:sz w:val="20"/>
                <w:szCs w:val="20"/>
              </w:rPr>
            </w:pPr>
            <w:r>
              <w:rPr>
                <w:rFonts w:ascii="EHUSans" w:hAnsi="EHUSans"/>
                <w:sz w:val="20"/>
                <w:szCs w:val="20"/>
              </w:rPr>
              <w:t>26935</w:t>
            </w:r>
          </w:p>
        </w:tc>
        <w:tc>
          <w:tcPr>
            <w:tcW w:w="3827" w:type="dxa"/>
          </w:tcPr>
          <w:p w14:paraId="42064D5F" w14:textId="77777777" w:rsidR="00854CE3" w:rsidRDefault="00854CE3" w:rsidP="00C751C4">
            <w:pPr>
              <w:rPr>
                <w:rFonts w:ascii="EHUSans" w:hAnsi="EHUSans"/>
                <w:sz w:val="20"/>
                <w:szCs w:val="20"/>
              </w:rPr>
            </w:pPr>
            <w:r>
              <w:rPr>
                <w:rFonts w:ascii="EHUSans" w:hAnsi="EHUSans"/>
                <w:sz w:val="20"/>
                <w:szCs w:val="20"/>
              </w:rPr>
              <w:t>Creación Multimedia (#)</w:t>
            </w:r>
          </w:p>
          <w:p w14:paraId="295B023C" w14:textId="7C3B159C" w:rsidR="00262392" w:rsidRPr="00262392" w:rsidRDefault="00262392" w:rsidP="00C751C4">
            <w:pPr>
              <w:rPr>
                <w:rFonts w:ascii="EHUSans" w:hAnsi="EHUSans"/>
                <w:color w:val="0000FF"/>
                <w:sz w:val="20"/>
                <w:szCs w:val="20"/>
              </w:rPr>
            </w:pPr>
            <w:r w:rsidRPr="00262392">
              <w:rPr>
                <w:rFonts w:ascii="EHUSans" w:hAnsi="EHUSans"/>
                <w:color w:val="0000FF"/>
                <w:sz w:val="20"/>
                <w:szCs w:val="20"/>
              </w:rPr>
              <w:t>Sorkuntza Multimedia</w:t>
            </w:r>
          </w:p>
        </w:tc>
        <w:tc>
          <w:tcPr>
            <w:tcW w:w="992" w:type="dxa"/>
          </w:tcPr>
          <w:p w14:paraId="23716E46" w14:textId="603BEF1E" w:rsidR="00854CE3" w:rsidRDefault="00854CE3" w:rsidP="001D0F99">
            <w:pPr>
              <w:jc w:val="right"/>
              <w:rPr>
                <w:rFonts w:ascii="EHUSans" w:hAnsi="EHUSans"/>
                <w:sz w:val="20"/>
                <w:szCs w:val="20"/>
              </w:rPr>
            </w:pPr>
            <w:r>
              <w:rPr>
                <w:rFonts w:ascii="EHUSans" w:hAnsi="EHUSans"/>
                <w:sz w:val="20"/>
                <w:szCs w:val="20"/>
              </w:rPr>
              <w:t>6</w:t>
            </w:r>
          </w:p>
        </w:tc>
        <w:tc>
          <w:tcPr>
            <w:tcW w:w="1276" w:type="dxa"/>
          </w:tcPr>
          <w:p w14:paraId="51A028EE" w14:textId="765132ED" w:rsidR="00854CE3" w:rsidRDefault="00854CE3" w:rsidP="001D0F99">
            <w:pPr>
              <w:jc w:val="right"/>
              <w:rPr>
                <w:rFonts w:ascii="EHUSans" w:hAnsi="EHUSans"/>
                <w:sz w:val="20"/>
                <w:szCs w:val="20"/>
              </w:rPr>
            </w:pPr>
            <w:r>
              <w:rPr>
                <w:rFonts w:ascii="EHUSans" w:hAnsi="EHUSans"/>
                <w:sz w:val="20"/>
                <w:szCs w:val="20"/>
              </w:rPr>
              <w:t>3</w:t>
            </w:r>
          </w:p>
        </w:tc>
        <w:tc>
          <w:tcPr>
            <w:tcW w:w="1746" w:type="dxa"/>
          </w:tcPr>
          <w:p w14:paraId="084F0077" w14:textId="241BB6EB" w:rsidR="00854CE3" w:rsidRDefault="00854CE3" w:rsidP="001D0F99">
            <w:pPr>
              <w:jc w:val="right"/>
              <w:rPr>
                <w:rFonts w:ascii="EHUSans" w:hAnsi="EHUSans"/>
                <w:sz w:val="20"/>
                <w:szCs w:val="20"/>
              </w:rPr>
            </w:pPr>
            <w:r>
              <w:rPr>
                <w:rFonts w:ascii="EHUSans" w:hAnsi="EHUSans"/>
                <w:sz w:val="20"/>
                <w:szCs w:val="20"/>
              </w:rPr>
              <w:t>3</w:t>
            </w:r>
          </w:p>
        </w:tc>
      </w:tr>
      <w:tr w:rsidR="00B54081" w:rsidRPr="00184C83" w14:paraId="73B46A0A" w14:textId="77777777" w:rsidTr="001D0F99">
        <w:tc>
          <w:tcPr>
            <w:tcW w:w="1191" w:type="dxa"/>
          </w:tcPr>
          <w:p w14:paraId="112A7E6C" w14:textId="4A041CA8" w:rsidR="00B54081" w:rsidRPr="001D0F99" w:rsidRDefault="00B54081" w:rsidP="00C751C4">
            <w:pPr>
              <w:rPr>
                <w:rFonts w:ascii="EHUSans" w:hAnsi="EHUSans"/>
                <w:sz w:val="20"/>
                <w:szCs w:val="20"/>
              </w:rPr>
            </w:pPr>
            <w:r>
              <w:rPr>
                <w:rFonts w:ascii="EHUSans" w:hAnsi="EHUSans"/>
                <w:sz w:val="20"/>
                <w:szCs w:val="20"/>
              </w:rPr>
              <w:t>GCREAC30</w:t>
            </w:r>
          </w:p>
        </w:tc>
        <w:tc>
          <w:tcPr>
            <w:tcW w:w="1985" w:type="dxa"/>
          </w:tcPr>
          <w:p w14:paraId="2640A8F0" w14:textId="08824653" w:rsidR="00B54081" w:rsidRPr="001D0F99" w:rsidRDefault="00B54081" w:rsidP="00C751C4">
            <w:pPr>
              <w:rPr>
                <w:rFonts w:ascii="EHUSans" w:hAnsi="EHUSans"/>
                <w:sz w:val="20"/>
                <w:szCs w:val="20"/>
              </w:rPr>
            </w:pPr>
            <w:r w:rsidRPr="001D0F99">
              <w:rPr>
                <w:rFonts w:ascii="EHUSans" w:hAnsi="EHUSans"/>
                <w:sz w:val="20"/>
                <w:szCs w:val="20"/>
              </w:rPr>
              <w:t xml:space="preserve">GRADO EN </w:t>
            </w:r>
            <w:r>
              <w:rPr>
                <w:rFonts w:ascii="EHUSans" w:hAnsi="EHUSans"/>
                <w:sz w:val="20"/>
                <w:szCs w:val="20"/>
              </w:rPr>
              <w:t>CREACIÓN Y DISEÑO</w:t>
            </w:r>
            <w:r w:rsidR="008924A3">
              <w:rPr>
                <w:rFonts w:ascii="EHUSans" w:hAnsi="EHUSans"/>
                <w:sz w:val="20"/>
                <w:szCs w:val="20"/>
              </w:rPr>
              <w:t xml:space="preserve"> </w:t>
            </w:r>
            <w:r w:rsidR="008924A3" w:rsidRPr="008924A3">
              <w:rPr>
                <w:rFonts w:ascii="EHUSans" w:hAnsi="EHUSans"/>
                <w:color w:val="0000FF"/>
                <w:sz w:val="20"/>
                <w:szCs w:val="20"/>
              </w:rPr>
              <w:t>/Sorkuntza eta Diseinu Gradua</w:t>
            </w:r>
          </w:p>
        </w:tc>
        <w:tc>
          <w:tcPr>
            <w:tcW w:w="709" w:type="dxa"/>
          </w:tcPr>
          <w:p w14:paraId="199DBF67" w14:textId="35A0D1B8" w:rsidR="00B54081" w:rsidRDefault="00B54081" w:rsidP="00C751C4">
            <w:pPr>
              <w:rPr>
                <w:rFonts w:ascii="EHUSans" w:hAnsi="EHUSans"/>
                <w:sz w:val="20"/>
                <w:szCs w:val="20"/>
              </w:rPr>
            </w:pPr>
            <w:r>
              <w:rPr>
                <w:rFonts w:ascii="EHUSans" w:hAnsi="EHUSans"/>
                <w:sz w:val="20"/>
                <w:szCs w:val="20"/>
              </w:rPr>
              <w:t>4</w:t>
            </w:r>
            <w:r w:rsidRPr="001D0F99">
              <w:rPr>
                <w:rFonts w:ascii="EHUSans" w:hAnsi="EHUSans"/>
                <w:sz w:val="20"/>
                <w:szCs w:val="20"/>
              </w:rPr>
              <w:t>º</w:t>
            </w:r>
          </w:p>
        </w:tc>
        <w:tc>
          <w:tcPr>
            <w:tcW w:w="992" w:type="dxa"/>
          </w:tcPr>
          <w:p w14:paraId="53C49F72" w14:textId="473599E9" w:rsidR="00B54081" w:rsidRPr="001D0F99" w:rsidRDefault="00B54081" w:rsidP="00C751C4">
            <w:pPr>
              <w:rPr>
                <w:rFonts w:ascii="EHUSans" w:hAnsi="EHUSans"/>
                <w:sz w:val="20"/>
                <w:szCs w:val="20"/>
              </w:rPr>
            </w:pPr>
            <w:r>
              <w:rPr>
                <w:rFonts w:ascii="EHUSans" w:hAnsi="EHUSans"/>
                <w:sz w:val="20"/>
                <w:szCs w:val="20"/>
              </w:rPr>
              <w:t>1º</w:t>
            </w:r>
          </w:p>
        </w:tc>
        <w:tc>
          <w:tcPr>
            <w:tcW w:w="1276" w:type="dxa"/>
          </w:tcPr>
          <w:p w14:paraId="3925A7C4" w14:textId="319C51C4" w:rsidR="00B54081" w:rsidRDefault="00B54081" w:rsidP="00C751C4">
            <w:pPr>
              <w:rPr>
                <w:rFonts w:ascii="EHUSans" w:hAnsi="EHUSans"/>
                <w:sz w:val="20"/>
                <w:szCs w:val="20"/>
              </w:rPr>
            </w:pPr>
            <w:r>
              <w:rPr>
                <w:rFonts w:ascii="EHUSans" w:hAnsi="EHUSans"/>
                <w:sz w:val="20"/>
                <w:szCs w:val="20"/>
              </w:rPr>
              <w:t>26942</w:t>
            </w:r>
          </w:p>
        </w:tc>
        <w:tc>
          <w:tcPr>
            <w:tcW w:w="3827" w:type="dxa"/>
          </w:tcPr>
          <w:p w14:paraId="0439BB1A" w14:textId="77777777" w:rsidR="00B54081" w:rsidRDefault="00B54081" w:rsidP="00C751C4">
            <w:pPr>
              <w:rPr>
                <w:rFonts w:ascii="EHUSans" w:hAnsi="EHUSans"/>
                <w:sz w:val="20"/>
                <w:szCs w:val="20"/>
              </w:rPr>
            </w:pPr>
            <w:r>
              <w:rPr>
                <w:rFonts w:ascii="EHUSans" w:hAnsi="EHUSans"/>
                <w:sz w:val="20"/>
                <w:szCs w:val="20"/>
              </w:rPr>
              <w:t>Procesos y Metodologías de Creación e Innovación</w:t>
            </w:r>
          </w:p>
          <w:p w14:paraId="595D45E9" w14:textId="77777777" w:rsidR="00262392" w:rsidRPr="00262392" w:rsidRDefault="00262392" w:rsidP="00262392">
            <w:pPr>
              <w:pStyle w:val="Ttulo2"/>
              <w:outlineLvl w:val="1"/>
              <w:rPr>
                <w:rFonts w:ascii="EHUSerif" w:eastAsia="Times New Roman" w:hAnsi="EHUSerif" w:cs="Times New Roman"/>
                <w:b w:val="0"/>
                <w:color w:val="0000FF"/>
                <w:sz w:val="20"/>
                <w:szCs w:val="20"/>
              </w:rPr>
            </w:pPr>
            <w:r w:rsidRPr="00262392">
              <w:rPr>
                <w:rFonts w:ascii="EHUSerif" w:eastAsia="Times New Roman" w:hAnsi="EHUSerif" w:cs="Times New Roman"/>
                <w:b w:val="0"/>
                <w:color w:val="0000FF"/>
                <w:sz w:val="20"/>
                <w:szCs w:val="20"/>
              </w:rPr>
              <w:t>Sorkuntza eta Berrikuntza Prozesuak eta Metodologiak</w:t>
            </w:r>
          </w:p>
          <w:p w14:paraId="74A1CB63" w14:textId="0D9047D9" w:rsidR="00262392" w:rsidRDefault="00262392" w:rsidP="00C751C4">
            <w:pPr>
              <w:rPr>
                <w:rFonts w:ascii="EHUSans" w:hAnsi="EHUSans"/>
                <w:sz w:val="20"/>
                <w:szCs w:val="20"/>
              </w:rPr>
            </w:pPr>
          </w:p>
        </w:tc>
        <w:tc>
          <w:tcPr>
            <w:tcW w:w="992" w:type="dxa"/>
          </w:tcPr>
          <w:p w14:paraId="7E049636" w14:textId="7320FE6F" w:rsidR="00B54081" w:rsidRDefault="00B54081" w:rsidP="001D0F99">
            <w:pPr>
              <w:jc w:val="right"/>
              <w:rPr>
                <w:rFonts w:ascii="EHUSans" w:hAnsi="EHUSans"/>
                <w:sz w:val="20"/>
                <w:szCs w:val="20"/>
              </w:rPr>
            </w:pPr>
            <w:r>
              <w:rPr>
                <w:rFonts w:ascii="EHUSans" w:hAnsi="EHUSans"/>
                <w:sz w:val="20"/>
                <w:szCs w:val="20"/>
              </w:rPr>
              <w:t>6</w:t>
            </w:r>
          </w:p>
        </w:tc>
        <w:tc>
          <w:tcPr>
            <w:tcW w:w="1276" w:type="dxa"/>
          </w:tcPr>
          <w:p w14:paraId="1103A28F" w14:textId="53CDE7C7" w:rsidR="00B54081" w:rsidRDefault="00B54081" w:rsidP="001D0F99">
            <w:pPr>
              <w:jc w:val="right"/>
              <w:rPr>
                <w:rFonts w:ascii="EHUSans" w:hAnsi="EHUSans"/>
                <w:sz w:val="20"/>
                <w:szCs w:val="20"/>
              </w:rPr>
            </w:pPr>
            <w:r>
              <w:rPr>
                <w:rFonts w:ascii="EHUSans" w:hAnsi="EHUSans"/>
                <w:sz w:val="20"/>
                <w:szCs w:val="20"/>
              </w:rPr>
              <w:t>3</w:t>
            </w:r>
          </w:p>
        </w:tc>
        <w:tc>
          <w:tcPr>
            <w:tcW w:w="1746" w:type="dxa"/>
          </w:tcPr>
          <w:p w14:paraId="5380150D" w14:textId="1D419616" w:rsidR="00B54081" w:rsidRDefault="00B54081" w:rsidP="001D0F99">
            <w:pPr>
              <w:jc w:val="right"/>
              <w:rPr>
                <w:rFonts w:ascii="EHUSans" w:hAnsi="EHUSans"/>
                <w:sz w:val="20"/>
                <w:szCs w:val="20"/>
              </w:rPr>
            </w:pPr>
            <w:r>
              <w:rPr>
                <w:rFonts w:ascii="EHUSans" w:hAnsi="EHUSans"/>
                <w:sz w:val="20"/>
                <w:szCs w:val="20"/>
              </w:rPr>
              <w:t>3</w:t>
            </w:r>
          </w:p>
        </w:tc>
      </w:tr>
      <w:tr w:rsidR="00B54081" w:rsidRPr="00184C83" w14:paraId="6CF8DBD3" w14:textId="77777777" w:rsidTr="001D0F99">
        <w:tc>
          <w:tcPr>
            <w:tcW w:w="1191" w:type="dxa"/>
          </w:tcPr>
          <w:p w14:paraId="3D3CC311" w14:textId="6E5E6B8A" w:rsidR="00B54081" w:rsidRPr="001D0F99" w:rsidRDefault="00B54081" w:rsidP="00C751C4">
            <w:pPr>
              <w:rPr>
                <w:rFonts w:ascii="EHUSans" w:hAnsi="EHUSans"/>
                <w:sz w:val="20"/>
                <w:szCs w:val="20"/>
              </w:rPr>
            </w:pPr>
            <w:r>
              <w:rPr>
                <w:rFonts w:ascii="EHUSans" w:hAnsi="EHUSans"/>
                <w:sz w:val="20"/>
                <w:szCs w:val="20"/>
              </w:rPr>
              <w:t>GCREAC30</w:t>
            </w:r>
          </w:p>
        </w:tc>
        <w:tc>
          <w:tcPr>
            <w:tcW w:w="1985" w:type="dxa"/>
          </w:tcPr>
          <w:p w14:paraId="5F142556" w14:textId="46FC302E" w:rsidR="00B54081" w:rsidRPr="001D0F99" w:rsidRDefault="00B54081" w:rsidP="00C751C4">
            <w:pPr>
              <w:rPr>
                <w:rFonts w:ascii="EHUSans" w:hAnsi="EHUSans"/>
                <w:sz w:val="20"/>
                <w:szCs w:val="20"/>
              </w:rPr>
            </w:pPr>
            <w:r w:rsidRPr="001D0F99">
              <w:rPr>
                <w:rFonts w:ascii="EHUSans" w:hAnsi="EHUSans"/>
                <w:sz w:val="20"/>
                <w:szCs w:val="20"/>
              </w:rPr>
              <w:t xml:space="preserve">GRADO EN </w:t>
            </w:r>
            <w:r>
              <w:rPr>
                <w:rFonts w:ascii="EHUSans" w:hAnsi="EHUSans"/>
                <w:sz w:val="20"/>
                <w:szCs w:val="20"/>
              </w:rPr>
              <w:t>CREACIÓN Y DISEÑO</w:t>
            </w:r>
            <w:r w:rsidR="008924A3">
              <w:rPr>
                <w:rFonts w:ascii="EHUSans" w:hAnsi="EHUSans"/>
                <w:sz w:val="20"/>
                <w:szCs w:val="20"/>
              </w:rPr>
              <w:t xml:space="preserve"> </w:t>
            </w:r>
            <w:r w:rsidR="008924A3" w:rsidRPr="008924A3">
              <w:rPr>
                <w:rFonts w:ascii="EHUSans" w:hAnsi="EHUSans"/>
                <w:color w:val="0000FF"/>
                <w:sz w:val="20"/>
                <w:szCs w:val="20"/>
              </w:rPr>
              <w:t>/Sorkuntza eta Diseinu Gradua</w:t>
            </w:r>
          </w:p>
        </w:tc>
        <w:tc>
          <w:tcPr>
            <w:tcW w:w="709" w:type="dxa"/>
          </w:tcPr>
          <w:p w14:paraId="22E93CFE" w14:textId="3ED3D036" w:rsidR="00B54081" w:rsidRDefault="00B54081" w:rsidP="00C751C4">
            <w:pPr>
              <w:rPr>
                <w:rFonts w:ascii="EHUSans" w:hAnsi="EHUSans"/>
                <w:sz w:val="20"/>
                <w:szCs w:val="20"/>
              </w:rPr>
            </w:pPr>
            <w:r>
              <w:rPr>
                <w:rFonts w:ascii="EHUSans" w:hAnsi="EHUSans"/>
                <w:sz w:val="20"/>
                <w:szCs w:val="20"/>
              </w:rPr>
              <w:t>4</w:t>
            </w:r>
            <w:r w:rsidRPr="001D0F99">
              <w:rPr>
                <w:rFonts w:ascii="EHUSans" w:hAnsi="EHUSans"/>
                <w:sz w:val="20"/>
                <w:szCs w:val="20"/>
              </w:rPr>
              <w:t>º</w:t>
            </w:r>
          </w:p>
        </w:tc>
        <w:tc>
          <w:tcPr>
            <w:tcW w:w="992" w:type="dxa"/>
          </w:tcPr>
          <w:p w14:paraId="68D5B390" w14:textId="5FFC3BC2" w:rsidR="00B54081" w:rsidRPr="001D0F99" w:rsidRDefault="00B54081" w:rsidP="00C751C4">
            <w:pPr>
              <w:rPr>
                <w:rFonts w:ascii="EHUSans" w:hAnsi="EHUSans"/>
                <w:sz w:val="20"/>
                <w:szCs w:val="20"/>
              </w:rPr>
            </w:pPr>
            <w:r>
              <w:rPr>
                <w:rFonts w:ascii="EHUSans" w:hAnsi="EHUSans"/>
                <w:sz w:val="20"/>
                <w:szCs w:val="20"/>
              </w:rPr>
              <w:t>1º</w:t>
            </w:r>
          </w:p>
        </w:tc>
        <w:tc>
          <w:tcPr>
            <w:tcW w:w="1276" w:type="dxa"/>
          </w:tcPr>
          <w:p w14:paraId="69568C9A" w14:textId="782786D5" w:rsidR="00B54081" w:rsidRDefault="00B54081" w:rsidP="00C751C4">
            <w:pPr>
              <w:rPr>
                <w:rFonts w:ascii="EHUSans" w:hAnsi="EHUSans"/>
                <w:sz w:val="20"/>
                <w:szCs w:val="20"/>
              </w:rPr>
            </w:pPr>
            <w:r>
              <w:rPr>
                <w:rFonts w:ascii="EHUSans" w:hAnsi="EHUSans"/>
                <w:sz w:val="20"/>
                <w:szCs w:val="20"/>
              </w:rPr>
              <w:t>26956</w:t>
            </w:r>
          </w:p>
        </w:tc>
        <w:tc>
          <w:tcPr>
            <w:tcW w:w="3827" w:type="dxa"/>
          </w:tcPr>
          <w:p w14:paraId="191B5675" w14:textId="77777777" w:rsidR="00B54081" w:rsidRDefault="00B54081" w:rsidP="00C751C4">
            <w:pPr>
              <w:rPr>
                <w:rFonts w:ascii="EHUSans" w:hAnsi="EHUSans"/>
                <w:sz w:val="20"/>
                <w:szCs w:val="20"/>
              </w:rPr>
            </w:pPr>
            <w:r>
              <w:rPr>
                <w:rFonts w:ascii="EHUSans" w:hAnsi="EHUSans"/>
                <w:sz w:val="20"/>
                <w:szCs w:val="20"/>
              </w:rPr>
              <w:t>Envase y Embalaje</w:t>
            </w:r>
          </w:p>
          <w:p w14:paraId="385CE25D" w14:textId="608C5F87" w:rsidR="00262392" w:rsidRPr="00262392" w:rsidRDefault="00262392" w:rsidP="00C751C4">
            <w:pPr>
              <w:rPr>
                <w:rFonts w:ascii="EHUSans" w:hAnsi="EHUSans"/>
                <w:color w:val="0000FF"/>
                <w:sz w:val="20"/>
                <w:szCs w:val="20"/>
              </w:rPr>
            </w:pPr>
            <w:r w:rsidRPr="00262392">
              <w:rPr>
                <w:rFonts w:ascii="EHUSans" w:hAnsi="EHUSans"/>
                <w:color w:val="0000FF"/>
                <w:sz w:val="20"/>
                <w:szCs w:val="20"/>
              </w:rPr>
              <w:t>Ontziratzea eta enbalajea</w:t>
            </w:r>
          </w:p>
        </w:tc>
        <w:tc>
          <w:tcPr>
            <w:tcW w:w="992" w:type="dxa"/>
          </w:tcPr>
          <w:p w14:paraId="5E64CB45" w14:textId="21615C81" w:rsidR="00B54081" w:rsidRDefault="00B54081" w:rsidP="001D0F99">
            <w:pPr>
              <w:jc w:val="right"/>
              <w:rPr>
                <w:rFonts w:ascii="EHUSans" w:hAnsi="EHUSans"/>
                <w:sz w:val="20"/>
                <w:szCs w:val="20"/>
              </w:rPr>
            </w:pPr>
            <w:r>
              <w:rPr>
                <w:rFonts w:ascii="EHUSans" w:hAnsi="EHUSans"/>
                <w:sz w:val="20"/>
                <w:szCs w:val="20"/>
              </w:rPr>
              <w:t>6</w:t>
            </w:r>
          </w:p>
        </w:tc>
        <w:tc>
          <w:tcPr>
            <w:tcW w:w="1276" w:type="dxa"/>
          </w:tcPr>
          <w:p w14:paraId="5BD70CD4" w14:textId="2F267829" w:rsidR="00B54081" w:rsidRDefault="00B54081" w:rsidP="001D0F99">
            <w:pPr>
              <w:jc w:val="right"/>
              <w:rPr>
                <w:rFonts w:ascii="EHUSans" w:hAnsi="EHUSans"/>
                <w:sz w:val="20"/>
                <w:szCs w:val="20"/>
              </w:rPr>
            </w:pPr>
            <w:r>
              <w:rPr>
                <w:rFonts w:ascii="EHUSans" w:hAnsi="EHUSans"/>
                <w:sz w:val="20"/>
                <w:szCs w:val="20"/>
              </w:rPr>
              <w:t>3</w:t>
            </w:r>
          </w:p>
        </w:tc>
        <w:tc>
          <w:tcPr>
            <w:tcW w:w="1746" w:type="dxa"/>
          </w:tcPr>
          <w:p w14:paraId="6413F708" w14:textId="71DC98AE" w:rsidR="00B54081" w:rsidRDefault="00B54081" w:rsidP="001D0F99">
            <w:pPr>
              <w:jc w:val="right"/>
              <w:rPr>
                <w:rFonts w:ascii="EHUSans" w:hAnsi="EHUSans"/>
                <w:sz w:val="20"/>
                <w:szCs w:val="20"/>
              </w:rPr>
            </w:pPr>
            <w:r>
              <w:rPr>
                <w:rFonts w:ascii="EHUSans" w:hAnsi="EHUSans"/>
                <w:sz w:val="20"/>
                <w:szCs w:val="20"/>
              </w:rPr>
              <w:t>3</w:t>
            </w:r>
          </w:p>
        </w:tc>
      </w:tr>
      <w:tr w:rsidR="00B54081" w:rsidRPr="00184C83" w14:paraId="18CD7FC7" w14:textId="77777777" w:rsidTr="001D0F99">
        <w:tc>
          <w:tcPr>
            <w:tcW w:w="1191" w:type="dxa"/>
          </w:tcPr>
          <w:p w14:paraId="7CF130F4" w14:textId="6A8D6AC0" w:rsidR="00B54081" w:rsidRPr="00B54081" w:rsidRDefault="00B54081" w:rsidP="00C751C4">
            <w:pPr>
              <w:rPr>
                <w:rFonts w:ascii="EHUSans" w:hAnsi="EHUSans"/>
                <w:sz w:val="20"/>
                <w:szCs w:val="20"/>
              </w:rPr>
            </w:pPr>
            <w:r w:rsidRPr="00B54081">
              <w:rPr>
                <w:rFonts w:ascii="EHUSans" w:hAnsi="EHUSans"/>
                <w:sz w:val="20"/>
                <w:szCs w:val="20"/>
              </w:rPr>
              <w:t>GCREAC30</w:t>
            </w:r>
          </w:p>
        </w:tc>
        <w:tc>
          <w:tcPr>
            <w:tcW w:w="1985" w:type="dxa"/>
          </w:tcPr>
          <w:p w14:paraId="4BEFE917" w14:textId="1B6A978E" w:rsidR="00B54081" w:rsidRPr="00B54081" w:rsidRDefault="00B54081" w:rsidP="00C751C4">
            <w:pPr>
              <w:rPr>
                <w:rFonts w:ascii="EHUSans" w:hAnsi="EHUSans"/>
                <w:sz w:val="20"/>
                <w:szCs w:val="20"/>
              </w:rPr>
            </w:pPr>
            <w:r w:rsidRPr="00B54081">
              <w:rPr>
                <w:rFonts w:ascii="EHUSans" w:hAnsi="EHUSans"/>
                <w:sz w:val="20"/>
                <w:szCs w:val="20"/>
              </w:rPr>
              <w:t xml:space="preserve">GRADO EN </w:t>
            </w:r>
            <w:r w:rsidRPr="00B54081">
              <w:rPr>
                <w:rFonts w:ascii="EHUSans" w:hAnsi="EHUSans"/>
                <w:sz w:val="20"/>
                <w:szCs w:val="20"/>
              </w:rPr>
              <w:lastRenderedPageBreak/>
              <w:t>CREACIÓN Y DISEÑO</w:t>
            </w:r>
            <w:r w:rsidR="008924A3">
              <w:rPr>
                <w:rFonts w:ascii="EHUSans" w:hAnsi="EHUSans"/>
                <w:sz w:val="20"/>
                <w:szCs w:val="20"/>
              </w:rPr>
              <w:t xml:space="preserve"> </w:t>
            </w:r>
            <w:r w:rsidR="008924A3" w:rsidRPr="008924A3">
              <w:rPr>
                <w:rFonts w:ascii="EHUSans" w:hAnsi="EHUSans"/>
                <w:color w:val="0000FF"/>
                <w:sz w:val="20"/>
                <w:szCs w:val="20"/>
              </w:rPr>
              <w:t>/Sorkuntza eta Diseinu Gradua</w:t>
            </w:r>
          </w:p>
        </w:tc>
        <w:tc>
          <w:tcPr>
            <w:tcW w:w="709" w:type="dxa"/>
          </w:tcPr>
          <w:p w14:paraId="4DCDF949" w14:textId="707B4CE6" w:rsidR="00B54081" w:rsidRPr="00B54081" w:rsidRDefault="00B54081" w:rsidP="00C751C4">
            <w:pPr>
              <w:rPr>
                <w:rFonts w:ascii="EHUSans" w:hAnsi="EHUSans"/>
                <w:sz w:val="20"/>
                <w:szCs w:val="20"/>
              </w:rPr>
            </w:pPr>
            <w:r w:rsidRPr="00B54081">
              <w:rPr>
                <w:rFonts w:ascii="EHUSans" w:hAnsi="EHUSans"/>
                <w:sz w:val="20"/>
                <w:szCs w:val="20"/>
              </w:rPr>
              <w:lastRenderedPageBreak/>
              <w:t>4º</w:t>
            </w:r>
          </w:p>
        </w:tc>
        <w:tc>
          <w:tcPr>
            <w:tcW w:w="992" w:type="dxa"/>
          </w:tcPr>
          <w:p w14:paraId="71E14EDE" w14:textId="1172D5F5" w:rsidR="00B54081" w:rsidRPr="00B54081" w:rsidRDefault="00B54081" w:rsidP="00C751C4">
            <w:pPr>
              <w:rPr>
                <w:rFonts w:ascii="EHUSans" w:hAnsi="EHUSans"/>
                <w:sz w:val="20"/>
                <w:szCs w:val="20"/>
              </w:rPr>
            </w:pPr>
            <w:r w:rsidRPr="00B54081">
              <w:rPr>
                <w:rFonts w:ascii="EHUSans" w:hAnsi="EHUSans"/>
                <w:sz w:val="20"/>
                <w:szCs w:val="20"/>
              </w:rPr>
              <w:t>1º</w:t>
            </w:r>
          </w:p>
        </w:tc>
        <w:tc>
          <w:tcPr>
            <w:tcW w:w="1276" w:type="dxa"/>
          </w:tcPr>
          <w:p w14:paraId="6B9B8352" w14:textId="36DA389B" w:rsidR="00B54081" w:rsidRPr="00B54081" w:rsidRDefault="00B54081" w:rsidP="00C751C4">
            <w:pPr>
              <w:rPr>
                <w:rFonts w:ascii="EHUSans" w:hAnsi="EHUSans"/>
                <w:sz w:val="20"/>
                <w:szCs w:val="20"/>
              </w:rPr>
            </w:pPr>
            <w:r w:rsidRPr="00B54081">
              <w:rPr>
                <w:rFonts w:ascii="EHUSans" w:hAnsi="EHUSans"/>
                <w:sz w:val="20"/>
                <w:szCs w:val="20"/>
              </w:rPr>
              <w:t>26891</w:t>
            </w:r>
          </w:p>
        </w:tc>
        <w:tc>
          <w:tcPr>
            <w:tcW w:w="3827" w:type="dxa"/>
          </w:tcPr>
          <w:p w14:paraId="01B8F31E" w14:textId="77777777" w:rsidR="00B54081" w:rsidRDefault="00B54081" w:rsidP="00C751C4">
            <w:pPr>
              <w:rPr>
                <w:rFonts w:ascii="EHUSans" w:hAnsi="EHUSans"/>
                <w:sz w:val="20"/>
                <w:szCs w:val="20"/>
              </w:rPr>
            </w:pPr>
            <w:r w:rsidRPr="00B54081">
              <w:rPr>
                <w:rFonts w:ascii="EHUSans" w:hAnsi="EHUSans"/>
                <w:sz w:val="20"/>
                <w:szCs w:val="20"/>
              </w:rPr>
              <w:t>Gráfica Tecnológica</w:t>
            </w:r>
          </w:p>
          <w:p w14:paraId="4809D78D" w14:textId="5D4521B5" w:rsidR="00262392" w:rsidRPr="00262392" w:rsidRDefault="00262392" w:rsidP="00C751C4">
            <w:pPr>
              <w:rPr>
                <w:rFonts w:ascii="EHUSans" w:hAnsi="EHUSans"/>
                <w:color w:val="0000FF"/>
                <w:sz w:val="20"/>
                <w:szCs w:val="20"/>
              </w:rPr>
            </w:pPr>
            <w:r w:rsidRPr="00262392">
              <w:rPr>
                <w:rFonts w:ascii="EHUSans" w:hAnsi="EHUSans"/>
                <w:color w:val="0000FF"/>
                <w:sz w:val="20"/>
                <w:szCs w:val="20"/>
              </w:rPr>
              <w:lastRenderedPageBreak/>
              <w:t>Grafika Teknologikoa</w:t>
            </w:r>
          </w:p>
        </w:tc>
        <w:tc>
          <w:tcPr>
            <w:tcW w:w="992" w:type="dxa"/>
          </w:tcPr>
          <w:p w14:paraId="3C9F1251" w14:textId="5886E41C" w:rsidR="00B54081" w:rsidRPr="00B54081" w:rsidRDefault="00B54081" w:rsidP="001D0F99">
            <w:pPr>
              <w:jc w:val="right"/>
              <w:rPr>
                <w:rFonts w:ascii="EHUSans" w:hAnsi="EHUSans"/>
                <w:sz w:val="20"/>
                <w:szCs w:val="20"/>
              </w:rPr>
            </w:pPr>
            <w:r w:rsidRPr="00B54081">
              <w:rPr>
                <w:rFonts w:ascii="EHUSans" w:hAnsi="EHUSans"/>
                <w:sz w:val="20"/>
                <w:szCs w:val="20"/>
              </w:rPr>
              <w:lastRenderedPageBreak/>
              <w:t>6</w:t>
            </w:r>
          </w:p>
        </w:tc>
        <w:tc>
          <w:tcPr>
            <w:tcW w:w="1276" w:type="dxa"/>
          </w:tcPr>
          <w:p w14:paraId="3D8E7BF3" w14:textId="49E9E8A1" w:rsidR="00B54081" w:rsidRPr="00B54081" w:rsidRDefault="00B54081" w:rsidP="001D0F99">
            <w:pPr>
              <w:jc w:val="right"/>
              <w:rPr>
                <w:rFonts w:ascii="EHUSans" w:hAnsi="EHUSans"/>
                <w:sz w:val="20"/>
                <w:szCs w:val="20"/>
              </w:rPr>
            </w:pPr>
            <w:r w:rsidRPr="00B54081">
              <w:rPr>
                <w:rFonts w:ascii="EHUSans" w:hAnsi="EHUSans"/>
                <w:sz w:val="20"/>
                <w:szCs w:val="20"/>
              </w:rPr>
              <w:t>3</w:t>
            </w:r>
          </w:p>
        </w:tc>
        <w:tc>
          <w:tcPr>
            <w:tcW w:w="1746" w:type="dxa"/>
          </w:tcPr>
          <w:p w14:paraId="1E3600E8" w14:textId="165C9A07" w:rsidR="00B54081" w:rsidRPr="00B54081" w:rsidRDefault="00B54081" w:rsidP="001D0F99">
            <w:pPr>
              <w:jc w:val="right"/>
              <w:rPr>
                <w:rFonts w:ascii="EHUSans" w:hAnsi="EHUSans"/>
                <w:sz w:val="20"/>
                <w:szCs w:val="20"/>
              </w:rPr>
            </w:pPr>
            <w:r w:rsidRPr="00B54081">
              <w:rPr>
                <w:rFonts w:ascii="EHUSans" w:hAnsi="EHUSans"/>
                <w:sz w:val="20"/>
                <w:szCs w:val="20"/>
              </w:rPr>
              <w:t>3</w:t>
            </w:r>
          </w:p>
        </w:tc>
      </w:tr>
      <w:tr w:rsidR="00B54081" w:rsidRPr="00184C83" w14:paraId="737E5BB4" w14:textId="77777777" w:rsidTr="001D0F99">
        <w:tc>
          <w:tcPr>
            <w:tcW w:w="1191" w:type="dxa"/>
          </w:tcPr>
          <w:p w14:paraId="22168DA1" w14:textId="780EB402" w:rsidR="00B54081" w:rsidRPr="00B54081" w:rsidRDefault="00B54081" w:rsidP="00C751C4">
            <w:pPr>
              <w:rPr>
                <w:rFonts w:ascii="EHUSans" w:hAnsi="EHUSans"/>
                <w:sz w:val="20"/>
                <w:szCs w:val="20"/>
              </w:rPr>
            </w:pPr>
            <w:r w:rsidRPr="00B54081">
              <w:rPr>
                <w:rFonts w:ascii="EHUSans" w:hAnsi="EHUSans"/>
                <w:sz w:val="20"/>
                <w:szCs w:val="20"/>
              </w:rPr>
              <w:t>GCONSE30</w:t>
            </w:r>
          </w:p>
        </w:tc>
        <w:tc>
          <w:tcPr>
            <w:tcW w:w="1985" w:type="dxa"/>
          </w:tcPr>
          <w:p w14:paraId="564415F4" w14:textId="353A870A" w:rsidR="00B54081" w:rsidRPr="00B54081" w:rsidRDefault="00B54081" w:rsidP="00C751C4">
            <w:pPr>
              <w:rPr>
                <w:rFonts w:ascii="EHUSans" w:hAnsi="EHUSans"/>
                <w:sz w:val="20"/>
                <w:szCs w:val="20"/>
              </w:rPr>
            </w:pPr>
            <w:r>
              <w:rPr>
                <w:rFonts w:ascii="EHUSans" w:hAnsi="EHUSans"/>
                <w:sz w:val="20"/>
                <w:szCs w:val="20"/>
              </w:rPr>
              <w:t>GRADO EN CONSERVACIÓN Y RESTAURACIÓN DE BIENES CULTURALES</w:t>
            </w:r>
            <w:r w:rsidR="008924A3">
              <w:rPr>
                <w:rFonts w:ascii="EHUSans" w:hAnsi="EHUSans"/>
                <w:sz w:val="20"/>
                <w:szCs w:val="20"/>
              </w:rPr>
              <w:t xml:space="preserve"> /</w:t>
            </w:r>
            <w:r w:rsidR="008924A3" w:rsidRPr="008924A3">
              <w:rPr>
                <w:rFonts w:ascii="EHUSerif" w:eastAsia="Times New Roman" w:hAnsi="EHUSerif" w:cs="Times New Roman"/>
                <w:b/>
                <w:color w:val="0000FF"/>
              </w:rPr>
              <w:t xml:space="preserve"> </w:t>
            </w:r>
            <w:r w:rsidR="008924A3" w:rsidRPr="008924A3">
              <w:rPr>
                <w:rFonts w:ascii="EHUSerif" w:eastAsia="Times New Roman" w:hAnsi="EHUSerif" w:cs="Times New Roman"/>
                <w:b/>
                <w:color w:val="0000FF"/>
                <w:sz w:val="20"/>
                <w:szCs w:val="20"/>
              </w:rPr>
              <w:t>Kultura Ondareen Kontserbazio eta Zaharberritzeari buruzko Gradua</w:t>
            </w:r>
          </w:p>
        </w:tc>
        <w:tc>
          <w:tcPr>
            <w:tcW w:w="709" w:type="dxa"/>
          </w:tcPr>
          <w:p w14:paraId="0D0B21E3" w14:textId="68BF961B" w:rsidR="00B54081" w:rsidRPr="00B54081" w:rsidRDefault="00B54081" w:rsidP="00C751C4">
            <w:pPr>
              <w:rPr>
                <w:rFonts w:ascii="EHUSans" w:hAnsi="EHUSans"/>
                <w:sz w:val="20"/>
                <w:szCs w:val="20"/>
              </w:rPr>
            </w:pPr>
            <w:r w:rsidRPr="00B54081">
              <w:rPr>
                <w:rFonts w:ascii="EHUSans" w:hAnsi="EHUSans"/>
                <w:sz w:val="20"/>
                <w:szCs w:val="20"/>
              </w:rPr>
              <w:t>1º</w:t>
            </w:r>
          </w:p>
        </w:tc>
        <w:tc>
          <w:tcPr>
            <w:tcW w:w="992" w:type="dxa"/>
          </w:tcPr>
          <w:p w14:paraId="7F1FB8AF" w14:textId="18EE667F" w:rsidR="00B54081" w:rsidRPr="00B54081" w:rsidRDefault="00B54081" w:rsidP="00C751C4">
            <w:pPr>
              <w:rPr>
                <w:rFonts w:ascii="EHUSans" w:hAnsi="EHUSans"/>
                <w:sz w:val="20"/>
                <w:szCs w:val="20"/>
              </w:rPr>
            </w:pPr>
            <w:r w:rsidRPr="00B54081">
              <w:rPr>
                <w:rFonts w:ascii="EHUSans" w:hAnsi="EHUSans"/>
                <w:sz w:val="20"/>
                <w:szCs w:val="20"/>
              </w:rPr>
              <w:t>Anual</w:t>
            </w:r>
          </w:p>
        </w:tc>
        <w:tc>
          <w:tcPr>
            <w:tcW w:w="1276" w:type="dxa"/>
          </w:tcPr>
          <w:p w14:paraId="7EFD0CC1" w14:textId="0CDEE411" w:rsidR="00B54081" w:rsidRPr="00B54081" w:rsidRDefault="00B54081" w:rsidP="00C751C4">
            <w:pPr>
              <w:rPr>
                <w:rFonts w:ascii="EHUSans" w:hAnsi="EHUSans"/>
                <w:sz w:val="20"/>
                <w:szCs w:val="20"/>
              </w:rPr>
            </w:pPr>
            <w:r w:rsidRPr="00B54081">
              <w:rPr>
                <w:rFonts w:ascii="EHUSans" w:hAnsi="EHUSans"/>
                <w:sz w:val="20"/>
                <w:szCs w:val="20"/>
              </w:rPr>
              <w:t>26874</w:t>
            </w:r>
          </w:p>
        </w:tc>
        <w:tc>
          <w:tcPr>
            <w:tcW w:w="3827" w:type="dxa"/>
          </w:tcPr>
          <w:p w14:paraId="067FC5AE" w14:textId="77777777" w:rsidR="00B54081" w:rsidRDefault="00B54081" w:rsidP="00C751C4">
            <w:pPr>
              <w:rPr>
                <w:rFonts w:ascii="EHUSans" w:hAnsi="EHUSans" w:cs="Arial"/>
                <w:bCs/>
                <w:sz w:val="20"/>
                <w:szCs w:val="20"/>
              </w:rPr>
            </w:pPr>
            <w:r w:rsidRPr="00B54081">
              <w:rPr>
                <w:rFonts w:ascii="EHUSans" w:hAnsi="EHUSans" w:cs="Arial"/>
                <w:bCs/>
                <w:sz w:val="20"/>
                <w:szCs w:val="20"/>
              </w:rPr>
              <w:t>Introducción a la Historia del Arte S. XX</w:t>
            </w:r>
          </w:p>
          <w:p w14:paraId="4CDF39A1" w14:textId="6ECF4CF8" w:rsidR="00262392" w:rsidRPr="00B54081" w:rsidRDefault="00262392" w:rsidP="00C751C4">
            <w:pPr>
              <w:rPr>
                <w:rFonts w:ascii="EHUSans" w:hAnsi="EHUSans"/>
                <w:sz w:val="20"/>
                <w:szCs w:val="20"/>
              </w:rPr>
            </w:pPr>
            <w:r w:rsidRPr="00262392">
              <w:rPr>
                <w:rFonts w:ascii="EHUSans" w:hAnsi="EHUSans" w:cs="Arial"/>
                <w:bCs/>
                <w:color w:val="0000FF"/>
                <w:sz w:val="20"/>
                <w:szCs w:val="20"/>
              </w:rPr>
              <w:t>XX. mendeko arte historiarako sarrera</w:t>
            </w:r>
          </w:p>
        </w:tc>
        <w:tc>
          <w:tcPr>
            <w:tcW w:w="992" w:type="dxa"/>
          </w:tcPr>
          <w:p w14:paraId="2AB2B686" w14:textId="77D4C58B" w:rsidR="00B54081" w:rsidRPr="00B54081" w:rsidRDefault="00B54081" w:rsidP="001D0F99">
            <w:pPr>
              <w:jc w:val="right"/>
              <w:rPr>
                <w:rFonts w:ascii="EHUSans" w:hAnsi="EHUSans"/>
                <w:sz w:val="20"/>
                <w:szCs w:val="20"/>
              </w:rPr>
            </w:pPr>
            <w:r w:rsidRPr="00B54081">
              <w:rPr>
                <w:rFonts w:ascii="EHUSans" w:hAnsi="EHUSans"/>
                <w:sz w:val="20"/>
                <w:szCs w:val="20"/>
              </w:rPr>
              <w:t>6</w:t>
            </w:r>
          </w:p>
        </w:tc>
        <w:tc>
          <w:tcPr>
            <w:tcW w:w="1276" w:type="dxa"/>
          </w:tcPr>
          <w:p w14:paraId="2510EEC6" w14:textId="38AB6B3E" w:rsidR="00B54081" w:rsidRPr="00B54081" w:rsidRDefault="00B54081" w:rsidP="001D0F99">
            <w:pPr>
              <w:jc w:val="right"/>
              <w:rPr>
                <w:rFonts w:ascii="EHUSans" w:hAnsi="EHUSans"/>
                <w:sz w:val="20"/>
                <w:szCs w:val="20"/>
              </w:rPr>
            </w:pPr>
            <w:r w:rsidRPr="00B54081">
              <w:rPr>
                <w:rFonts w:ascii="EHUSans" w:hAnsi="EHUSans"/>
                <w:sz w:val="20"/>
                <w:szCs w:val="20"/>
              </w:rPr>
              <w:t>3</w:t>
            </w:r>
          </w:p>
        </w:tc>
        <w:tc>
          <w:tcPr>
            <w:tcW w:w="1746" w:type="dxa"/>
          </w:tcPr>
          <w:p w14:paraId="15A4EF55" w14:textId="233E0C35" w:rsidR="00B54081" w:rsidRPr="00B54081" w:rsidRDefault="00B54081" w:rsidP="001D0F99">
            <w:pPr>
              <w:jc w:val="right"/>
              <w:rPr>
                <w:rFonts w:ascii="EHUSans" w:hAnsi="EHUSans"/>
                <w:sz w:val="20"/>
                <w:szCs w:val="20"/>
              </w:rPr>
            </w:pPr>
            <w:r w:rsidRPr="00B54081">
              <w:rPr>
                <w:rFonts w:ascii="EHUSans" w:hAnsi="EHUSans"/>
                <w:sz w:val="20"/>
                <w:szCs w:val="20"/>
              </w:rPr>
              <w:t>3</w:t>
            </w:r>
          </w:p>
        </w:tc>
      </w:tr>
      <w:tr w:rsidR="00B54081" w:rsidRPr="00184C83" w14:paraId="2D9577FD" w14:textId="77777777" w:rsidTr="001D0F99">
        <w:tc>
          <w:tcPr>
            <w:tcW w:w="1191" w:type="dxa"/>
          </w:tcPr>
          <w:p w14:paraId="2867A020" w14:textId="6D1346DD" w:rsidR="00B54081" w:rsidRPr="00B54081" w:rsidRDefault="00B54081" w:rsidP="00C751C4">
            <w:pPr>
              <w:rPr>
                <w:rFonts w:ascii="EHUSans" w:hAnsi="EHUSans"/>
                <w:sz w:val="20"/>
                <w:szCs w:val="20"/>
              </w:rPr>
            </w:pPr>
            <w:r w:rsidRPr="00B54081">
              <w:rPr>
                <w:rFonts w:ascii="EHUSans" w:hAnsi="EHUSans"/>
                <w:sz w:val="20"/>
                <w:szCs w:val="20"/>
              </w:rPr>
              <w:t>GCONSE30</w:t>
            </w:r>
          </w:p>
        </w:tc>
        <w:tc>
          <w:tcPr>
            <w:tcW w:w="1985" w:type="dxa"/>
          </w:tcPr>
          <w:p w14:paraId="2A76C025" w14:textId="6B230EEB" w:rsidR="00B54081" w:rsidRPr="00B54081" w:rsidRDefault="00B54081" w:rsidP="00C751C4">
            <w:pPr>
              <w:rPr>
                <w:rFonts w:ascii="EHUSans" w:hAnsi="EHUSans"/>
                <w:sz w:val="20"/>
                <w:szCs w:val="20"/>
              </w:rPr>
            </w:pPr>
            <w:r>
              <w:rPr>
                <w:rFonts w:ascii="EHUSans" w:hAnsi="EHUSans"/>
                <w:sz w:val="20"/>
                <w:szCs w:val="20"/>
              </w:rPr>
              <w:t>GRADO EN CONSERVACIÓN Y RESTAURACIÓN DE BIENES CULTURALES</w:t>
            </w:r>
            <w:r w:rsidR="008924A3">
              <w:rPr>
                <w:rFonts w:ascii="EHUSans" w:hAnsi="EHUSans"/>
                <w:sz w:val="20"/>
                <w:szCs w:val="20"/>
              </w:rPr>
              <w:t xml:space="preserve"> /</w:t>
            </w:r>
            <w:r w:rsidR="008924A3" w:rsidRPr="008924A3">
              <w:rPr>
                <w:rFonts w:ascii="EHUSerif" w:eastAsia="Times New Roman" w:hAnsi="EHUSerif" w:cs="Times New Roman"/>
                <w:b/>
                <w:color w:val="0000FF"/>
                <w:sz w:val="20"/>
                <w:szCs w:val="20"/>
              </w:rPr>
              <w:t xml:space="preserve"> Kultura Ondareen Kontserbazio eta Zaharberritzeari buruzko Gradua</w:t>
            </w:r>
          </w:p>
        </w:tc>
        <w:tc>
          <w:tcPr>
            <w:tcW w:w="709" w:type="dxa"/>
          </w:tcPr>
          <w:p w14:paraId="28B62116" w14:textId="1FD7EC58" w:rsidR="00B54081" w:rsidRPr="00B54081" w:rsidRDefault="00B54081" w:rsidP="00C751C4">
            <w:pPr>
              <w:rPr>
                <w:rFonts w:ascii="EHUSans" w:hAnsi="EHUSans"/>
                <w:sz w:val="20"/>
                <w:szCs w:val="20"/>
              </w:rPr>
            </w:pPr>
            <w:r w:rsidRPr="00B54081">
              <w:rPr>
                <w:rFonts w:ascii="EHUSans" w:hAnsi="EHUSans"/>
                <w:sz w:val="20"/>
                <w:szCs w:val="20"/>
              </w:rPr>
              <w:t>2º</w:t>
            </w:r>
          </w:p>
        </w:tc>
        <w:tc>
          <w:tcPr>
            <w:tcW w:w="992" w:type="dxa"/>
          </w:tcPr>
          <w:p w14:paraId="6E201411" w14:textId="3992BE51" w:rsidR="00B54081" w:rsidRPr="00B54081" w:rsidRDefault="00B54081" w:rsidP="00C751C4">
            <w:pPr>
              <w:rPr>
                <w:rFonts w:ascii="EHUSans" w:hAnsi="EHUSans"/>
                <w:sz w:val="20"/>
                <w:szCs w:val="20"/>
              </w:rPr>
            </w:pPr>
            <w:r w:rsidRPr="00B54081">
              <w:rPr>
                <w:rFonts w:ascii="EHUSans" w:hAnsi="EHUSans"/>
                <w:sz w:val="20"/>
                <w:szCs w:val="20"/>
              </w:rPr>
              <w:t>Anual</w:t>
            </w:r>
          </w:p>
        </w:tc>
        <w:tc>
          <w:tcPr>
            <w:tcW w:w="1276" w:type="dxa"/>
          </w:tcPr>
          <w:p w14:paraId="5FAED087" w14:textId="4D9BF4CE" w:rsidR="00B54081" w:rsidRPr="00B54081" w:rsidRDefault="00B54081" w:rsidP="00C751C4">
            <w:pPr>
              <w:rPr>
                <w:rFonts w:ascii="EHUSans" w:hAnsi="EHUSans"/>
                <w:sz w:val="20"/>
                <w:szCs w:val="20"/>
              </w:rPr>
            </w:pPr>
            <w:r w:rsidRPr="00B54081">
              <w:rPr>
                <w:rFonts w:ascii="EHUSans" w:hAnsi="EHUSans"/>
                <w:sz w:val="20"/>
                <w:szCs w:val="20"/>
              </w:rPr>
              <w:t>26879</w:t>
            </w:r>
          </w:p>
        </w:tc>
        <w:tc>
          <w:tcPr>
            <w:tcW w:w="3827" w:type="dxa"/>
          </w:tcPr>
          <w:p w14:paraId="6F08E35A" w14:textId="77777777" w:rsidR="00B54081" w:rsidRDefault="00B54081" w:rsidP="00C751C4">
            <w:pPr>
              <w:rPr>
                <w:rFonts w:ascii="EHUSans" w:hAnsi="EHUSans"/>
                <w:sz w:val="20"/>
                <w:szCs w:val="20"/>
              </w:rPr>
            </w:pPr>
            <w:r w:rsidRPr="00B54081">
              <w:rPr>
                <w:rFonts w:ascii="EHUSans" w:hAnsi="EHUSans"/>
                <w:sz w:val="20"/>
                <w:szCs w:val="20"/>
              </w:rPr>
              <w:t>Historia General del Arte</w:t>
            </w:r>
          </w:p>
          <w:p w14:paraId="5082AABA" w14:textId="4306D70D" w:rsidR="00262392" w:rsidRPr="00B54081" w:rsidRDefault="00262392" w:rsidP="00C751C4">
            <w:pPr>
              <w:rPr>
                <w:rFonts w:ascii="EHUSans" w:hAnsi="EHUSans"/>
                <w:sz w:val="20"/>
                <w:szCs w:val="20"/>
              </w:rPr>
            </w:pPr>
            <w:r w:rsidRPr="00262392">
              <w:rPr>
                <w:rFonts w:ascii="EHUSans" w:hAnsi="EHUSans"/>
                <w:color w:val="0000FF"/>
                <w:sz w:val="20"/>
                <w:szCs w:val="20"/>
              </w:rPr>
              <w:t>Artearen historia orokorra</w:t>
            </w:r>
          </w:p>
        </w:tc>
        <w:tc>
          <w:tcPr>
            <w:tcW w:w="992" w:type="dxa"/>
          </w:tcPr>
          <w:p w14:paraId="3FDC79B0" w14:textId="14627C5F" w:rsidR="00B54081" w:rsidRPr="00B54081" w:rsidRDefault="00B54081" w:rsidP="001D0F99">
            <w:pPr>
              <w:jc w:val="right"/>
              <w:rPr>
                <w:rFonts w:ascii="EHUSans" w:hAnsi="EHUSans"/>
                <w:sz w:val="20"/>
                <w:szCs w:val="20"/>
              </w:rPr>
            </w:pPr>
            <w:r w:rsidRPr="00B54081">
              <w:rPr>
                <w:rFonts w:ascii="EHUSans" w:hAnsi="EHUSans"/>
                <w:sz w:val="20"/>
                <w:szCs w:val="20"/>
              </w:rPr>
              <w:t>6</w:t>
            </w:r>
          </w:p>
        </w:tc>
        <w:tc>
          <w:tcPr>
            <w:tcW w:w="1276" w:type="dxa"/>
          </w:tcPr>
          <w:p w14:paraId="08351FCB" w14:textId="2149F4CC" w:rsidR="00B54081" w:rsidRPr="00B54081" w:rsidRDefault="00B54081" w:rsidP="001D0F99">
            <w:pPr>
              <w:jc w:val="right"/>
              <w:rPr>
                <w:rFonts w:ascii="EHUSans" w:hAnsi="EHUSans"/>
                <w:sz w:val="20"/>
                <w:szCs w:val="20"/>
              </w:rPr>
            </w:pPr>
            <w:r w:rsidRPr="00B54081">
              <w:rPr>
                <w:rFonts w:ascii="EHUSans" w:hAnsi="EHUSans"/>
                <w:sz w:val="20"/>
                <w:szCs w:val="20"/>
              </w:rPr>
              <w:t>3</w:t>
            </w:r>
          </w:p>
        </w:tc>
        <w:tc>
          <w:tcPr>
            <w:tcW w:w="1746" w:type="dxa"/>
          </w:tcPr>
          <w:p w14:paraId="791173D4" w14:textId="2D40F700" w:rsidR="00B54081" w:rsidRPr="00B54081" w:rsidRDefault="00B54081" w:rsidP="001D0F99">
            <w:pPr>
              <w:jc w:val="right"/>
              <w:rPr>
                <w:rFonts w:ascii="EHUSans" w:hAnsi="EHUSans"/>
                <w:sz w:val="20"/>
                <w:szCs w:val="20"/>
              </w:rPr>
            </w:pPr>
            <w:r w:rsidRPr="00B54081">
              <w:rPr>
                <w:rFonts w:ascii="EHUSans" w:hAnsi="EHUSans"/>
                <w:sz w:val="20"/>
                <w:szCs w:val="20"/>
              </w:rPr>
              <w:t>3</w:t>
            </w:r>
          </w:p>
        </w:tc>
      </w:tr>
      <w:tr w:rsidR="00B54081" w:rsidRPr="00184C83" w14:paraId="363E841E" w14:textId="77777777" w:rsidTr="001D0F99">
        <w:tc>
          <w:tcPr>
            <w:tcW w:w="1191" w:type="dxa"/>
          </w:tcPr>
          <w:p w14:paraId="5DF3B775" w14:textId="07A6DEE3" w:rsidR="00B54081" w:rsidRPr="00B54081" w:rsidRDefault="00B54081" w:rsidP="00C751C4">
            <w:pPr>
              <w:rPr>
                <w:rFonts w:ascii="EHUSans" w:hAnsi="EHUSans"/>
                <w:sz w:val="20"/>
                <w:szCs w:val="20"/>
              </w:rPr>
            </w:pPr>
            <w:r w:rsidRPr="00B54081">
              <w:rPr>
                <w:rFonts w:ascii="EHUSans" w:hAnsi="EHUSans"/>
                <w:sz w:val="20"/>
                <w:szCs w:val="20"/>
              </w:rPr>
              <w:t>GCONSE30</w:t>
            </w:r>
          </w:p>
        </w:tc>
        <w:tc>
          <w:tcPr>
            <w:tcW w:w="1985" w:type="dxa"/>
          </w:tcPr>
          <w:p w14:paraId="69D1F3D2" w14:textId="6759E8FE" w:rsidR="00B54081" w:rsidRPr="00B54081" w:rsidRDefault="00B54081" w:rsidP="00C751C4">
            <w:pPr>
              <w:rPr>
                <w:rFonts w:ascii="EHUSans" w:hAnsi="EHUSans"/>
                <w:sz w:val="20"/>
                <w:szCs w:val="20"/>
              </w:rPr>
            </w:pPr>
            <w:r>
              <w:rPr>
                <w:rFonts w:ascii="EHUSans" w:hAnsi="EHUSans"/>
                <w:sz w:val="20"/>
                <w:szCs w:val="20"/>
              </w:rPr>
              <w:t>GRADO EN CONSERVACIÓN Y RESTAURACIÓN DE BIENES CULTURALES</w:t>
            </w:r>
            <w:r w:rsidR="008924A3">
              <w:rPr>
                <w:rFonts w:ascii="EHUSans" w:hAnsi="EHUSans"/>
                <w:sz w:val="20"/>
                <w:szCs w:val="20"/>
              </w:rPr>
              <w:t xml:space="preserve"> /</w:t>
            </w:r>
            <w:r w:rsidR="008924A3" w:rsidRPr="008924A3">
              <w:rPr>
                <w:rFonts w:ascii="EHUSerif" w:eastAsia="Times New Roman" w:hAnsi="EHUSerif" w:cs="Times New Roman"/>
                <w:b/>
                <w:color w:val="0000FF"/>
                <w:sz w:val="20"/>
                <w:szCs w:val="20"/>
              </w:rPr>
              <w:t xml:space="preserve"> Kultura Ondareen Kontserbazio eta Zaharberritzeari buruzko Gradua</w:t>
            </w:r>
          </w:p>
        </w:tc>
        <w:tc>
          <w:tcPr>
            <w:tcW w:w="709" w:type="dxa"/>
          </w:tcPr>
          <w:p w14:paraId="3683A3D8" w14:textId="5F531D2D" w:rsidR="00B54081" w:rsidRPr="00B54081" w:rsidRDefault="00B54081" w:rsidP="00C751C4">
            <w:pPr>
              <w:rPr>
                <w:rFonts w:ascii="EHUSans" w:hAnsi="EHUSans"/>
                <w:sz w:val="20"/>
                <w:szCs w:val="20"/>
              </w:rPr>
            </w:pPr>
            <w:r w:rsidRPr="00B54081">
              <w:rPr>
                <w:rFonts w:ascii="EHUSans" w:hAnsi="EHUSans"/>
                <w:sz w:val="20"/>
                <w:szCs w:val="20"/>
              </w:rPr>
              <w:t>4º</w:t>
            </w:r>
          </w:p>
        </w:tc>
        <w:tc>
          <w:tcPr>
            <w:tcW w:w="992" w:type="dxa"/>
          </w:tcPr>
          <w:p w14:paraId="7331662A" w14:textId="7810B43A" w:rsidR="00B54081" w:rsidRPr="00B54081" w:rsidRDefault="00B54081" w:rsidP="00C751C4">
            <w:pPr>
              <w:rPr>
                <w:rFonts w:ascii="EHUSans" w:hAnsi="EHUSans"/>
                <w:sz w:val="20"/>
                <w:szCs w:val="20"/>
              </w:rPr>
            </w:pPr>
            <w:r w:rsidRPr="00B54081">
              <w:rPr>
                <w:rFonts w:ascii="EHUSans" w:hAnsi="EHUSans"/>
                <w:sz w:val="20"/>
                <w:szCs w:val="20"/>
              </w:rPr>
              <w:t>1º</w:t>
            </w:r>
          </w:p>
        </w:tc>
        <w:tc>
          <w:tcPr>
            <w:tcW w:w="1276" w:type="dxa"/>
          </w:tcPr>
          <w:p w14:paraId="49294B26" w14:textId="2D563DB5" w:rsidR="00B54081" w:rsidRPr="00B54081" w:rsidRDefault="00B54081" w:rsidP="00C751C4">
            <w:pPr>
              <w:rPr>
                <w:rFonts w:ascii="EHUSans" w:hAnsi="EHUSans"/>
                <w:sz w:val="20"/>
                <w:szCs w:val="20"/>
              </w:rPr>
            </w:pPr>
            <w:r w:rsidRPr="00B54081">
              <w:rPr>
                <w:rFonts w:ascii="EHUSans" w:hAnsi="EHUSans"/>
                <w:sz w:val="20"/>
                <w:szCs w:val="20"/>
              </w:rPr>
              <w:t>26924</w:t>
            </w:r>
          </w:p>
        </w:tc>
        <w:tc>
          <w:tcPr>
            <w:tcW w:w="3827" w:type="dxa"/>
          </w:tcPr>
          <w:p w14:paraId="37155A4C" w14:textId="77777777" w:rsidR="00B54081" w:rsidRDefault="00B54081" w:rsidP="00C751C4">
            <w:pPr>
              <w:rPr>
                <w:rFonts w:ascii="EHUSans" w:hAnsi="EHUSans" w:cs="Arial"/>
                <w:bCs/>
                <w:sz w:val="20"/>
                <w:szCs w:val="20"/>
              </w:rPr>
            </w:pPr>
            <w:r w:rsidRPr="00B54081">
              <w:rPr>
                <w:rFonts w:ascii="EHUSans" w:hAnsi="EHUSans" w:cs="Arial"/>
                <w:bCs/>
                <w:sz w:val="20"/>
                <w:szCs w:val="20"/>
              </w:rPr>
              <w:t>Examen Técnico y Documentación de los Bienes Culturales. Investigación y Métodos Científicos</w:t>
            </w:r>
            <w:r>
              <w:rPr>
                <w:rFonts w:ascii="EHUSans" w:hAnsi="EHUSans" w:cs="Arial"/>
                <w:bCs/>
                <w:sz w:val="20"/>
                <w:szCs w:val="20"/>
              </w:rPr>
              <w:t xml:space="preserve"> (#)</w:t>
            </w:r>
          </w:p>
          <w:p w14:paraId="1B607F92" w14:textId="77777777" w:rsidR="00262392" w:rsidRPr="00262392" w:rsidRDefault="00262392" w:rsidP="00262392">
            <w:pPr>
              <w:pStyle w:val="Ttulo2"/>
              <w:outlineLvl w:val="1"/>
              <w:rPr>
                <w:rFonts w:ascii="EHUSerif" w:eastAsia="Times New Roman" w:hAnsi="EHUSerif" w:cs="Times New Roman"/>
                <w:b w:val="0"/>
                <w:color w:val="0000FF"/>
                <w:sz w:val="20"/>
                <w:szCs w:val="20"/>
              </w:rPr>
            </w:pPr>
            <w:r w:rsidRPr="00262392">
              <w:rPr>
                <w:rFonts w:ascii="EHUSerif" w:eastAsia="Times New Roman" w:hAnsi="EHUSerif" w:cs="Times New Roman"/>
                <w:b w:val="0"/>
                <w:color w:val="0000FF"/>
                <w:sz w:val="20"/>
                <w:szCs w:val="20"/>
              </w:rPr>
              <w:t>Kultura Ondareen Azterketa Teknikoa eta Dokumentazioa. Ikerketa eta Metodo Zientifikoa</w:t>
            </w:r>
          </w:p>
          <w:p w14:paraId="5034CE3D" w14:textId="2EB1265A" w:rsidR="00262392" w:rsidRPr="00B54081" w:rsidRDefault="00262392" w:rsidP="00C751C4">
            <w:pPr>
              <w:rPr>
                <w:rFonts w:ascii="EHUSans" w:hAnsi="EHUSans" w:cs="Arial"/>
                <w:bCs/>
                <w:sz w:val="20"/>
                <w:szCs w:val="20"/>
              </w:rPr>
            </w:pPr>
          </w:p>
        </w:tc>
        <w:tc>
          <w:tcPr>
            <w:tcW w:w="992" w:type="dxa"/>
          </w:tcPr>
          <w:p w14:paraId="14D8E769" w14:textId="4A7AF8C5" w:rsidR="00B54081" w:rsidRPr="00B54081" w:rsidRDefault="00B54081" w:rsidP="001D0F99">
            <w:pPr>
              <w:jc w:val="right"/>
              <w:rPr>
                <w:rFonts w:ascii="EHUSans" w:hAnsi="EHUSans"/>
                <w:sz w:val="20"/>
                <w:szCs w:val="20"/>
              </w:rPr>
            </w:pPr>
            <w:r w:rsidRPr="00B54081">
              <w:rPr>
                <w:rFonts w:ascii="EHUSans" w:hAnsi="EHUSans"/>
                <w:sz w:val="20"/>
                <w:szCs w:val="20"/>
              </w:rPr>
              <w:t>6</w:t>
            </w:r>
          </w:p>
        </w:tc>
        <w:tc>
          <w:tcPr>
            <w:tcW w:w="1276" w:type="dxa"/>
          </w:tcPr>
          <w:p w14:paraId="6032542D" w14:textId="6AA68C29" w:rsidR="00B54081" w:rsidRPr="00B54081" w:rsidRDefault="00B54081" w:rsidP="001D0F99">
            <w:pPr>
              <w:jc w:val="right"/>
              <w:rPr>
                <w:rFonts w:ascii="EHUSans" w:hAnsi="EHUSans"/>
                <w:sz w:val="20"/>
                <w:szCs w:val="20"/>
              </w:rPr>
            </w:pPr>
            <w:r w:rsidRPr="00B54081">
              <w:rPr>
                <w:rFonts w:ascii="EHUSans" w:hAnsi="EHUSans"/>
                <w:sz w:val="20"/>
                <w:szCs w:val="20"/>
              </w:rPr>
              <w:t>4,5</w:t>
            </w:r>
          </w:p>
        </w:tc>
        <w:tc>
          <w:tcPr>
            <w:tcW w:w="1746" w:type="dxa"/>
          </w:tcPr>
          <w:p w14:paraId="05D4228F" w14:textId="125BDEA2" w:rsidR="00B54081" w:rsidRPr="00B54081" w:rsidRDefault="00B54081" w:rsidP="001D0F99">
            <w:pPr>
              <w:jc w:val="right"/>
              <w:rPr>
                <w:rFonts w:ascii="EHUSans" w:hAnsi="EHUSans"/>
                <w:sz w:val="20"/>
                <w:szCs w:val="20"/>
              </w:rPr>
            </w:pPr>
            <w:r w:rsidRPr="00B54081">
              <w:rPr>
                <w:rFonts w:ascii="EHUSans" w:hAnsi="EHUSans"/>
                <w:sz w:val="20"/>
                <w:szCs w:val="20"/>
              </w:rPr>
              <w:t>1,5</w:t>
            </w:r>
          </w:p>
        </w:tc>
      </w:tr>
      <w:tr w:rsidR="00B54081" w:rsidRPr="00184C83" w14:paraId="537B64FA" w14:textId="77777777" w:rsidTr="001D0F99">
        <w:tc>
          <w:tcPr>
            <w:tcW w:w="1191" w:type="dxa"/>
          </w:tcPr>
          <w:p w14:paraId="53D2B433" w14:textId="23B82E1A" w:rsidR="00B54081" w:rsidRPr="00B54081" w:rsidRDefault="00B54081" w:rsidP="00C751C4">
            <w:pPr>
              <w:rPr>
                <w:rFonts w:ascii="EHUSans" w:hAnsi="EHUSans"/>
                <w:sz w:val="20"/>
                <w:szCs w:val="20"/>
              </w:rPr>
            </w:pPr>
            <w:r w:rsidRPr="00B54081">
              <w:rPr>
                <w:rFonts w:ascii="EHUSans" w:hAnsi="EHUSans"/>
                <w:sz w:val="20"/>
                <w:szCs w:val="20"/>
              </w:rPr>
              <w:t>GCONSE30</w:t>
            </w:r>
          </w:p>
        </w:tc>
        <w:tc>
          <w:tcPr>
            <w:tcW w:w="1985" w:type="dxa"/>
          </w:tcPr>
          <w:p w14:paraId="5557E12B" w14:textId="1578BEDF" w:rsidR="00B54081" w:rsidRPr="00B54081" w:rsidRDefault="00B54081" w:rsidP="00C751C4">
            <w:pPr>
              <w:rPr>
                <w:rFonts w:ascii="EHUSans" w:hAnsi="EHUSans"/>
                <w:sz w:val="20"/>
                <w:szCs w:val="20"/>
              </w:rPr>
            </w:pPr>
            <w:r>
              <w:rPr>
                <w:rFonts w:ascii="EHUSans" w:hAnsi="EHUSans"/>
                <w:sz w:val="20"/>
                <w:szCs w:val="20"/>
              </w:rPr>
              <w:t xml:space="preserve">GRADO EN CONSERVACIÓN Y </w:t>
            </w:r>
            <w:r>
              <w:rPr>
                <w:rFonts w:ascii="EHUSans" w:hAnsi="EHUSans"/>
                <w:sz w:val="20"/>
                <w:szCs w:val="20"/>
              </w:rPr>
              <w:lastRenderedPageBreak/>
              <w:t>RESTAURACIÓN DE BIENES CULTURALES</w:t>
            </w:r>
            <w:r w:rsidR="008924A3">
              <w:rPr>
                <w:rFonts w:ascii="EHUSans" w:hAnsi="EHUSans"/>
                <w:sz w:val="20"/>
                <w:szCs w:val="20"/>
              </w:rPr>
              <w:t xml:space="preserve"> /</w:t>
            </w:r>
            <w:r w:rsidR="008924A3" w:rsidRPr="008924A3">
              <w:rPr>
                <w:rFonts w:ascii="EHUSerif" w:eastAsia="Times New Roman" w:hAnsi="EHUSerif" w:cs="Times New Roman"/>
                <w:b/>
                <w:color w:val="0000FF"/>
                <w:sz w:val="20"/>
                <w:szCs w:val="20"/>
              </w:rPr>
              <w:t xml:space="preserve"> Kultura Ondareen Kontserbazio eta Zaharberritzeari buruzko Gradua</w:t>
            </w:r>
          </w:p>
        </w:tc>
        <w:tc>
          <w:tcPr>
            <w:tcW w:w="709" w:type="dxa"/>
          </w:tcPr>
          <w:p w14:paraId="276603E4" w14:textId="343B9FC7" w:rsidR="00B54081" w:rsidRPr="00B54081" w:rsidRDefault="00B54081" w:rsidP="00C751C4">
            <w:pPr>
              <w:rPr>
                <w:rFonts w:ascii="EHUSans" w:hAnsi="EHUSans"/>
                <w:sz w:val="20"/>
                <w:szCs w:val="20"/>
              </w:rPr>
            </w:pPr>
            <w:r w:rsidRPr="00B54081">
              <w:rPr>
                <w:rFonts w:ascii="EHUSans" w:hAnsi="EHUSans"/>
                <w:sz w:val="20"/>
                <w:szCs w:val="20"/>
              </w:rPr>
              <w:lastRenderedPageBreak/>
              <w:t>4º</w:t>
            </w:r>
          </w:p>
        </w:tc>
        <w:tc>
          <w:tcPr>
            <w:tcW w:w="992" w:type="dxa"/>
          </w:tcPr>
          <w:p w14:paraId="0FB0106E" w14:textId="0E7404DF" w:rsidR="00B54081" w:rsidRPr="00B54081" w:rsidRDefault="00B54081" w:rsidP="00C751C4">
            <w:pPr>
              <w:rPr>
                <w:rFonts w:ascii="EHUSans" w:hAnsi="EHUSans"/>
                <w:sz w:val="20"/>
                <w:szCs w:val="20"/>
              </w:rPr>
            </w:pPr>
            <w:r w:rsidRPr="00B54081">
              <w:rPr>
                <w:rFonts w:ascii="EHUSans" w:hAnsi="EHUSans"/>
                <w:sz w:val="20"/>
                <w:szCs w:val="20"/>
              </w:rPr>
              <w:t>1º</w:t>
            </w:r>
          </w:p>
        </w:tc>
        <w:tc>
          <w:tcPr>
            <w:tcW w:w="1276" w:type="dxa"/>
          </w:tcPr>
          <w:p w14:paraId="70731430" w14:textId="6978A93E" w:rsidR="00B54081" w:rsidRPr="00B54081" w:rsidRDefault="00B54081" w:rsidP="00C751C4">
            <w:pPr>
              <w:rPr>
                <w:rFonts w:ascii="EHUSans" w:hAnsi="EHUSans"/>
                <w:sz w:val="20"/>
                <w:szCs w:val="20"/>
              </w:rPr>
            </w:pPr>
            <w:r w:rsidRPr="00B54081">
              <w:rPr>
                <w:rFonts w:ascii="EHUSans" w:hAnsi="EHUSans"/>
                <w:sz w:val="20"/>
                <w:szCs w:val="20"/>
              </w:rPr>
              <w:t>26931</w:t>
            </w:r>
          </w:p>
        </w:tc>
        <w:tc>
          <w:tcPr>
            <w:tcW w:w="3827" w:type="dxa"/>
          </w:tcPr>
          <w:p w14:paraId="600AC4DA" w14:textId="77777777" w:rsidR="00B54081" w:rsidRDefault="00B54081" w:rsidP="00C751C4">
            <w:pPr>
              <w:rPr>
                <w:rFonts w:ascii="EHUSans" w:hAnsi="EHUSans" w:cs="Arial"/>
                <w:bCs/>
                <w:sz w:val="20"/>
                <w:szCs w:val="20"/>
              </w:rPr>
            </w:pPr>
            <w:r w:rsidRPr="00B54081">
              <w:rPr>
                <w:rFonts w:ascii="EHUSans" w:hAnsi="EHUSans" w:cs="Arial"/>
                <w:bCs/>
                <w:sz w:val="20"/>
                <w:szCs w:val="20"/>
              </w:rPr>
              <w:t xml:space="preserve">Técnicas y Procedimientos de Elaboración de Obra Directa sobre Papel </w:t>
            </w:r>
            <w:r w:rsidRPr="00B54081">
              <w:rPr>
                <w:rFonts w:ascii="EHUSans" w:hAnsi="EHUSans" w:cs="Arial"/>
                <w:bCs/>
                <w:sz w:val="20"/>
                <w:szCs w:val="20"/>
              </w:rPr>
              <w:lastRenderedPageBreak/>
              <w:t>y su Conservación</w:t>
            </w:r>
            <w:r>
              <w:rPr>
                <w:rFonts w:ascii="EHUSans" w:hAnsi="EHUSans" w:cs="Arial"/>
                <w:bCs/>
                <w:sz w:val="20"/>
                <w:szCs w:val="20"/>
              </w:rPr>
              <w:t xml:space="preserve"> (#)</w:t>
            </w:r>
          </w:p>
          <w:p w14:paraId="5DFBCFA1" w14:textId="2059338C" w:rsidR="00262392" w:rsidRPr="00262392" w:rsidRDefault="00262392" w:rsidP="00262392">
            <w:pPr>
              <w:pStyle w:val="Ttulo2"/>
              <w:outlineLvl w:val="1"/>
              <w:rPr>
                <w:rFonts w:ascii="EHUSerif" w:eastAsia="Times New Roman" w:hAnsi="EHUSerif" w:cs="Times New Roman"/>
                <w:b w:val="0"/>
                <w:color w:val="0000FF"/>
                <w:sz w:val="20"/>
                <w:szCs w:val="20"/>
              </w:rPr>
            </w:pPr>
            <w:r w:rsidRPr="00262392">
              <w:rPr>
                <w:rFonts w:ascii="EHUSerif" w:eastAsia="Times New Roman" w:hAnsi="EHUSerif" w:cs="Times New Roman"/>
                <w:b w:val="0"/>
                <w:color w:val="0000FF"/>
                <w:sz w:val="20"/>
                <w:szCs w:val="20"/>
              </w:rPr>
              <w:t>Paper Gaineko Lanak Egiteko eta Kontserbatzeko Teknikak eta Prozedurak</w:t>
            </w:r>
          </w:p>
          <w:p w14:paraId="09DA798A" w14:textId="5D19127A" w:rsidR="00262392" w:rsidRPr="00B54081" w:rsidRDefault="00262392" w:rsidP="00C751C4">
            <w:pPr>
              <w:rPr>
                <w:rFonts w:ascii="EHUSans" w:hAnsi="EHUSans" w:cs="Arial"/>
                <w:bCs/>
                <w:sz w:val="20"/>
                <w:szCs w:val="20"/>
              </w:rPr>
            </w:pPr>
          </w:p>
        </w:tc>
        <w:tc>
          <w:tcPr>
            <w:tcW w:w="992" w:type="dxa"/>
          </w:tcPr>
          <w:p w14:paraId="1D755F9A" w14:textId="407F455F" w:rsidR="00B54081" w:rsidRPr="00B54081" w:rsidRDefault="00B54081" w:rsidP="001D0F99">
            <w:pPr>
              <w:jc w:val="right"/>
              <w:rPr>
                <w:rFonts w:ascii="EHUSans" w:hAnsi="EHUSans"/>
                <w:sz w:val="20"/>
                <w:szCs w:val="20"/>
              </w:rPr>
            </w:pPr>
            <w:r w:rsidRPr="00B54081">
              <w:rPr>
                <w:rFonts w:ascii="EHUSans" w:hAnsi="EHUSans"/>
                <w:sz w:val="20"/>
                <w:szCs w:val="20"/>
              </w:rPr>
              <w:lastRenderedPageBreak/>
              <w:t>6</w:t>
            </w:r>
          </w:p>
        </w:tc>
        <w:tc>
          <w:tcPr>
            <w:tcW w:w="1276" w:type="dxa"/>
          </w:tcPr>
          <w:p w14:paraId="3AE160D3" w14:textId="6D951C2F" w:rsidR="00B54081" w:rsidRPr="00B54081" w:rsidRDefault="00B54081" w:rsidP="001D0F99">
            <w:pPr>
              <w:jc w:val="right"/>
              <w:rPr>
                <w:rFonts w:ascii="EHUSans" w:hAnsi="EHUSans"/>
                <w:sz w:val="20"/>
                <w:szCs w:val="20"/>
              </w:rPr>
            </w:pPr>
            <w:r w:rsidRPr="00B54081">
              <w:rPr>
                <w:rFonts w:ascii="EHUSans" w:hAnsi="EHUSans"/>
                <w:sz w:val="20"/>
                <w:szCs w:val="20"/>
              </w:rPr>
              <w:t>4,5</w:t>
            </w:r>
          </w:p>
        </w:tc>
        <w:tc>
          <w:tcPr>
            <w:tcW w:w="1746" w:type="dxa"/>
          </w:tcPr>
          <w:p w14:paraId="734C5C3C" w14:textId="0C672CA4" w:rsidR="00B54081" w:rsidRPr="00B54081" w:rsidRDefault="00B54081" w:rsidP="001D0F99">
            <w:pPr>
              <w:jc w:val="right"/>
              <w:rPr>
                <w:rFonts w:ascii="EHUSans" w:hAnsi="EHUSans"/>
                <w:sz w:val="20"/>
                <w:szCs w:val="20"/>
              </w:rPr>
            </w:pPr>
            <w:r w:rsidRPr="00B54081">
              <w:rPr>
                <w:rFonts w:ascii="EHUSans" w:hAnsi="EHUSans"/>
                <w:sz w:val="20"/>
                <w:szCs w:val="20"/>
              </w:rPr>
              <w:t>1,5</w:t>
            </w:r>
          </w:p>
        </w:tc>
      </w:tr>
    </w:tbl>
    <w:p w14:paraId="6D2842E7" w14:textId="77777777" w:rsidR="00B54081" w:rsidRDefault="00B54081" w:rsidP="00F23C17">
      <w:pPr>
        <w:rPr>
          <w:rFonts w:ascii="EHUSans" w:hAnsi="EHUSans"/>
          <w:sz w:val="20"/>
        </w:rPr>
      </w:pPr>
    </w:p>
    <w:p w14:paraId="75898C02" w14:textId="2E305DA9" w:rsidR="00B54081" w:rsidRDefault="00B54081" w:rsidP="00F23C17">
      <w:pPr>
        <w:rPr>
          <w:rFonts w:ascii="EHUSans" w:hAnsi="EHUSans"/>
          <w:color w:val="FF0000"/>
          <w:sz w:val="20"/>
        </w:rPr>
      </w:pPr>
      <w:r w:rsidRPr="00DC60EF">
        <w:rPr>
          <w:rFonts w:ascii="EHUSans" w:hAnsi="EHUSans"/>
          <w:color w:val="FF0000"/>
          <w:sz w:val="20"/>
        </w:rPr>
        <w:t>(#) Esta modalidad de presencial y no presencial dependerá del número de matrículas para el curso 2020/2021 y del idioma de impartición</w:t>
      </w:r>
      <w:r w:rsidR="00DC60EF">
        <w:rPr>
          <w:rFonts w:ascii="EHUSans" w:hAnsi="EHUSans"/>
          <w:color w:val="FF0000"/>
          <w:sz w:val="20"/>
        </w:rPr>
        <w:t>.</w:t>
      </w:r>
    </w:p>
    <w:p w14:paraId="51E2A923" w14:textId="77777777" w:rsidR="008924A3" w:rsidRPr="008924A3" w:rsidRDefault="008924A3" w:rsidP="008924A3">
      <w:pPr>
        <w:spacing w:after="0" w:line="240" w:lineRule="auto"/>
        <w:rPr>
          <w:rFonts w:ascii="Times" w:eastAsia="Times New Roman" w:hAnsi="Times" w:cs="Times New Roman"/>
          <w:sz w:val="20"/>
          <w:szCs w:val="20"/>
          <w:lang w:val="es-ES_tradnl" w:eastAsia="es-ES"/>
        </w:rPr>
      </w:pPr>
    </w:p>
    <w:p w14:paraId="7F7F8FD5" w14:textId="77777777" w:rsidR="008924A3" w:rsidRPr="008924A3" w:rsidRDefault="008924A3" w:rsidP="008924A3">
      <w:pPr>
        <w:spacing w:after="0" w:line="240" w:lineRule="auto"/>
        <w:rPr>
          <w:rFonts w:ascii="EHUSerif" w:hAnsi="EHUSerif"/>
          <w:sz w:val="20"/>
          <w:szCs w:val="20"/>
          <w:lang w:val="es-ES_tradnl" w:eastAsia="es-ES"/>
        </w:rPr>
      </w:pPr>
      <w:r w:rsidRPr="008924A3">
        <w:rPr>
          <w:rFonts w:ascii="EHUSerif" w:eastAsia="Times New Roman" w:hAnsi="EHUSerif" w:cs="Times New Roman"/>
          <w:sz w:val="20"/>
          <w:szCs w:val="20"/>
          <w:lang w:val="es-ES_tradnl" w:eastAsia="es-ES"/>
        </w:rPr>
        <w:t>(#) Modalitate presentziala eta ez-presentziala 2020/2021 ikasturterako matrikula-kopuruaren eta ematen den hizkuntzaren araberakoa izango da.</w:t>
      </w:r>
    </w:p>
    <w:p w14:paraId="01D4625E" w14:textId="77777777" w:rsidR="000E685C" w:rsidRDefault="000E685C" w:rsidP="00271397">
      <w:pPr>
        <w:rPr>
          <w:rFonts w:ascii="EHUSans" w:hAnsi="EHUSans"/>
          <w:sz w:val="20"/>
        </w:rPr>
      </w:pPr>
    </w:p>
    <w:p w14:paraId="14C2BEC4" w14:textId="02EB895E" w:rsidR="000E685C" w:rsidRPr="000E685C" w:rsidRDefault="000E685C" w:rsidP="000E685C">
      <w:pPr>
        <w:rPr>
          <w:rFonts w:ascii="EHUSans" w:hAnsi="EHUSans"/>
          <w:b/>
          <w:sz w:val="24"/>
          <w:szCs w:val="24"/>
          <w:u w:val="single"/>
        </w:rPr>
      </w:pPr>
      <w:r>
        <w:rPr>
          <w:rFonts w:ascii="EHUSans" w:hAnsi="EHUSans"/>
          <w:b/>
          <w:sz w:val="24"/>
          <w:szCs w:val="24"/>
          <w:u w:val="single"/>
        </w:rPr>
        <w:t xml:space="preserve">3- </w:t>
      </w:r>
      <w:r w:rsidRPr="000E685C">
        <w:rPr>
          <w:rFonts w:ascii="EHUSans" w:hAnsi="EHUSans"/>
          <w:b/>
          <w:sz w:val="24"/>
          <w:szCs w:val="24"/>
          <w:u w:val="single"/>
        </w:rPr>
        <w:t>RESUMEN DE NORMAS GENERALES EN ESPACIOS COMUNES</w:t>
      </w:r>
    </w:p>
    <w:p w14:paraId="1353B7DD" w14:textId="77777777" w:rsidR="000E685C" w:rsidRPr="00C26759" w:rsidRDefault="000E685C" w:rsidP="000E685C">
      <w:pPr>
        <w:pStyle w:val="Prrafodelista"/>
        <w:numPr>
          <w:ilvl w:val="0"/>
          <w:numId w:val="26"/>
        </w:numPr>
        <w:spacing w:line="259" w:lineRule="auto"/>
        <w:jc w:val="both"/>
        <w:rPr>
          <w:rFonts w:ascii="EHUSans" w:hAnsi="EHUSans"/>
        </w:rPr>
      </w:pPr>
      <w:r w:rsidRPr="00C26759">
        <w:rPr>
          <w:rFonts w:ascii="EHUSans" w:hAnsi="EHUSans"/>
        </w:rPr>
        <w:t>Se deberá utilizar mascarilla</w:t>
      </w:r>
      <w:r>
        <w:rPr>
          <w:rFonts w:ascii="EHUSans" w:hAnsi="EHUSans"/>
        </w:rPr>
        <w:t xml:space="preserve"> en todo momento  y mantener la distancia de 1,5 metros</w:t>
      </w:r>
      <w:r w:rsidRPr="00C26759">
        <w:rPr>
          <w:rFonts w:ascii="EHUSans" w:hAnsi="EHUSans"/>
        </w:rPr>
        <w:t xml:space="preserve">. </w:t>
      </w:r>
    </w:p>
    <w:p w14:paraId="0DC14C17" w14:textId="77777777" w:rsidR="000E685C" w:rsidRPr="00C26759" w:rsidRDefault="000E685C" w:rsidP="000E685C">
      <w:pPr>
        <w:pStyle w:val="Prrafodelista"/>
        <w:numPr>
          <w:ilvl w:val="0"/>
          <w:numId w:val="26"/>
        </w:numPr>
        <w:spacing w:line="259" w:lineRule="auto"/>
        <w:jc w:val="both"/>
        <w:rPr>
          <w:rFonts w:ascii="EHUSans" w:hAnsi="EHUSans"/>
        </w:rPr>
      </w:pPr>
      <w:r w:rsidRPr="00C26759">
        <w:rPr>
          <w:rFonts w:ascii="EHUSans" w:hAnsi="EHUSans"/>
        </w:rPr>
        <w:t xml:space="preserve">Las clases terminarán 15 minutos antes para airear los espacios entre clase y clase. </w:t>
      </w:r>
    </w:p>
    <w:p w14:paraId="4B90C7AD" w14:textId="77777777" w:rsidR="000E685C" w:rsidRPr="00C26759" w:rsidRDefault="000E685C" w:rsidP="000E685C">
      <w:pPr>
        <w:pStyle w:val="Prrafodelista"/>
        <w:numPr>
          <w:ilvl w:val="0"/>
          <w:numId w:val="26"/>
        </w:numPr>
        <w:spacing w:line="259" w:lineRule="auto"/>
        <w:jc w:val="both"/>
        <w:rPr>
          <w:rFonts w:ascii="EHUSans" w:hAnsi="EHUSans"/>
        </w:rPr>
      </w:pPr>
      <w:r w:rsidRPr="00C26759">
        <w:rPr>
          <w:rFonts w:ascii="EHUSans" w:hAnsi="EHUSans"/>
        </w:rPr>
        <w:t>Los espacios que no garanticen unos mínimos de ventilación, serán clausurados.</w:t>
      </w:r>
    </w:p>
    <w:p w14:paraId="0C490FF8" w14:textId="77777777" w:rsidR="000E685C" w:rsidRPr="00C26759" w:rsidRDefault="000E685C" w:rsidP="000E685C">
      <w:pPr>
        <w:pStyle w:val="Prrafodelista"/>
        <w:numPr>
          <w:ilvl w:val="0"/>
          <w:numId w:val="26"/>
        </w:numPr>
        <w:spacing w:line="259" w:lineRule="auto"/>
        <w:jc w:val="both"/>
        <w:rPr>
          <w:rFonts w:ascii="EHUSans" w:hAnsi="EHUSans"/>
        </w:rPr>
      </w:pPr>
      <w:r w:rsidRPr="00C26759">
        <w:rPr>
          <w:rFonts w:ascii="EHUSans" w:hAnsi="EHUSans"/>
        </w:rPr>
        <w:t>Se deben respetar los aforos en los lugares señalados.</w:t>
      </w:r>
    </w:p>
    <w:p w14:paraId="69F64195" w14:textId="78448009" w:rsidR="000E685C" w:rsidRPr="00C26759" w:rsidRDefault="000E685C" w:rsidP="000E685C">
      <w:pPr>
        <w:pStyle w:val="Prrafodelista"/>
        <w:numPr>
          <w:ilvl w:val="0"/>
          <w:numId w:val="26"/>
        </w:numPr>
        <w:spacing w:line="259" w:lineRule="auto"/>
        <w:jc w:val="both"/>
        <w:rPr>
          <w:rFonts w:ascii="EHUSans" w:hAnsi="EHUSans"/>
        </w:rPr>
      </w:pPr>
      <w:r w:rsidRPr="00C26759">
        <w:rPr>
          <w:rFonts w:ascii="EHUSans" w:hAnsi="EHUSans"/>
        </w:rPr>
        <w:t xml:space="preserve">Se evitarán </w:t>
      </w:r>
      <w:r>
        <w:rPr>
          <w:rFonts w:ascii="EHUSans" w:hAnsi="EHUSans"/>
        </w:rPr>
        <w:t xml:space="preserve">siempre </w:t>
      </w:r>
      <w:r w:rsidRPr="00C26759">
        <w:rPr>
          <w:rFonts w:ascii="EHUSans" w:hAnsi="EHUSans"/>
        </w:rPr>
        <w:t xml:space="preserve">las aglomeraciones. </w:t>
      </w:r>
    </w:p>
    <w:p w14:paraId="273EDC94" w14:textId="78EB0C74" w:rsidR="000E685C" w:rsidRPr="00C26759" w:rsidRDefault="000E685C" w:rsidP="000E685C">
      <w:pPr>
        <w:pStyle w:val="Prrafodelista"/>
        <w:numPr>
          <w:ilvl w:val="0"/>
          <w:numId w:val="26"/>
        </w:numPr>
        <w:spacing w:line="259" w:lineRule="auto"/>
        <w:jc w:val="both"/>
        <w:rPr>
          <w:rFonts w:ascii="EHUSans" w:hAnsi="EHUSans"/>
        </w:rPr>
      </w:pPr>
      <w:r>
        <w:rPr>
          <w:rFonts w:ascii="EHUSans" w:hAnsi="EHUSans"/>
        </w:rPr>
        <w:t xml:space="preserve">No se </w:t>
      </w:r>
      <w:r w:rsidRPr="00C26759">
        <w:rPr>
          <w:rFonts w:ascii="EHUSans" w:hAnsi="EHUSans"/>
        </w:rPr>
        <w:t>realizarán actividades que generen polvo, humo u otro ti</w:t>
      </w:r>
      <w:r>
        <w:rPr>
          <w:rFonts w:ascii="EHUSans" w:hAnsi="EHUSans"/>
        </w:rPr>
        <w:t>po de partículas en suspensión sin la supervisión del profesorado para mantener las garantías de seguridad sanitaria.</w:t>
      </w:r>
    </w:p>
    <w:p w14:paraId="03A635E7" w14:textId="77777777" w:rsidR="000E685C" w:rsidRDefault="000E685C" w:rsidP="000E685C">
      <w:pPr>
        <w:pStyle w:val="Prrafodelista"/>
        <w:numPr>
          <w:ilvl w:val="0"/>
          <w:numId w:val="26"/>
        </w:numPr>
        <w:spacing w:line="259" w:lineRule="auto"/>
        <w:jc w:val="both"/>
        <w:rPr>
          <w:rFonts w:ascii="EHUSans" w:hAnsi="EHUSans"/>
        </w:rPr>
      </w:pPr>
      <w:r w:rsidRPr="00C26759">
        <w:rPr>
          <w:rFonts w:ascii="EHUSans" w:hAnsi="EHUSans"/>
        </w:rPr>
        <w:t xml:space="preserve">En las sesiones de prácticas, algunos horarios podrán verse modificados.  </w:t>
      </w:r>
    </w:p>
    <w:p w14:paraId="3D75A403" w14:textId="030E4CE0" w:rsidR="00393EA5" w:rsidRDefault="00393EA5" w:rsidP="000E685C">
      <w:pPr>
        <w:pStyle w:val="Prrafodelista"/>
        <w:numPr>
          <w:ilvl w:val="0"/>
          <w:numId w:val="26"/>
        </w:numPr>
        <w:spacing w:line="259" w:lineRule="auto"/>
        <w:jc w:val="both"/>
        <w:rPr>
          <w:rFonts w:ascii="EHUSans" w:hAnsi="EHUSans"/>
        </w:rPr>
      </w:pPr>
      <w:r>
        <w:rPr>
          <w:rFonts w:ascii="EHUSans" w:hAnsi="EHUSans"/>
        </w:rPr>
        <w:t>No se puede comer en las aulas ni en los pasillos</w:t>
      </w:r>
    </w:p>
    <w:p w14:paraId="56A7D131" w14:textId="6D810076" w:rsidR="00393EA5" w:rsidRPr="00C26759" w:rsidRDefault="00393EA5" w:rsidP="000E685C">
      <w:pPr>
        <w:pStyle w:val="Prrafodelista"/>
        <w:numPr>
          <w:ilvl w:val="0"/>
          <w:numId w:val="26"/>
        </w:numPr>
        <w:spacing w:line="259" w:lineRule="auto"/>
        <w:jc w:val="both"/>
        <w:rPr>
          <w:rFonts w:ascii="EHUSans" w:hAnsi="EHUSans"/>
        </w:rPr>
      </w:pPr>
      <w:r>
        <w:rPr>
          <w:rFonts w:ascii="EHUSans" w:hAnsi="EHUSans"/>
        </w:rPr>
        <w:t>No se puede modificar las distribución del mobiliario de las aulas (mantener siempre 1,5 metros)</w:t>
      </w:r>
    </w:p>
    <w:p w14:paraId="1A6E9219" w14:textId="77777777" w:rsidR="000E685C" w:rsidRDefault="000E685C" w:rsidP="000E685C">
      <w:pPr>
        <w:jc w:val="both"/>
        <w:rPr>
          <w:rFonts w:ascii="EHUSans" w:hAnsi="EHUSans"/>
          <w:b/>
        </w:rPr>
      </w:pPr>
      <w:r w:rsidRPr="00C26759">
        <w:rPr>
          <w:rFonts w:ascii="EHUSans" w:hAnsi="EHUSans"/>
          <w:b/>
        </w:rPr>
        <w:t>NOTA: Este Plan podrá ser modificado en función de las necesidades y la evolución de la situación sanitaria.</w:t>
      </w:r>
    </w:p>
    <w:p w14:paraId="1EFA9294" w14:textId="77777777" w:rsidR="00D93918" w:rsidRDefault="00D93918" w:rsidP="00D93918">
      <w:pPr>
        <w:spacing w:after="0" w:line="240" w:lineRule="auto"/>
        <w:rPr>
          <w:rFonts w:ascii="EHUSerif" w:eastAsia="Times New Roman" w:hAnsi="EHUSerif" w:cs="Times New Roman"/>
          <w:b/>
          <w:color w:val="0000FF"/>
          <w:sz w:val="24"/>
          <w:szCs w:val="24"/>
          <w:u w:val="single"/>
          <w:lang w:val="es-ES_tradnl" w:eastAsia="es-ES"/>
        </w:rPr>
      </w:pPr>
      <w:r w:rsidRPr="00D93918">
        <w:rPr>
          <w:rFonts w:ascii="EHUSerif" w:eastAsia="Times New Roman" w:hAnsi="EHUSerif" w:cs="Times New Roman"/>
          <w:b/>
          <w:color w:val="0000FF"/>
          <w:sz w:val="24"/>
          <w:szCs w:val="24"/>
          <w:u w:val="single"/>
          <w:lang w:val="es-ES_tradnl" w:eastAsia="es-ES"/>
        </w:rPr>
        <w:t>3- Espazio komunetako arau orokorren laburpena</w:t>
      </w:r>
    </w:p>
    <w:p w14:paraId="6B17A9E6" w14:textId="77777777" w:rsidR="00D93918" w:rsidRDefault="00D93918" w:rsidP="00D93918">
      <w:pPr>
        <w:spacing w:after="0" w:line="240" w:lineRule="auto"/>
        <w:rPr>
          <w:rFonts w:ascii="EHUSerif" w:eastAsia="Times New Roman" w:hAnsi="EHUSerif" w:cs="Times New Roman"/>
          <w:color w:val="0000FF"/>
          <w:sz w:val="24"/>
          <w:szCs w:val="24"/>
          <w:lang w:val="es-ES_tradnl" w:eastAsia="es-ES"/>
        </w:rPr>
      </w:pPr>
      <w:r>
        <w:rPr>
          <w:rFonts w:ascii="EHUSerif" w:eastAsia="Times New Roman" w:hAnsi="EHUSerif" w:cs="Times New Roman"/>
          <w:color w:val="0000FF"/>
          <w:sz w:val="24"/>
          <w:szCs w:val="24"/>
          <w:lang w:val="es-ES_tradnl" w:eastAsia="es-ES"/>
        </w:rPr>
        <w:br/>
        <w:t xml:space="preserve">- </w:t>
      </w:r>
      <w:r w:rsidRPr="00D93918">
        <w:rPr>
          <w:rFonts w:ascii="EHUSerif" w:eastAsia="Times New Roman" w:hAnsi="EHUSerif" w:cs="Times New Roman"/>
          <w:color w:val="0000FF"/>
          <w:sz w:val="24"/>
          <w:szCs w:val="24"/>
          <w:lang w:val="es-ES_tradnl" w:eastAsia="es-ES"/>
        </w:rPr>
        <w:t>Une oro maskara erabili beharko da, eta 1,5 metroko dis</w:t>
      </w:r>
      <w:r>
        <w:rPr>
          <w:rFonts w:ascii="EHUSerif" w:eastAsia="Times New Roman" w:hAnsi="EHUSerif" w:cs="Times New Roman"/>
          <w:color w:val="0000FF"/>
          <w:sz w:val="24"/>
          <w:szCs w:val="24"/>
          <w:lang w:val="es-ES_tradnl" w:eastAsia="es-ES"/>
        </w:rPr>
        <w:t xml:space="preserve">tantziari eutsi beharko zaio. </w:t>
      </w:r>
    </w:p>
    <w:p w14:paraId="576EA2A6" w14:textId="77777777" w:rsidR="00D93918" w:rsidRDefault="00D93918" w:rsidP="00D93918">
      <w:pPr>
        <w:pStyle w:val="Prrafodelista"/>
        <w:numPr>
          <w:ilvl w:val="0"/>
          <w:numId w:val="26"/>
        </w:numPr>
        <w:spacing w:after="0" w:line="240" w:lineRule="auto"/>
        <w:rPr>
          <w:rFonts w:ascii="EHUSerif" w:eastAsia="Times New Roman" w:hAnsi="EHUSerif" w:cs="Times New Roman"/>
          <w:color w:val="0000FF"/>
          <w:sz w:val="24"/>
          <w:szCs w:val="24"/>
          <w:lang w:val="es-ES_tradnl" w:eastAsia="es-ES"/>
        </w:rPr>
      </w:pPr>
      <w:r w:rsidRPr="00D93918">
        <w:rPr>
          <w:rFonts w:ascii="EHUSerif" w:eastAsia="Times New Roman" w:hAnsi="EHUSerif" w:cs="Times New Roman"/>
          <w:color w:val="0000FF"/>
          <w:sz w:val="24"/>
          <w:szCs w:val="24"/>
          <w:lang w:val="es-ES_tradnl" w:eastAsia="es-ES"/>
        </w:rPr>
        <w:lastRenderedPageBreak/>
        <w:t>Eskolak 15 minutu lehenago amaituko dira, klase tea klase</w:t>
      </w:r>
      <w:r>
        <w:rPr>
          <w:rFonts w:ascii="EHUSerif" w:eastAsia="Times New Roman" w:hAnsi="EHUSerif" w:cs="Times New Roman"/>
          <w:color w:val="0000FF"/>
          <w:sz w:val="24"/>
          <w:szCs w:val="24"/>
          <w:lang w:val="es-ES_tradnl" w:eastAsia="es-ES"/>
        </w:rPr>
        <w:t xml:space="preserve"> arteko tarteak aireztatzeko.</w:t>
      </w:r>
    </w:p>
    <w:p w14:paraId="4E7AD266" w14:textId="77777777" w:rsidR="00D93918" w:rsidRDefault="00D93918" w:rsidP="00D93918">
      <w:pPr>
        <w:pStyle w:val="Prrafodelista"/>
        <w:numPr>
          <w:ilvl w:val="0"/>
          <w:numId w:val="26"/>
        </w:numPr>
        <w:spacing w:after="0" w:line="240" w:lineRule="auto"/>
        <w:rPr>
          <w:rFonts w:ascii="EHUSerif" w:eastAsia="Times New Roman" w:hAnsi="EHUSerif" w:cs="Times New Roman"/>
          <w:color w:val="0000FF"/>
          <w:sz w:val="24"/>
          <w:szCs w:val="24"/>
          <w:lang w:val="es-ES_tradnl" w:eastAsia="es-ES"/>
        </w:rPr>
      </w:pPr>
      <w:r w:rsidRPr="00D93918">
        <w:rPr>
          <w:rFonts w:ascii="EHUSerif" w:eastAsia="Times New Roman" w:hAnsi="EHUSerif" w:cs="Times New Roman"/>
          <w:color w:val="0000FF"/>
          <w:sz w:val="24"/>
          <w:szCs w:val="24"/>
          <w:lang w:val="es-ES_tradnl" w:eastAsia="es-ES"/>
        </w:rPr>
        <w:t>Aireztapen minimoak bermatzen ez dituzten espazioak i</w:t>
      </w:r>
      <w:r>
        <w:rPr>
          <w:rFonts w:ascii="EHUSerif" w:eastAsia="Times New Roman" w:hAnsi="EHUSerif" w:cs="Times New Roman"/>
          <w:color w:val="0000FF"/>
          <w:sz w:val="24"/>
          <w:szCs w:val="24"/>
          <w:lang w:val="es-ES_tradnl" w:eastAsia="es-ES"/>
        </w:rPr>
        <w:t>txi egingo dira.</w:t>
      </w:r>
    </w:p>
    <w:p w14:paraId="64709DCB" w14:textId="77777777" w:rsidR="00D93918" w:rsidRDefault="00D93918" w:rsidP="00D93918">
      <w:pPr>
        <w:pStyle w:val="Prrafodelista"/>
        <w:numPr>
          <w:ilvl w:val="0"/>
          <w:numId w:val="26"/>
        </w:numPr>
        <w:spacing w:after="0" w:line="240" w:lineRule="auto"/>
        <w:rPr>
          <w:rFonts w:ascii="EHUSerif" w:eastAsia="Times New Roman" w:hAnsi="EHUSerif" w:cs="Times New Roman"/>
          <w:color w:val="0000FF"/>
          <w:sz w:val="24"/>
          <w:szCs w:val="24"/>
          <w:lang w:val="es-ES_tradnl" w:eastAsia="es-ES"/>
        </w:rPr>
      </w:pPr>
      <w:r w:rsidRPr="00D93918">
        <w:rPr>
          <w:rFonts w:ascii="EHUSerif" w:eastAsia="Times New Roman" w:hAnsi="EHUSerif" w:cs="Times New Roman"/>
          <w:color w:val="0000FF"/>
          <w:sz w:val="24"/>
          <w:szCs w:val="24"/>
          <w:lang w:val="es-ES_tradnl" w:eastAsia="es-ES"/>
        </w:rPr>
        <w:t>Leku horietako edukierak errespetatu behar dir</w:t>
      </w:r>
      <w:r>
        <w:rPr>
          <w:rFonts w:ascii="EHUSerif" w:eastAsia="Times New Roman" w:hAnsi="EHUSerif" w:cs="Times New Roman"/>
          <w:color w:val="0000FF"/>
          <w:sz w:val="24"/>
          <w:szCs w:val="24"/>
          <w:lang w:val="es-ES_tradnl" w:eastAsia="es-ES"/>
        </w:rPr>
        <w:t>a.</w:t>
      </w:r>
    </w:p>
    <w:p w14:paraId="28BE28FA" w14:textId="77777777" w:rsidR="00D93918" w:rsidRDefault="00D93918" w:rsidP="00D93918">
      <w:pPr>
        <w:pStyle w:val="Prrafodelista"/>
        <w:numPr>
          <w:ilvl w:val="0"/>
          <w:numId w:val="26"/>
        </w:numPr>
        <w:spacing w:after="0" w:line="240" w:lineRule="auto"/>
        <w:rPr>
          <w:rFonts w:ascii="EHUSerif" w:eastAsia="Times New Roman" w:hAnsi="EHUSerif" w:cs="Times New Roman"/>
          <w:color w:val="0000FF"/>
          <w:sz w:val="24"/>
          <w:szCs w:val="24"/>
          <w:lang w:val="es-ES_tradnl" w:eastAsia="es-ES"/>
        </w:rPr>
      </w:pPr>
      <w:r w:rsidRPr="00D93918">
        <w:rPr>
          <w:rFonts w:ascii="EHUSerif" w:eastAsia="Times New Roman" w:hAnsi="EHUSerif" w:cs="Times New Roman"/>
          <w:color w:val="0000FF"/>
          <w:sz w:val="24"/>
          <w:szCs w:val="24"/>
          <w:lang w:val="es-ES_tradnl" w:eastAsia="es-ES"/>
        </w:rPr>
        <w:t>Ez dira pilaketak egon behar.</w:t>
      </w:r>
    </w:p>
    <w:p w14:paraId="3022B51A" w14:textId="77777777" w:rsidR="00D93918" w:rsidRDefault="00D93918" w:rsidP="00D93918">
      <w:pPr>
        <w:pStyle w:val="Prrafodelista"/>
        <w:numPr>
          <w:ilvl w:val="0"/>
          <w:numId w:val="26"/>
        </w:numPr>
        <w:spacing w:after="0" w:line="240" w:lineRule="auto"/>
        <w:rPr>
          <w:rFonts w:ascii="EHUSerif" w:eastAsia="Times New Roman" w:hAnsi="EHUSerif" w:cs="Times New Roman"/>
          <w:color w:val="0000FF"/>
          <w:sz w:val="24"/>
          <w:szCs w:val="24"/>
          <w:lang w:val="es-ES_tradnl" w:eastAsia="es-ES"/>
        </w:rPr>
      </w:pPr>
      <w:r w:rsidRPr="00D93918">
        <w:rPr>
          <w:rFonts w:ascii="EHUSerif" w:eastAsia="Times New Roman" w:hAnsi="EHUSerif" w:cs="Times New Roman"/>
          <w:color w:val="0000FF"/>
          <w:sz w:val="24"/>
          <w:szCs w:val="24"/>
          <w:lang w:val="es-ES_tradnl" w:eastAsia="es-ES"/>
        </w:rPr>
        <w:t>Osasun-segurtasuneko bermeei eusteko, hautsa, kea edo bestelako partikulak sortzen dituzten jarduerak ez dira egingo irakasleek gainbegiratu gabe.</w:t>
      </w:r>
    </w:p>
    <w:p w14:paraId="3E608879" w14:textId="3E8A80F6" w:rsidR="00D93918" w:rsidRDefault="00D93918" w:rsidP="00D93918">
      <w:pPr>
        <w:pStyle w:val="Prrafodelista"/>
        <w:numPr>
          <w:ilvl w:val="0"/>
          <w:numId w:val="26"/>
        </w:numPr>
        <w:spacing w:after="0" w:line="240" w:lineRule="auto"/>
        <w:rPr>
          <w:rFonts w:ascii="EHUSerif" w:eastAsia="Times New Roman" w:hAnsi="EHUSerif" w:cs="Times New Roman"/>
          <w:color w:val="0000FF"/>
          <w:sz w:val="24"/>
          <w:szCs w:val="24"/>
          <w:lang w:val="es-ES_tradnl" w:eastAsia="es-ES"/>
        </w:rPr>
      </w:pPr>
      <w:r w:rsidRPr="00D93918">
        <w:rPr>
          <w:rFonts w:ascii="EHUSerif" w:eastAsia="Times New Roman" w:hAnsi="EHUSerif" w:cs="Times New Roman"/>
          <w:color w:val="0000FF"/>
          <w:sz w:val="24"/>
          <w:szCs w:val="24"/>
          <w:lang w:val="es-ES_tradnl" w:eastAsia="es-ES"/>
        </w:rPr>
        <w:t>Praktika-saioetan, ordutegi batzuk aldatu ahal izango dira.</w:t>
      </w:r>
    </w:p>
    <w:p w14:paraId="23EAAD2F" w14:textId="77777777" w:rsidR="00393EA5" w:rsidRPr="00393EA5" w:rsidRDefault="00393EA5" w:rsidP="00D93918">
      <w:pPr>
        <w:pStyle w:val="Prrafodelista"/>
        <w:numPr>
          <w:ilvl w:val="0"/>
          <w:numId w:val="26"/>
        </w:numPr>
        <w:spacing w:after="0" w:line="240" w:lineRule="auto"/>
        <w:rPr>
          <w:rFonts w:ascii="EHUSerif" w:eastAsia="Times New Roman" w:hAnsi="EHUSerif" w:cs="Times New Roman"/>
          <w:color w:val="0000FF"/>
          <w:sz w:val="24"/>
          <w:szCs w:val="24"/>
          <w:lang w:val="es-ES_tradnl" w:eastAsia="es-ES"/>
        </w:rPr>
      </w:pPr>
      <w:r w:rsidRPr="00393EA5">
        <w:rPr>
          <w:rStyle w:val="form-control-text"/>
          <w:rFonts w:ascii="EHUSerif" w:eastAsia="Times New Roman" w:hAnsi="EHUSerif" w:cs="Times New Roman"/>
          <w:color w:val="0000FF"/>
          <w:sz w:val="24"/>
          <w:szCs w:val="24"/>
        </w:rPr>
        <w:t>Ezin da ez ikasgeletan ez korridoreetan jan.</w:t>
      </w:r>
    </w:p>
    <w:p w14:paraId="3DFADF18" w14:textId="7D02B4EB" w:rsidR="00393EA5" w:rsidRPr="00393EA5" w:rsidRDefault="00393EA5" w:rsidP="00D93918">
      <w:pPr>
        <w:pStyle w:val="Prrafodelista"/>
        <w:numPr>
          <w:ilvl w:val="0"/>
          <w:numId w:val="26"/>
        </w:numPr>
        <w:spacing w:after="0" w:line="240" w:lineRule="auto"/>
        <w:rPr>
          <w:rFonts w:ascii="EHUSerif" w:eastAsia="Times New Roman" w:hAnsi="EHUSerif" w:cs="Times New Roman"/>
          <w:color w:val="0000FF"/>
          <w:sz w:val="24"/>
          <w:szCs w:val="24"/>
          <w:lang w:val="es-ES_tradnl" w:eastAsia="es-ES"/>
        </w:rPr>
      </w:pPr>
      <w:r w:rsidRPr="00393EA5">
        <w:rPr>
          <w:rStyle w:val="form-control-text"/>
          <w:rFonts w:ascii="EHUSerif" w:eastAsia="Times New Roman" w:hAnsi="EHUSerif" w:cs="Times New Roman"/>
          <w:color w:val="0000FF"/>
          <w:sz w:val="24"/>
          <w:szCs w:val="24"/>
        </w:rPr>
        <w:t>Ezin dira ikasgeletako altzarien banaketa aldatu (beti 1,5 metro mantendu)</w:t>
      </w:r>
    </w:p>
    <w:p w14:paraId="31F04EB4" w14:textId="77777777" w:rsidR="00D93918" w:rsidRDefault="00D93918" w:rsidP="00D93918">
      <w:pPr>
        <w:spacing w:after="0" w:line="240" w:lineRule="auto"/>
        <w:rPr>
          <w:rFonts w:ascii="EHUSerif" w:eastAsia="Times New Roman" w:hAnsi="EHUSerif" w:cs="Times New Roman"/>
          <w:color w:val="0000FF"/>
          <w:sz w:val="24"/>
          <w:szCs w:val="24"/>
          <w:lang w:val="es-ES_tradnl" w:eastAsia="es-ES"/>
        </w:rPr>
      </w:pPr>
    </w:p>
    <w:p w14:paraId="4BCE5FF4" w14:textId="6B081E96" w:rsidR="000E685C" w:rsidRPr="00D93918" w:rsidRDefault="00D93918" w:rsidP="00D93918">
      <w:pPr>
        <w:spacing w:after="0" w:line="240" w:lineRule="auto"/>
        <w:rPr>
          <w:rFonts w:ascii="EHUSerif" w:eastAsia="Times New Roman" w:hAnsi="EHUSerif" w:cs="Times New Roman"/>
          <w:b/>
          <w:color w:val="0000FF"/>
          <w:sz w:val="24"/>
          <w:szCs w:val="24"/>
          <w:lang w:val="es-ES_tradnl" w:eastAsia="es-ES"/>
        </w:rPr>
      </w:pPr>
      <w:r w:rsidRPr="00D93918">
        <w:rPr>
          <w:rFonts w:ascii="EHUSerif" w:eastAsia="Times New Roman" w:hAnsi="EHUSerif" w:cs="Times New Roman"/>
          <w:b/>
          <w:color w:val="0000FF"/>
          <w:sz w:val="24"/>
          <w:szCs w:val="24"/>
          <w:lang w:val="es-ES_tradnl" w:eastAsia="es-ES"/>
        </w:rPr>
        <w:t>Oharra: plan hau osasun-egoeraren bilakaeraren eta beharren arabera aldatu ahal izango da.</w:t>
      </w:r>
    </w:p>
    <w:sectPr w:rsidR="000E685C" w:rsidRPr="00D93918" w:rsidSect="00C751C4">
      <w:headerReference w:type="even" r:id="rId8"/>
      <w:headerReference w:type="default" r:id="rId9"/>
      <w:footerReference w:type="default" r:id="rId10"/>
      <w:headerReference w:type="first" r:id="rId11"/>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38E4A" w14:textId="77777777" w:rsidR="00C952BE" w:rsidRDefault="00C952BE" w:rsidP="002B635E">
      <w:pPr>
        <w:spacing w:after="0" w:line="240" w:lineRule="auto"/>
      </w:pPr>
      <w:r>
        <w:separator/>
      </w:r>
    </w:p>
  </w:endnote>
  <w:endnote w:type="continuationSeparator" w:id="0">
    <w:p w14:paraId="3BAAE3C2" w14:textId="77777777" w:rsidR="00C952BE" w:rsidRDefault="00C952BE" w:rsidP="002B6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HUSans">
    <w:panose1 w:val="02000503060000020004"/>
    <w:charset w:val="FF"/>
    <w:family w:val="modern"/>
    <w:notTrueType/>
    <w:pitch w:val="variable"/>
    <w:sig w:usb0="800000A7" w:usb1="40000042"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EHUSerif">
    <w:panose1 w:val="02000503050000020004"/>
    <w:charset w:val="FF"/>
    <w:family w:val="modern"/>
    <w:notTrueType/>
    <w:pitch w:val="variable"/>
    <w:sig w:usb0="800000A7" w:usb1="40000042" w:usb2="00000000" w:usb3="00000000" w:csb0="00000001" w:csb1="00000000"/>
  </w:font>
  <w:font w:name="EHUSans Light">
    <w:altName w:val="Aller Light"/>
    <w:charset w:val="00"/>
    <w:family w:val="auto"/>
    <w:pitch w:val="variable"/>
    <w:sig w:usb0="00000003"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A4FF" w14:textId="46E893C3" w:rsidR="00B6079D" w:rsidRPr="002B635E" w:rsidRDefault="00C952BE">
    <w:pPr>
      <w:pStyle w:val="Piedepgina"/>
      <w:jc w:val="right"/>
    </w:pPr>
    <w:sdt>
      <w:sdtPr>
        <w:id w:val="-2008435453"/>
        <w:docPartObj>
          <w:docPartGallery w:val="Page Numbers (Bottom of Page)"/>
          <w:docPartUnique/>
        </w:docPartObj>
      </w:sdtPr>
      <w:sdtEndPr/>
      <w:sdtContent>
        <w:r w:rsidR="00B6079D">
          <w:fldChar w:fldCharType="begin"/>
        </w:r>
        <w:r w:rsidR="00B6079D">
          <w:instrText>PAGE   \* MERGEFORMAT</w:instrText>
        </w:r>
        <w:r w:rsidR="00B6079D">
          <w:fldChar w:fldCharType="separate"/>
        </w:r>
        <w:r w:rsidR="003E5232" w:rsidRPr="003E5232">
          <w:rPr>
            <w:noProof/>
            <w:lang w:val="eu-ES"/>
          </w:rPr>
          <w:t>1</w:t>
        </w:r>
        <w:r w:rsidR="00B6079D">
          <w:rPr>
            <w:noProof/>
            <w:lang w:val="eu-ES"/>
          </w:rPr>
          <w:fldChar w:fldCharType="end"/>
        </w:r>
      </w:sdtContent>
    </w:sdt>
  </w:p>
  <w:p w14:paraId="5F93C3CB" w14:textId="77777777" w:rsidR="00B6079D" w:rsidRDefault="00B6079D" w:rsidP="002B635E">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7656D" w14:textId="77777777" w:rsidR="00C952BE" w:rsidRDefault="00C952BE" w:rsidP="002B635E">
      <w:pPr>
        <w:spacing w:after="0" w:line="240" w:lineRule="auto"/>
      </w:pPr>
      <w:r>
        <w:separator/>
      </w:r>
    </w:p>
  </w:footnote>
  <w:footnote w:type="continuationSeparator" w:id="0">
    <w:p w14:paraId="1B771746" w14:textId="77777777" w:rsidR="00C952BE" w:rsidRDefault="00C952BE" w:rsidP="002B6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DF701" w14:textId="0B332B94" w:rsidR="00B6079D" w:rsidRDefault="00B6079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CAFF1" w14:textId="451B8616" w:rsidR="00B6079D" w:rsidRDefault="00B6079D" w:rsidP="002B635E">
    <w:pPr>
      <w:pStyle w:val="Encabezado"/>
      <w:jc w:val="right"/>
    </w:pPr>
    <w:r>
      <w:rPr>
        <w:noProof/>
        <w:lang w:eastAsia="es-ES"/>
      </w:rPr>
      <mc:AlternateContent>
        <mc:Choice Requires="wps">
          <w:drawing>
            <wp:anchor distT="0" distB="0" distL="114300" distR="114300" simplePos="0" relativeHeight="251659264" behindDoc="0" locked="0" layoutInCell="1" allowOverlap="1" wp14:anchorId="1A24F8BA" wp14:editId="4E6D113A">
              <wp:simplePos x="0" y="0"/>
              <wp:positionH relativeFrom="column">
                <wp:posOffset>-62865</wp:posOffset>
              </wp:positionH>
              <wp:positionV relativeFrom="paragraph">
                <wp:posOffset>7620</wp:posOffset>
              </wp:positionV>
              <wp:extent cx="4863465" cy="363855"/>
              <wp:effectExtent l="1905" t="635" r="1905"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3465" cy="363855"/>
                      </a:xfrm>
                      <a:prstGeom prst="rect">
                        <a:avLst/>
                      </a:prstGeom>
                      <a:solidFill>
                        <a:schemeClr val="lt1">
                          <a:lumMod val="100000"/>
                          <a:lumOff val="0"/>
                        </a:scheme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E4DBCE2" w14:textId="7E99EFD6" w:rsidR="00B6079D" w:rsidRPr="008014AD" w:rsidRDefault="00B6079D" w:rsidP="008014AD">
                          <w:pPr>
                            <w:spacing w:after="0"/>
                            <w:rPr>
                              <w:rFonts w:ascii="EHUSans" w:hAnsi="EHUSans"/>
                              <w:sz w:val="16"/>
                              <w:szCs w:val="16"/>
                            </w:rPr>
                          </w:pPr>
                          <w:r w:rsidRPr="008014AD">
                            <w:rPr>
                              <w:rFonts w:ascii="EHUSans" w:hAnsi="EHUSans"/>
                              <w:color w:val="C00000"/>
                              <w:sz w:val="16"/>
                              <w:szCs w:val="16"/>
                            </w:rPr>
                            <w:t xml:space="preserve">CURSO 2020-2021 </w:t>
                          </w:r>
                          <w:r w:rsidRPr="008014AD">
                            <w:rPr>
                              <w:rFonts w:ascii="EHUSans Light" w:hAnsi="EHUSans Light"/>
                              <w:sz w:val="16"/>
                              <w:szCs w:val="16"/>
                            </w:rPr>
                            <w:t>Orientaciones para</w:t>
                          </w:r>
                          <w:r>
                            <w:rPr>
                              <w:rFonts w:ascii="EHUSans Light" w:hAnsi="EHUSans Light"/>
                              <w:sz w:val="16"/>
                              <w:szCs w:val="16"/>
                            </w:rPr>
                            <w:t xml:space="preserve"> la planificación de la enseñanza y el aprendizaje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24F8BA" id="_x0000_t202" coordsize="21600,21600" o:spt="202" path="m,l,21600r21600,l21600,xe">
              <v:stroke joinstyle="miter"/>
              <v:path gradientshapeok="t" o:connecttype="rect"/>
            </v:shapetype>
            <v:shape id="Cuadro de texto 3" o:spid="_x0000_s1026" type="#_x0000_t202" style="position:absolute;left:0;text-align:left;margin-left:-4.95pt;margin-top:.6pt;width:382.95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" fillcolor="white [3201]" stroked="f">
              <v:textbox>
                <w:txbxContent>
                  <w:p w14:paraId="3E4DBCE2" w14:textId="7E99EFD6" w:rsidR="00B6079D" w:rsidRPr="008014AD" w:rsidRDefault="00B6079D" w:rsidP="008014AD">
                    <w:pPr>
                      <w:spacing w:after="0"/>
                      <w:rPr>
                        <w:rFonts w:ascii="EHUSans" w:hAnsi="EHUSans"/>
                        <w:sz w:val="16"/>
                        <w:szCs w:val="16"/>
                      </w:rPr>
                    </w:pPr>
                    <w:r w:rsidRPr="008014AD">
                      <w:rPr>
                        <w:rFonts w:ascii="EHUSans" w:hAnsi="EHUSans"/>
                        <w:color w:val="C00000"/>
                        <w:sz w:val="16"/>
                        <w:szCs w:val="16"/>
                      </w:rPr>
                      <w:t xml:space="preserve">CURSO 2020-2021 </w:t>
                    </w:r>
                    <w:r w:rsidRPr="008014AD">
                      <w:rPr>
                        <w:rFonts w:ascii="EHUSans Light" w:hAnsi="EHUSans Light"/>
                        <w:sz w:val="16"/>
                        <w:szCs w:val="16"/>
                      </w:rPr>
                      <w:t>Orientaciones para</w:t>
                    </w:r>
                    <w:r>
                      <w:rPr>
                        <w:rFonts w:ascii="EHUSans Light" w:hAnsi="EHUSans Light"/>
                        <w:sz w:val="16"/>
                        <w:szCs w:val="16"/>
                      </w:rPr>
                      <w:t xml:space="preserve"> la planificación de la enseñanza y el aprendizaje</w:t>
                    </w:r>
                  </w:p>
                </w:txbxContent>
              </v:textbox>
            </v:shape>
          </w:pict>
        </mc:Fallback>
      </mc:AlternateContent>
    </w:r>
  </w:p>
  <w:p w14:paraId="3F369C4C" w14:textId="13DE36C4" w:rsidR="00B6079D" w:rsidRDefault="00B6079D" w:rsidP="002B635E">
    <w:pPr>
      <w:pStyle w:val="Encabezado"/>
      <w:jc w:val="right"/>
    </w:pPr>
    <w:r>
      <w:rPr>
        <w:noProof/>
        <w:lang w:eastAsia="es-ES"/>
      </w:rPr>
      <mc:AlternateContent>
        <mc:Choice Requires="wps">
          <w:drawing>
            <wp:anchor distT="0" distB="0" distL="114300" distR="114300" simplePos="0" relativeHeight="251660288" behindDoc="0" locked="0" layoutInCell="1" allowOverlap="1" wp14:anchorId="58C55CA4" wp14:editId="08AA99E2">
              <wp:simplePos x="0" y="0"/>
              <wp:positionH relativeFrom="column">
                <wp:posOffset>0</wp:posOffset>
              </wp:positionH>
              <wp:positionV relativeFrom="paragraph">
                <wp:posOffset>65405</wp:posOffset>
              </wp:positionV>
              <wp:extent cx="6186805" cy="0"/>
              <wp:effectExtent l="7620" t="10160" r="6350" b="8890"/>
              <wp:wrapNone/>
              <wp:docPr id="1"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680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0FA47F8" id="Conector recto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15pt" to="487.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DA8F7" w14:textId="631A837D" w:rsidR="00B6079D" w:rsidRDefault="00B607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0AD"/>
    <w:multiLevelType w:val="multilevel"/>
    <w:tmpl w:val="F2429692"/>
    <w:lvl w:ilvl="0">
      <w:start w:val="1"/>
      <w:numFmt w:val="bullet"/>
      <w:lvlText w:val=""/>
      <w:lvlJc w:val="left"/>
      <w:pPr>
        <w:ind w:left="1068" w:hanging="360"/>
      </w:pPr>
      <w:rPr>
        <w:rFonts w:ascii="Wingdings" w:hAnsi="Wingdings" w:cs="Wingdings" w:hint="default"/>
      </w:rPr>
    </w:lvl>
    <w:lvl w:ilvl="1">
      <w:start w:val="1"/>
      <w:numFmt w:val="bullet"/>
      <w:lvlText w:val=""/>
      <w:lvlJc w:val="left"/>
      <w:pPr>
        <w:ind w:left="1788" w:hanging="360"/>
      </w:pPr>
      <w:rPr>
        <w:rFonts w:ascii="Wingdings" w:hAnsi="Wingding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2203BD8"/>
    <w:multiLevelType w:val="hybridMultilevel"/>
    <w:tmpl w:val="BD74A5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CE6375"/>
    <w:multiLevelType w:val="hybridMultilevel"/>
    <w:tmpl w:val="84808DA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07422A1D"/>
    <w:multiLevelType w:val="hybridMultilevel"/>
    <w:tmpl w:val="BD74A5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1E7CAE"/>
    <w:multiLevelType w:val="hybridMultilevel"/>
    <w:tmpl w:val="AB14AF4A"/>
    <w:lvl w:ilvl="0" w:tplc="9B464752">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E76BE4"/>
    <w:multiLevelType w:val="hybridMultilevel"/>
    <w:tmpl w:val="F3FE1784"/>
    <w:lvl w:ilvl="0" w:tplc="7C8444D6">
      <w:start w:val="1"/>
      <w:numFmt w:val="lowerLetter"/>
      <w:lvlText w:val="%1)"/>
      <w:lvlJc w:val="left"/>
      <w:pPr>
        <w:ind w:left="360" w:hanging="360"/>
      </w:pPr>
      <w:rPr>
        <w:rFonts w:hint="default"/>
        <w:color w:val="C0000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94C341D"/>
    <w:multiLevelType w:val="multilevel"/>
    <w:tmpl w:val="F2429692"/>
    <w:lvl w:ilvl="0">
      <w:start w:val="1"/>
      <w:numFmt w:val="bullet"/>
      <w:lvlText w:val=""/>
      <w:lvlJc w:val="left"/>
      <w:pPr>
        <w:ind w:left="1068" w:hanging="360"/>
      </w:pPr>
      <w:rPr>
        <w:rFonts w:ascii="Wingdings" w:hAnsi="Wingdings" w:cs="Wingdings" w:hint="default"/>
      </w:rPr>
    </w:lvl>
    <w:lvl w:ilvl="1">
      <w:start w:val="1"/>
      <w:numFmt w:val="bullet"/>
      <w:lvlText w:val=""/>
      <w:lvlJc w:val="left"/>
      <w:pPr>
        <w:ind w:left="1788" w:hanging="360"/>
      </w:pPr>
      <w:rPr>
        <w:rFonts w:ascii="Wingdings" w:hAnsi="Wingding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209E0632"/>
    <w:multiLevelType w:val="hybridMultilevel"/>
    <w:tmpl w:val="2DEAD54A"/>
    <w:lvl w:ilvl="0" w:tplc="DB76B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1B0D49"/>
    <w:multiLevelType w:val="multilevel"/>
    <w:tmpl w:val="C014640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24202799"/>
    <w:multiLevelType w:val="hybridMultilevel"/>
    <w:tmpl w:val="8F2875D4"/>
    <w:lvl w:ilvl="0" w:tplc="040A0001">
      <w:start w:val="1"/>
      <w:numFmt w:val="bullet"/>
      <w:lvlText w:val=""/>
      <w:lvlJc w:val="left"/>
      <w:pPr>
        <w:ind w:left="767" w:hanging="360"/>
      </w:pPr>
      <w:rPr>
        <w:rFonts w:ascii="Symbol" w:hAnsi="Symbol" w:hint="default"/>
      </w:rPr>
    </w:lvl>
    <w:lvl w:ilvl="1" w:tplc="040A0003" w:tentative="1">
      <w:start w:val="1"/>
      <w:numFmt w:val="bullet"/>
      <w:lvlText w:val="o"/>
      <w:lvlJc w:val="left"/>
      <w:pPr>
        <w:ind w:left="1487" w:hanging="360"/>
      </w:pPr>
      <w:rPr>
        <w:rFonts w:ascii="Courier New" w:hAnsi="Courier New" w:cs="Courier New" w:hint="default"/>
      </w:rPr>
    </w:lvl>
    <w:lvl w:ilvl="2" w:tplc="040A0005" w:tentative="1">
      <w:start w:val="1"/>
      <w:numFmt w:val="bullet"/>
      <w:lvlText w:val=""/>
      <w:lvlJc w:val="left"/>
      <w:pPr>
        <w:ind w:left="2207" w:hanging="360"/>
      </w:pPr>
      <w:rPr>
        <w:rFonts w:ascii="Wingdings" w:hAnsi="Wingdings" w:hint="default"/>
      </w:rPr>
    </w:lvl>
    <w:lvl w:ilvl="3" w:tplc="040A0001" w:tentative="1">
      <w:start w:val="1"/>
      <w:numFmt w:val="bullet"/>
      <w:lvlText w:val=""/>
      <w:lvlJc w:val="left"/>
      <w:pPr>
        <w:ind w:left="2927" w:hanging="360"/>
      </w:pPr>
      <w:rPr>
        <w:rFonts w:ascii="Symbol" w:hAnsi="Symbol" w:hint="default"/>
      </w:rPr>
    </w:lvl>
    <w:lvl w:ilvl="4" w:tplc="040A0003" w:tentative="1">
      <w:start w:val="1"/>
      <w:numFmt w:val="bullet"/>
      <w:lvlText w:val="o"/>
      <w:lvlJc w:val="left"/>
      <w:pPr>
        <w:ind w:left="3647" w:hanging="360"/>
      </w:pPr>
      <w:rPr>
        <w:rFonts w:ascii="Courier New" w:hAnsi="Courier New" w:cs="Courier New" w:hint="default"/>
      </w:rPr>
    </w:lvl>
    <w:lvl w:ilvl="5" w:tplc="040A0005" w:tentative="1">
      <w:start w:val="1"/>
      <w:numFmt w:val="bullet"/>
      <w:lvlText w:val=""/>
      <w:lvlJc w:val="left"/>
      <w:pPr>
        <w:ind w:left="4367" w:hanging="360"/>
      </w:pPr>
      <w:rPr>
        <w:rFonts w:ascii="Wingdings" w:hAnsi="Wingdings" w:hint="default"/>
      </w:rPr>
    </w:lvl>
    <w:lvl w:ilvl="6" w:tplc="040A0001" w:tentative="1">
      <w:start w:val="1"/>
      <w:numFmt w:val="bullet"/>
      <w:lvlText w:val=""/>
      <w:lvlJc w:val="left"/>
      <w:pPr>
        <w:ind w:left="5087" w:hanging="360"/>
      </w:pPr>
      <w:rPr>
        <w:rFonts w:ascii="Symbol" w:hAnsi="Symbol" w:hint="default"/>
      </w:rPr>
    </w:lvl>
    <w:lvl w:ilvl="7" w:tplc="040A0003" w:tentative="1">
      <w:start w:val="1"/>
      <w:numFmt w:val="bullet"/>
      <w:lvlText w:val="o"/>
      <w:lvlJc w:val="left"/>
      <w:pPr>
        <w:ind w:left="5807" w:hanging="360"/>
      </w:pPr>
      <w:rPr>
        <w:rFonts w:ascii="Courier New" w:hAnsi="Courier New" w:cs="Courier New" w:hint="default"/>
      </w:rPr>
    </w:lvl>
    <w:lvl w:ilvl="8" w:tplc="040A0005" w:tentative="1">
      <w:start w:val="1"/>
      <w:numFmt w:val="bullet"/>
      <w:lvlText w:val=""/>
      <w:lvlJc w:val="left"/>
      <w:pPr>
        <w:ind w:left="6527" w:hanging="360"/>
      </w:pPr>
      <w:rPr>
        <w:rFonts w:ascii="Wingdings" w:hAnsi="Wingdings" w:hint="default"/>
      </w:rPr>
    </w:lvl>
  </w:abstractNum>
  <w:abstractNum w:abstractNumId="10" w15:restartNumberingAfterBreak="0">
    <w:nsid w:val="25FE2F13"/>
    <w:multiLevelType w:val="hybridMultilevel"/>
    <w:tmpl w:val="86D28FFC"/>
    <w:lvl w:ilvl="0" w:tplc="562C726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723FA1"/>
    <w:multiLevelType w:val="hybridMultilevel"/>
    <w:tmpl w:val="73748EE4"/>
    <w:lvl w:ilvl="0" w:tplc="CCFA2A0C">
      <w:start w:val="1"/>
      <w:numFmt w:val="bullet"/>
      <w:lvlText w:val=""/>
      <w:lvlJc w:val="left"/>
      <w:pPr>
        <w:ind w:left="720" w:hanging="360"/>
      </w:pPr>
      <w:rPr>
        <w:rFonts w:ascii="Wingdings" w:hAnsi="Wingdings" w:hint="default"/>
      </w:rPr>
    </w:lvl>
    <w:lvl w:ilvl="1" w:tplc="CCFA2A0C">
      <w:start w:val="1"/>
      <w:numFmt w:val="bullet"/>
      <w:lvlText w:val=""/>
      <w:lvlJc w:val="left"/>
      <w:pPr>
        <w:ind w:left="1440" w:hanging="360"/>
      </w:pPr>
      <w:rPr>
        <w:rFonts w:ascii="Wingdings" w:hAnsi="Wingdings"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2A720919"/>
    <w:multiLevelType w:val="hybridMultilevel"/>
    <w:tmpl w:val="47CA6B70"/>
    <w:lvl w:ilvl="0" w:tplc="CCFA2A0C">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2F830320"/>
    <w:multiLevelType w:val="hybridMultilevel"/>
    <w:tmpl w:val="780CDEEE"/>
    <w:lvl w:ilvl="0" w:tplc="EB803450">
      <w:start w:val="1"/>
      <w:numFmt w:val="bullet"/>
      <w:lvlText w:val=""/>
      <w:lvlJc w:val="left"/>
      <w:pPr>
        <w:ind w:left="1068" w:hanging="360"/>
      </w:pPr>
      <w:rPr>
        <w:rFonts w:ascii="Wingdings" w:hAnsi="Wingdings" w:hint="default"/>
        <w:color w:val="auto"/>
      </w:rPr>
    </w:lvl>
    <w:lvl w:ilvl="1" w:tplc="042D0003" w:tentative="1">
      <w:start w:val="1"/>
      <w:numFmt w:val="bullet"/>
      <w:lvlText w:val="o"/>
      <w:lvlJc w:val="left"/>
      <w:pPr>
        <w:ind w:left="1788" w:hanging="360"/>
      </w:pPr>
      <w:rPr>
        <w:rFonts w:ascii="Courier New" w:hAnsi="Courier New" w:cs="Courier New" w:hint="default"/>
      </w:rPr>
    </w:lvl>
    <w:lvl w:ilvl="2" w:tplc="042D0005" w:tentative="1">
      <w:start w:val="1"/>
      <w:numFmt w:val="bullet"/>
      <w:lvlText w:val=""/>
      <w:lvlJc w:val="left"/>
      <w:pPr>
        <w:ind w:left="2508" w:hanging="360"/>
      </w:pPr>
      <w:rPr>
        <w:rFonts w:ascii="Wingdings" w:hAnsi="Wingdings" w:hint="default"/>
      </w:rPr>
    </w:lvl>
    <w:lvl w:ilvl="3" w:tplc="042D0001" w:tentative="1">
      <w:start w:val="1"/>
      <w:numFmt w:val="bullet"/>
      <w:lvlText w:val=""/>
      <w:lvlJc w:val="left"/>
      <w:pPr>
        <w:ind w:left="3228" w:hanging="360"/>
      </w:pPr>
      <w:rPr>
        <w:rFonts w:ascii="Symbol" w:hAnsi="Symbol" w:hint="default"/>
      </w:rPr>
    </w:lvl>
    <w:lvl w:ilvl="4" w:tplc="042D0003" w:tentative="1">
      <w:start w:val="1"/>
      <w:numFmt w:val="bullet"/>
      <w:lvlText w:val="o"/>
      <w:lvlJc w:val="left"/>
      <w:pPr>
        <w:ind w:left="3948" w:hanging="360"/>
      </w:pPr>
      <w:rPr>
        <w:rFonts w:ascii="Courier New" w:hAnsi="Courier New" w:cs="Courier New" w:hint="default"/>
      </w:rPr>
    </w:lvl>
    <w:lvl w:ilvl="5" w:tplc="042D0005" w:tentative="1">
      <w:start w:val="1"/>
      <w:numFmt w:val="bullet"/>
      <w:lvlText w:val=""/>
      <w:lvlJc w:val="left"/>
      <w:pPr>
        <w:ind w:left="4668" w:hanging="360"/>
      </w:pPr>
      <w:rPr>
        <w:rFonts w:ascii="Wingdings" w:hAnsi="Wingdings" w:hint="default"/>
      </w:rPr>
    </w:lvl>
    <w:lvl w:ilvl="6" w:tplc="042D0001" w:tentative="1">
      <w:start w:val="1"/>
      <w:numFmt w:val="bullet"/>
      <w:lvlText w:val=""/>
      <w:lvlJc w:val="left"/>
      <w:pPr>
        <w:ind w:left="5388" w:hanging="360"/>
      </w:pPr>
      <w:rPr>
        <w:rFonts w:ascii="Symbol" w:hAnsi="Symbol" w:hint="default"/>
      </w:rPr>
    </w:lvl>
    <w:lvl w:ilvl="7" w:tplc="042D0003" w:tentative="1">
      <w:start w:val="1"/>
      <w:numFmt w:val="bullet"/>
      <w:lvlText w:val="o"/>
      <w:lvlJc w:val="left"/>
      <w:pPr>
        <w:ind w:left="6108" w:hanging="360"/>
      </w:pPr>
      <w:rPr>
        <w:rFonts w:ascii="Courier New" w:hAnsi="Courier New" w:cs="Courier New" w:hint="default"/>
      </w:rPr>
    </w:lvl>
    <w:lvl w:ilvl="8" w:tplc="042D0005" w:tentative="1">
      <w:start w:val="1"/>
      <w:numFmt w:val="bullet"/>
      <w:lvlText w:val=""/>
      <w:lvlJc w:val="left"/>
      <w:pPr>
        <w:ind w:left="6828" w:hanging="360"/>
      </w:pPr>
      <w:rPr>
        <w:rFonts w:ascii="Wingdings" w:hAnsi="Wingdings" w:hint="default"/>
      </w:rPr>
    </w:lvl>
  </w:abstractNum>
  <w:abstractNum w:abstractNumId="14" w15:restartNumberingAfterBreak="0">
    <w:nsid w:val="2F837830"/>
    <w:multiLevelType w:val="hybridMultilevel"/>
    <w:tmpl w:val="4F5003AA"/>
    <w:lvl w:ilvl="0" w:tplc="CCFA2A0C">
      <w:start w:val="1"/>
      <w:numFmt w:val="bullet"/>
      <w:lvlText w:val=""/>
      <w:lvlJc w:val="left"/>
      <w:pPr>
        <w:ind w:left="720" w:hanging="360"/>
      </w:pPr>
      <w:rPr>
        <w:rFonts w:ascii="Wingdings" w:hAnsi="Wingdings"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30D23474"/>
    <w:multiLevelType w:val="hybridMultilevel"/>
    <w:tmpl w:val="FC02787E"/>
    <w:lvl w:ilvl="0" w:tplc="F6665ECE">
      <w:start w:val="1"/>
      <w:numFmt w:val="bullet"/>
      <w:lvlText w:val="-"/>
      <w:lvlJc w:val="left"/>
      <w:pPr>
        <w:tabs>
          <w:tab w:val="num" w:pos="720"/>
        </w:tabs>
        <w:ind w:left="720" w:hanging="360"/>
      </w:pPr>
      <w:rPr>
        <w:rFonts w:ascii="Times New Roman" w:hAnsi="Times New Roman" w:hint="default"/>
      </w:rPr>
    </w:lvl>
    <w:lvl w:ilvl="1" w:tplc="58983C8A" w:tentative="1">
      <w:start w:val="1"/>
      <w:numFmt w:val="bullet"/>
      <w:lvlText w:val="-"/>
      <w:lvlJc w:val="left"/>
      <w:pPr>
        <w:tabs>
          <w:tab w:val="num" w:pos="1440"/>
        </w:tabs>
        <w:ind w:left="1440" w:hanging="360"/>
      </w:pPr>
      <w:rPr>
        <w:rFonts w:ascii="Times New Roman" w:hAnsi="Times New Roman" w:hint="default"/>
      </w:rPr>
    </w:lvl>
    <w:lvl w:ilvl="2" w:tplc="071E4872" w:tentative="1">
      <w:start w:val="1"/>
      <w:numFmt w:val="bullet"/>
      <w:lvlText w:val="-"/>
      <w:lvlJc w:val="left"/>
      <w:pPr>
        <w:tabs>
          <w:tab w:val="num" w:pos="2160"/>
        </w:tabs>
        <w:ind w:left="2160" w:hanging="360"/>
      </w:pPr>
      <w:rPr>
        <w:rFonts w:ascii="Times New Roman" w:hAnsi="Times New Roman" w:hint="default"/>
      </w:rPr>
    </w:lvl>
    <w:lvl w:ilvl="3" w:tplc="9094297A" w:tentative="1">
      <w:start w:val="1"/>
      <w:numFmt w:val="bullet"/>
      <w:lvlText w:val="-"/>
      <w:lvlJc w:val="left"/>
      <w:pPr>
        <w:tabs>
          <w:tab w:val="num" w:pos="2880"/>
        </w:tabs>
        <w:ind w:left="2880" w:hanging="360"/>
      </w:pPr>
      <w:rPr>
        <w:rFonts w:ascii="Times New Roman" w:hAnsi="Times New Roman" w:hint="default"/>
      </w:rPr>
    </w:lvl>
    <w:lvl w:ilvl="4" w:tplc="9E12B136" w:tentative="1">
      <w:start w:val="1"/>
      <w:numFmt w:val="bullet"/>
      <w:lvlText w:val="-"/>
      <w:lvlJc w:val="left"/>
      <w:pPr>
        <w:tabs>
          <w:tab w:val="num" w:pos="3600"/>
        </w:tabs>
        <w:ind w:left="3600" w:hanging="360"/>
      </w:pPr>
      <w:rPr>
        <w:rFonts w:ascii="Times New Roman" w:hAnsi="Times New Roman" w:hint="default"/>
      </w:rPr>
    </w:lvl>
    <w:lvl w:ilvl="5" w:tplc="155A94B6" w:tentative="1">
      <w:start w:val="1"/>
      <w:numFmt w:val="bullet"/>
      <w:lvlText w:val="-"/>
      <w:lvlJc w:val="left"/>
      <w:pPr>
        <w:tabs>
          <w:tab w:val="num" w:pos="4320"/>
        </w:tabs>
        <w:ind w:left="4320" w:hanging="360"/>
      </w:pPr>
      <w:rPr>
        <w:rFonts w:ascii="Times New Roman" w:hAnsi="Times New Roman" w:hint="default"/>
      </w:rPr>
    </w:lvl>
    <w:lvl w:ilvl="6" w:tplc="9C969EF0" w:tentative="1">
      <w:start w:val="1"/>
      <w:numFmt w:val="bullet"/>
      <w:lvlText w:val="-"/>
      <w:lvlJc w:val="left"/>
      <w:pPr>
        <w:tabs>
          <w:tab w:val="num" w:pos="5040"/>
        </w:tabs>
        <w:ind w:left="5040" w:hanging="360"/>
      </w:pPr>
      <w:rPr>
        <w:rFonts w:ascii="Times New Roman" w:hAnsi="Times New Roman" w:hint="default"/>
      </w:rPr>
    </w:lvl>
    <w:lvl w:ilvl="7" w:tplc="00D2CAE6" w:tentative="1">
      <w:start w:val="1"/>
      <w:numFmt w:val="bullet"/>
      <w:lvlText w:val="-"/>
      <w:lvlJc w:val="left"/>
      <w:pPr>
        <w:tabs>
          <w:tab w:val="num" w:pos="5760"/>
        </w:tabs>
        <w:ind w:left="5760" w:hanging="360"/>
      </w:pPr>
      <w:rPr>
        <w:rFonts w:ascii="Times New Roman" w:hAnsi="Times New Roman" w:hint="default"/>
      </w:rPr>
    </w:lvl>
    <w:lvl w:ilvl="8" w:tplc="5DB09E5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42E0499"/>
    <w:multiLevelType w:val="multilevel"/>
    <w:tmpl w:val="3B22D3A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7" w15:restartNumberingAfterBreak="0">
    <w:nsid w:val="34E448DA"/>
    <w:multiLevelType w:val="multilevel"/>
    <w:tmpl w:val="0B308E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53F694C"/>
    <w:multiLevelType w:val="hybridMultilevel"/>
    <w:tmpl w:val="3506B7E0"/>
    <w:lvl w:ilvl="0" w:tplc="482057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5B6576F"/>
    <w:multiLevelType w:val="hybridMultilevel"/>
    <w:tmpl w:val="2DEAD54A"/>
    <w:lvl w:ilvl="0" w:tplc="DB76B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61914C6"/>
    <w:multiLevelType w:val="multilevel"/>
    <w:tmpl w:val="F2429692"/>
    <w:lvl w:ilvl="0">
      <w:start w:val="1"/>
      <w:numFmt w:val="bullet"/>
      <w:lvlText w:val=""/>
      <w:lvlJc w:val="left"/>
      <w:pPr>
        <w:ind w:left="1068" w:hanging="360"/>
      </w:pPr>
      <w:rPr>
        <w:rFonts w:ascii="Wingdings" w:hAnsi="Wingdings" w:cs="Wingdings" w:hint="default"/>
      </w:rPr>
    </w:lvl>
    <w:lvl w:ilvl="1">
      <w:start w:val="1"/>
      <w:numFmt w:val="bullet"/>
      <w:lvlText w:val=""/>
      <w:lvlJc w:val="left"/>
      <w:pPr>
        <w:ind w:left="1788" w:hanging="360"/>
      </w:pPr>
      <w:rPr>
        <w:rFonts w:ascii="Wingdings" w:hAnsi="Wingding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3A4477A3"/>
    <w:multiLevelType w:val="hybridMultilevel"/>
    <w:tmpl w:val="2DEAD54A"/>
    <w:lvl w:ilvl="0" w:tplc="DB76B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7B2608"/>
    <w:multiLevelType w:val="hybridMultilevel"/>
    <w:tmpl w:val="95B6DF46"/>
    <w:lvl w:ilvl="0" w:tplc="482057DE">
      <w:start w:val="1"/>
      <w:numFmt w:val="upperRoman"/>
      <w:lvlText w:val="%1)"/>
      <w:lvlJc w:val="left"/>
      <w:pPr>
        <w:ind w:left="214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115ABF"/>
    <w:multiLevelType w:val="multilevel"/>
    <w:tmpl w:val="17E88392"/>
    <w:lvl w:ilvl="0">
      <w:start w:val="1"/>
      <w:numFmt w:val="bullet"/>
      <w:lvlText w:val=""/>
      <w:lvlJc w:val="left"/>
      <w:pPr>
        <w:ind w:left="1068" w:hanging="360"/>
      </w:pPr>
      <w:rPr>
        <w:rFonts w:ascii="Wingdings" w:hAnsi="Wingdings" w:cs="Wingdings" w:hint="default"/>
      </w:rPr>
    </w:lvl>
    <w:lvl w:ilvl="1">
      <w:start w:val="1"/>
      <w:numFmt w:val="bullet"/>
      <w:lvlText w:val="-"/>
      <w:lvlJc w:val="left"/>
      <w:pPr>
        <w:ind w:left="1788" w:hanging="360"/>
      </w:pPr>
      <w:rPr>
        <w:rFonts w:ascii="EHUSans" w:hAnsi="EHUSans" w:cs="EHUSan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4" w15:restartNumberingAfterBreak="0">
    <w:nsid w:val="4D5E53DB"/>
    <w:multiLevelType w:val="hybridMultilevel"/>
    <w:tmpl w:val="6854CED8"/>
    <w:lvl w:ilvl="0" w:tplc="CCFA2A0C">
      <w:start w:val="1"/>
      <w:numFmt w:val="bullet"/>
      <w:lvlText w:val=""/>
      <w:lvlJc w:val="left"/>
      <w:pPr>
        <w:ind w:left="360" w:hanging="360"/>
      </w:pPr>
      <w:rPr>
        <w:rFonts w:ascii="Wingdings" w:hAnsi="Wingdings" w:hint="default"/>
      </w:rPr>
    </w:lvl>
    <w:lvl w:ilvl="1" w:tplc="042D0003" w:tentative="1">
      <w:start w:val="1"/>
      <w:numFmt w:val="bullet"/>
      <w:lvlText w:val="o"/>
      <w:lvlJc w:val="left"/>
      <w:pPr>
        <w:ind w:left="1080" w:hanging="360"/>
      </w:pPr>
      <w:rPr>
        <w:rFonts w:ascii="Courier New" w:hAnsi="Courier New" w:cs="Courier New"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25" w15:restartNumberingAfterBreak="0">
    <w:nsid w:val="51E86A84"/>
    <w:multiLevelType w:val="multilevel"/>
    <w:tmpl w:val="42CAD5C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2734204"/>
    <w:multiLevelType w:val="hybridMultilevel"/>
    <w:tmpl w:val="8BF6D59E"/>
    <w:lvl w:ilvl="0" w:tplc="482057DE">
      <w:start w:val="1"/>
      <w:numFmt w:val="upperRoman"/>
      <w:lvlText w:val="%1)"/>
      <w:lvlJc w:val="left"/>
      <w:pPr>
        <w:ind w:left="1429" w:hanging="360"/>
      </w:pPr>
      <w:rPr>
        <w:rFonts w:hint="default"/>
      </w:rPr>
    </w:lvl>
    <w:lvl w:ilvl="1" w:tplc="482057DE">
      <w:start w:val="1"/>
      <w:numFmt w:val="upperRoman"/>
      <w:lvlText w:val="%2)"/>
      <w:lvlJc w:val="left"/>
      <w:pPr>
        <w:ind w:left="2149" w:hanging="360"/>
      </w:pPr>
      <w:rPr>
        <w:rFonts w:hint="default"/>
      </w:r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27" w15:restartNumberingAfterBreak="0">
    <w:nsid w:val="5B521B72"/>
    <w:multiLevelType w:val="multilevel"/>
    <w:tmpl w:val="17EACD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F726060"/>
    <w:multiLevelType w:val="multilevel"/>
    <w:tmpl w:val="F2429692"/>
    <w:lvl w:ilvl="0">
      <w:start w:val="1"/>
      <w:numFmt w:val="bullet"/>
      <w:lvlText w:val=""/>
      <w:lvlJc w:val="left"/>
      <w:pPr>
        <w:ind w:left="1068" w:hanging="360"/>
      </w:pPr>
      <w:rPr>
        <w:rFonts w:ascii="Wingdings" w:hAnsi="Wingdings" w:cs="Wingdings" w:hint="default"/>
      </w:rPr>
    </w:lvl>
    <w:lvl w:ilvl="1">
      <w:start w:val="1"/>
      <w:numFmt w:val="bullet"/>
      <w:lvlText w:val=""/>
      <w:lvlJc w:val="left"/>
      <w:pPr>
        <w:ind w:left="1788" w:hanging="360"/>
      </w:pPr>
      <w:rPr>
        <w:rFonts w:ascii="Wingdings" w:hAnsi="Wingdings"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9" w15:restartNumberingAfterBreak="0">
    <w:nsid w:val="61D90744"/>
    <w:multiLevelType w:val="multilevel"/>
    <w:tmpl w:val="B45E12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7B677DB"/>
    <w:multiLevelType w:val="hybridMultilevel"/>
    <w:tmpl w:val="2A24FCB0"/>
    <w:lvl w:ilvl="0" w:tplc="0C0A0019">
      <w:start w:val="1"/>
      <w:numFmt w:val="lowerLetter"/>
      <w:lvlText w:val="%1."/>
      <w:lvlJc w:val="left"/>
      <w:pPr>
        <w:ind w:left="1866" w:hanging="360"/>
      </w:p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31" w15:restartNumberingAfterBreak="0">
    <w:nsid w:val="68140820"/>
    <w:multiLevelType w:val="multilevel"/>
    <w:tmpl w:val="82903958"/>
    <w:lvl w:ilvl="0">
      <w:start w:val="1"/>
      <w:numFmt w:val="bullet"/>
      <w:lvlText w:val=""/>
      <w:lvlJc w:val="left"/>
      <w:pPr>
        <w:ind w:left="720" w:hanging="360"/>
      </w:pPr>
      <w:rPr>
        <w:rFonts w:ascii="Wingdings" w:hAnsi="Wingdings" w:cs="Wingding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A253DE"/>
    <w:multiLevelType w:val="hybridMultilevel"/>
    <w:tmpl w:val="4F8E612A"/>
    <w:lvl w:ilvl="0" w:tplc="0C0A0017">
      <w:start w:val="1"/>
      <w:numFmt w:val="lowerLetter"/>
      <w:lvlText w:val="%1)"/>
      <w:lvlJc w:val="left"/>
      <w:pPr>
        <w:ind w:left="1146" w:hanging="360"/>
      </w:p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3" w15:restartNumberingAfterBreak="0">
    <w:nsid w:val="699F3438"/>
    <w:multiLevelType w:val="hybridMultilevel"/>
    <w:tmpl w:val="021AFB8E"/>
    <w:lvl w:ilvl="0" w:tplc="CCFA2A0C">
      <w:start w:val="1"/>
      <w:numFmt w:val="bullet"/>
      <w:lvlText w:val=""/>
      <w:lvlJc w:val="left"/>
      <w:pPr>
        <w:ind w:left="720" w:hanging="360"/>
      </w:pPr>
      <w:rPr>
        <w:rFonts w:ascii="Wingdings" w:hAnsi="Wingdings" w:hint="default"/>
      </w:rPr>
    </w:lvl>
    <w:lvl w:ilvl="1" w:tplc="038C69D8">
      <w:numFmt w:val="bullet"/>
      <w:lvlText w:val="-"/>
      <w:lvlJc w:val="left"/>
      <w:pPr>
        <w:ind w:left="1440" w:hanging="360"/>
      </w:pPr>
      <w:rPr>
        <w:rFonts w:ascii="EHUSans" w:eastAsiaTheme="minorHAnsi" w:hAnsi="EHUSans" w:cstheme="minorBidi" w:hint="default"/>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4" w15:restartNumberingAfterBreak="0">
    <w:nsid w:val="69FB03EC"/>
    <w:multiLevelType w:val="hybridMultilevel"/>
    <w:tmpl w:val="25AC93EC"/>
    <w:lvl w:ilvl="0" w:tplc="CCFA2A0C">
      <w:start w:val="1"/>
      <w:numFmt w:val="bullet"/>
      <w:lvlText w:val=""/>
      <w:lvlJc w:val="left"/>
      <w:pPr>
        <w:ind w:left="720" w:hanging="360"/>
      </w:pPr>
      <w:rPr>
        <w:rFonts w:ascii="Wingdings" w:hAnsi="Wingdings" w:hint="default"/>
      </w:rPr>
    </w:lvl>
    <w:lvl w:ilvl="1" w:tplc="042D0019">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35" w15:restartNumberingAfterBreak="0">
    <w:nsid w:val="6B0B5F2F"/>
    <w:multiLevelType w:val="multilevel"/>
    <w:tmpl w:val="9BCA122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color w:val="C00000"/>
      </w:rPr>
    </w:lvl>
    <w:lvl w:ilvl="2">
      <w:start w:val="1"/>
      <w:numFmt w:val="decimal"/>
      <w:isLgl/>
      <w:lvlText w:val="%1.%2.%3."/>
      <w:lvlJc w:val="left"/>
      <w:pPr>
        <w:ind w:left="1080" w:hanging="1080"/>
      </w:pPr>
      <w:rPr>
        <w:rFonts w:hint="default"/>
        <w:color w:val="C00000"/>
      </w:rPr>
    </w:lvl>
    <w:lvl w:ilvl="3">
      <w:start w:val="1"/>
      <w:numFmt w:val="decimal"/>
      <w:isLgl/>
      <w:lvlText w:val="%1.%2.%3.%4."/>
      <w:lvlJc w:val="left"/>
      <w:pPr>
        <w:ind w:left="1080" w:hanging="1080"/>
      </w:pPr>
      <w:rPr>
        <w:rFonts w:hint="default"/>
        <w:color w:val="C00000"/>
      </w:rPr>
    </w:lvl>
    <w:lvl w:ilvl="4">
      <w:start w:val="1"/>
      <w:numFmt w:val="decimal"/>
      <w:isLgl/>
      <w:lvlText w:val="%1.%2.%3.%4.%5."/>
      <w:lvlJc w:val="left"/>
      <w:pPr>
        <w:ind w:left="1440" w:hanging="1440"/>
      </w:pPr>
      <w:rPr>
        <w:rFonts w:hint="default"/>
        <w:color w:val="C00000"/>
      </w:rPr>
    </w:lvl>
    <w:lvl w:ilvl="5">
      <w:start w:val="1"/>
      <w:numFmt w:val="decimal"/>
      <w:isLgl/>
      <w:lvlText w:val="%1.%2.%3.%4.%5.%6."/>
      <w:lvlJc w:val="left"/>
      <w:pPr>
        <w:ind w:left="1800" w:hanging="1800"/>
      </w:pPr>
      <w:rPr>
        <w:rFonts w:hint="default"/>
        <w:color w:val="C00000"/>
      </w:rPr>
    </w:lvl>
    <w:lvl w:ilvl="6">
      <w:start w:val="1"/>
      <w:numFmt w:val="decimal"/>
      <w:isLgl/>
      <w:lvlText w:val="%1.%2.%3.%4.%5.%6.%7."/>
      <w:lvlJc w:val="left"/>
      <w:pPr>
        <w:ind w:left="1800" w:hanging="1800"/>
      </w:pPr>
      <w:rPr>
        <w:rFonts w:hint="default"/>
        <w:color w:val="C00000"/>
      </w:rPr>
    </w:lvl>
    <w:lvl w:ilvl="7">
      <w:start w:val="1"/>
      <w:numFmt w:val="decimal"/>
      <w:isLgl/>
      <w:lvlText w:val="%1.%2.%3.%4.%5.%6.%7.%8."/>
      <w:lvlJc w:val="left"/>
      <w:pPr>
        <w:ind w:left="2160" w:hanging="2160"/>
      </w:pPr>
      <w:rPr>
        <w:rFonts w:hint="default"/>
        <w:color w:val="C00000"/>
      </w:rPr>
    </w:lvl>
    <w:lvl w:ilvl="8">
      <w:start w:val="1"/>
      <w:numFmt w:val="decimal"/>
      <w:isLgl/>
      <w:lvlText w:val="%1.%2.%3.%4.%5.%6.%7.%8.%9."/>
      <w:lvlJc w:val="left"/>
      <w:pPr>
        <w:ind w:left="2520" w:hanging="2520"/>
      </w:pPr>
      <w:rPr>
        <w:rFonts w:hint="default"/>
        <w:color w:val="C00000"/>
      </w:rPr>
    </w:lvl>
  </w:abstractNum>
  <w:abstractNum w:abstractNumId="36" w15:restartNumberingAfterBreak="0">
    <w:nsid w:val="6B4A3C3C"/>
    <w:multiLevelType w:val="hybridMultilevel"/>
    <w:tmpl w:val="2A24FCB0"/>
    <w:lvl w:ilvl="0" w:tplc="0C0A0019">
      <w:start w:val="1"/>
      <w:numFmt w:val="lowerLetter"/>
      <w:lvlText w:val="%1."/>
      <w:lvlJc w:val="left"/>
      <w:pPr>
        <w:ind w:left="1866" w:hanging="360"/>
      </w:p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37" w15:restartNumberingAfterBreak="0">
    <w:nsid w:val="6CA300A6"/>
    <w:multiLevelType w:val="hybridMultilevel"/>
    <w:tmpl w:val="2DEAD54A"/>
    <w:lvl w:ilvl="0" w:tplc="DB76B6D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35064E"/>
    <w:multiLevelType w:val="hybridMultilevel"/>
    <w:tmpl w:val="CC5ECE36"/>
    <w:lvl w:ilvl="0" w:tplc="F0EE9244">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9" w15:restartNumberingAfterBreak="0">
    <w:nsid w:val="755F148F"/>
    <w:multiLevelType w:val="hybridMultilevel"/>
    <w:tmpl w:val="AB9E64B2"/>
    <w:lvl w:ilvl="0" w:tplc="72F0FEC6">
      <w:start w:val="1"/>
      <w:numFmt w:val="bullet"/>
      <w:lvlText w:val="-"/>
      <w:lvlJc w:val="left"/>
      <w:pPr>
        <w:tabs>
          <w:tab w:val="num" w:pos="720"/>
        </w:tabs>
        <w:ind w:left="720" w:hanging="360"/>
      </w:pPr>
      <w:rPr>
        <w:rFonts w:ascii="Times New Roman" w:hAnsi="Times New Roman" w:hint="default"/>
      </w:rPr>
    </w:lvl>
    <w:lvl w:ilvl="1" w:tplc="BB3CA0E4" w:tentative="1">
      <w:start w:val="1"/>
      <w:numFmt w:val="bullet"/>
      <w:lvlText w:val="-"/>
      <w:lvlJc w:val="left"/>
      <w:pPr>
        <w:tabs>
          <w:tab w:val="num" w:pos="1440"/>
        </w:tabs>
        <w:ind w:left="1440" w:hanging="360"/>
      </w:pPr>
      <w:rPr>
        <w:rFonts w:ascii="Times New Roman" w:hAnsi="Times New Roman" w:hint="default"/>
      </w:rPr>
    </w:lvl>
    <w:lvl w:ilvl="2" w:tplc="F9C21EE0" w:tentative="1">
      <w:start w:val="1"/>
      <w:numFmt w:val="bullet"/>
      <w:lvlText w:val="-"/>
      <w:lvlJc w:val="left"/>
      <w:pPr>
        <w:tabs>
          <w:tab w:val="num" w:pos="2160"/>
        </w:tabs>
        <w:ind w:left="2160" w:hanging="360"/>
      </w:pPr>
      <w:rPr>
        <w:rFonts w:ascii="Times New Roman" w:hAnsi="Times New Roman" w:hint="default"/>
      </w:rPr>
    </w:lvl>
    <w:lvl w:ilvl="3" w:tplc="C4EAB7BA" w:tentative="1">
      <w:start w:val="1"/>
      <w:numFmt w:val="bullet"/>
      <w:lvlText w:val="-"/>
      <w:lvlJc w:val="left"/>
      <w:pPr>
        <w:tabs>
          <w:tab w:val="num" w:pos="2880"/>
        </w:tabs>
        <w:ind w:left="2880" w:hanging="360"/>
      </w:pPr>
      <w:rPr>
        <w:rFonts w:ascii="Times New Roman" w:hAnsi="Times New Roman" w:hint="default"/>
      </w:rPr>
    </w:lvl>
    <w:lvl w:ilvl="4" w:tplc="DE668468" w:tentative="1">
      <w:start w:val="1"/>
      <w:numFmt w:val="bullet"/>
      <w:lvlText w:val="-"/>
      <w:lvlJc w:val="left"/>
      <w:pPr>
        <w:tabs>
          <w:tab w:val="num" w:pos="3600"/>
        </w:tabs>
        <w:ind w:left="3600" w:hanging="360"/>
      </w:pPr>
      <w:rPr>
        <w:rFonts w:ascii="Times New Roman" w:hAnsi="Times New Roman" w:hint="default"/>
      </w:rPr>
    </w:lvl>
    <w:lvl w:ilvl="5" w:tplc="0FE068D0" w:tentative="1">
      <w:start w:val="1"/>
      <w:numFmt w:val="bullet"/>
      <w:lvlText w:val="-"/>
      <w:lvlJc w:val="left"/>
      <w:pPr>
        <w:tabs>
          <w:tab w:val="num" w:pos="4320"/>
        </w:tabs>
        <w:ind w:left="4320" w:hanging="360"/>
      </w:pPr>
      <w:rPr>
        <w:rFonts w:ascii="Times New Roman" w:hAnsi="Times New Roman" w:hint="default"/>
      </w:rPr>
    </w:lvl>
    <w:lvl w:ilvl="6" w:tplc="7E621B3C" w:tentative="1">
      <w:start w:val="1"/>
      <w:numFmt w:val="bullet"/>
      <w:lvlText w:val="-"/>
      <w:lvlJc w:val="left"/>
      <w:pPr>
        <w:tabs>
          <w:tab w:val="num" w:pos="5040"/>
        </w:tabs>
        <w:ind w:left="5040" w:hanging="360"/>
      </w:pPr>
      <w:rPr>
        <w:rFonts w:ascii="Times New Roman" w:hAnsi="Times New Roman" w:hint="default"/>
      </w:rPr>
    </w:lvl>
    <w:lvl w:ilvl="7" w:tplc="0F3A78F6" w:tentative="1">
      <w:start w:val="1"/>
      <w:numFmt w:val="bullet"/>
      <w:lvlText w:val="-"/>
      <w:lvlJc w:val="left"/>
      <w:pPr>
        <w:tabs>
          <w:tab w:val="num" w:pos="5760"/>
        </w:tabs>
        <w:ind w:left="5760" w:hanging="360"/>
      </w:pPr>
      <w:rPr>
        <w:rFonts w:ascii="Times New Roman" w:hAnsi="Times New Roman" w:hint="default"/>
      </w:rPr>
    </w:lvl>
    <w:lvl w:ilvl="8" w:tplc="E8CEB9C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7F6B77DB"/>
    <w:multiLevelType w:val="hybridMultilevel"/>
    <w:tmpl w:val="D1CC28D4"/>
    <w:lvl w:ilvl="0" w:tplc="CCFA2A0C">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34"/>
  </w:num>
  <w:num w:numId="2">
    <w:abstractNumId w:val="33"/>
  </w:num>
  <w:num w:numId="3">
    <w:abstractNumId w:val="40"/>
  </w:num>
  <w:num w:numId="4">
    <w:abstractNumId w:val="11"/>
  </w:num>
  <w:num w:numId="5">
    <w:abstractNumId w:val="24"/>
  </w:num>
  <w:num w:numId="6">
    <w:abstractNumId w:val="14"/>
  </w:num>
  <w:num w:numId="7">
    <w:abstractNumId w:val="12"/>
  </w:num>
  <w:num w:numId="8">
    <w:abstractNumId w:val="39"/>
  </w:num>
  <w:num w:numId="9">
    <w:abstractNumId w:val="15"/>
  </w:num>
  <w:num w:numId="10">
    <w:abstractNumId w:val="31"/>
  </w:num>
  <w:num w:numId="11">
    <w:abstractNumId w:val="23"/>
  </w:num>
  <w:num w:numId="12">
    <w:abstractNumId w:val="8"/>
  </w:num>
  <w:num w:numId="13">
    <w:abstractNumId w:val="29"/>
  </w:num>
  <w:num w:numId="14">
    <w:abstractNumId w:val="27"/>
  </w:num>
  <w:num w:numId="15">
    <w:abstractNumId w:val="16"/>
  </w:num>
  <w:num w:numId="16">
    <w:abstractNumId w:val="17"/>
  </w:num>
  <w:num w:numId="17">
    <w:abstractNumId w:val="13"/>
  </w:num>
  <w:num w:numId="18">
    <w:abstractNumId w:val="4"/>
  </w:num>
  <w:num w:numId="19">
    <w:abstractNumId w:val="35"/>
  </w:num>
  <w:num w:numId="20">
    <w:abstractNumId w:val="6"/>
  </w:num>
  <w:num w:numId="21">
    <w:abstractNumId w:val="5"/>
  </w:num>
  <w:num w:numId="22">
    <w:abstractNumId w:val="0"/>
  </w:num>
  <w:num w:numId="23">
    <w:abstractNumId w:val="20"/>
  </w:num>
  <w:num w:numId="24">
    <w:abstractNumId w:val="28"/>
  </w:num>
  <w:num w:numId="25">
    <w:abstractNumId w:val="9"/>
  </w:num>
  <w:num w:numId="26">
    <w:abstractNumId w:val="10"/>
  </w:num>
  <w:num w:numId="27">
    <w:abstractNumId w:val="37"/>
  </w:num>
  <w:num w:numId="28">
    <w:abstractNumId w:val="19"/>
  </w:num>
  <w:num w:numId="29">
    <w:abstractNumId w:val="7"/>
  </w:num>
  <w:num w:numId="30">
    <w:abstractNumId w:val="21"/>
  </w:num>
  <w:num w:numId="31">
    <w:abstractNumId w:val="18"/>
  </w:num>
  <w:num w:numId="32">
    <w:abstractNumId w:val="38"/>
  </w:num>
  <w:num w:numId="33">
    <w:abstractNumId w:val="32"/>
  </w:num>
  <w:num w:numId="34">
    <w:abstractNumId w:val="36"/>
  </w:num>
  <w:num w:numId="35">
    <w:abstractNumId w:val="2"/>
  </w:num>
  <w:num w:numId="36">
    <w:abstractNumId w:val="26"/>
  </w:num>
  <w:num w:numId="37">
    <w:abstractNumId w:val="25"/>
  </w:num>
  <w:num w:numId="38">
    <w:abstractNumId w:val="30"/>
  </w:num>
  <w:num w:numId="39">
    <w:abstractNumId w:val="22"/>
  </w:num>
  <w:num w:numId="40">
    <w:abstractNumId w:val="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5E"/>
    <w:rsid w:val="00005793"/>
    <w:rsid w:val="00014484"/>
    <w:rsid w:val="00023F44"/>
    <w:rsid w:val="00035596"/>
    <w:rsid w:val="00036567"/>
    <w:rsid w:val="00052995"/>
    <w:rsid w:val="00053715"/>
    <w:rsid w:val="00054C9E"/>
    <w:rsid w:val="00055CDD"/>
    <w:rsid w:val="0008704A"/>
    <w:rsid w:val="00087706"/>
    <w:rsid w:val="00090716"/>
    <w:rsid w:val="0009312F"/>
    <w:rsid w:val="00094CE2"/>
    <w:rsid w:val="000978D5"/>
    <w:rsid w:val="000A4225"/>
    <w:rsid w:val="000A5886"/>
    <w:rsid w:val="000D395B"/>
    <w:rsid w:val="000D6045"/>
    <w:rsid w:val="000E1E93"/>
    <w:rsid w:val="000E621A"/>
    <w:rsid w:val="000E685C"/>
    <w:rsid w:val="001079A0"/>
    <w:rsid w:val="001223E1"/>
    <w:rsid w:val="00132350"/>
    <w:rsid w:val="001374B0"/>
    <w:rsid w:val="00142690"/>
    <w:rsid w:val="00151092"/>
    <w:rsid w:val="00151B2F"/>
    <w:rsid w:val="001650E6"/>
    <w:rsid w:val="00165A92"/>
    <w:rsid w:val="00167932"/>
    <w:rsid w:val="0017161B"/>
    <w:rsid w:val="00182269"/>
    <w:rsid w:val="00184C83"/>
    <w:rsid w:val="00197902"/>
    <w:rsid w:val="001B5EC3"/>
    <w:rsid w:val="001C0058"/>
    <w:rsid w:val="001D087D"/>
    <w:rsid w:val="001D0F99"/>
    <w:rsid w:val="001D70A7"/>
    <w:rsid w:val="001E0B04"/>
    <w:rsid w:val="001F1512"/>
    <w:rsid w:val="001F218E"/>
    <w:rsid w:val="00201E05"/>
    <w:rsid w:val="00221809"/>
    <w:rsid w:val="0023411C"/>
    <w:rsid w:val="002428F1"/>
    <w:rsid w:val="002455CA"/>
    <w:rsid w:val="002463A2"/>
    <w:rsid w:val="00254380"/>
    <w:rsid w:val="0025506F"/>
    <w:rsid w:val="00260931"/>
    <w:rsid w:val="00262392"/>
    <w:rsid w:val="00271397"/>
    <w:rsid w:val="002732CD"/>
    <w:rsid w:val="00287D76"/>
    <w:rsid w:val="00293A47"/>
    <w:rsid w:val="00294F80"/>
    <w:rsid w:val="002B19AB"/>
    <w:rsid w:val="002B635E"/>
    <w:rsid w:val="002C1F46"/>
    <w:rsid w:val="002C41F6"/>
    <w:rsid w:val="002C47E8"/>
    <w:rsid w:val="002D5B23"/>
    <w:rsid w:val="0030588A"/>
    <w:rsid w:val="003062DE"/>
    <w:rsid w:val="00313100"/>
    <w:rsid w:val="00314600"/>
    <w:rsid w:val="003207ED"/>
    <w:rsid w:val="003214F3"/>
    <w:rsid w:val="003264F1"/>
    <w:rsid w:val="0033057B"/>
    <w:rsid w:val="00335DBA"/>
    <w:rsid w:val="00337A08"/>
    <w:rsid w:val="00337A65"/>
    <w:rsid w:val="00351980"/>
    <w:rsid w:val="00354E4A"/>
    <w:rsid w:val="00393EA5"/>
    <w:rsid w:val="003B2A8E"/>
    <w:rsid w:val="003C2FD1"/>
    <w:rsid w:val="003D12BD"/>
    <w:rsid w:val="003D2D2B"/>
    <w:rsid w:val="003E4C52"/>
    <w:rsid w:val="003E5232"/>
    <w:rsid w:val="003E73B6"/>
    <w:rsid w:val="003F0845"/>
    <w:rsid w:val="003F1911"/>
    <w:rsid w:val="0040607B"/>
    <w:rsid w:val="004075EC"/>
    <w:rsid w:val="00425A27"/>
    <w:rsid w:val="004341B0"/>
    <w:rsid w:val="00442B7E"/>
    <w:rsid w:val="00450A52"/>
    <w:rsid w:val="00451697"/>
    <w:rsid w:val="00452D6A"/>
    <w:rsid w:val="004567EA"/>
    <w:rsid w:val="00463DE8"/>
    <w:rsid w:val="00485AB0"/>
    <w:rsid w:val="004945E1"/>
    <w:rsid w:val="004A0032"/>
    <w:rsid w:val="004A69A3"/>
    <w:rsid w:val="004B11B1"/>
    <w:rsid w:val="004B5224"/>
    <w:rsid w:val="004D6A9D"/>
    <w:rsid w:val="004E2366"/>
    <w:rsid w:val="004F1489"/>
    <w:rsid w:val="004F33B6"/>
    <w:rsid w:val="004F3F52"/>
    <w:rsid w:val="004F6E12"/>
    <w:rsid w:val="005004AA"/>
    <w:rsid w:val="005026A8"/>
    <w:rsid w:val="005027B1"/>
    <w:rsid w:val="005061B9"/>
    <w:rsid w:val="005121D7"/>
    <w:rsid w:val="00523ABA"/>
    <w:rsid w:val="00525825"/>
    <w:rsid w:val="00527857"/>
    <w:rsid w:val="0053060C"/>
    <w:rsid w:val="00534456"/>
    <w:rsid w:val="00536983"/>
    <w:rsid w:val="00542E3F"/>
    <w:rsid w:val="00544457"/>
    <w:rsid w:val="00552AEC"/>
    <w:rsid w:val="00556952"/>
    <w:rsid w:val="00570B4E"/>
    <w:rsid w:val="00576054"/>
    <w:rsid w:val="00593FAC"/>
    <w:rsid w:val="005979E6"/>
    <w:rsid w:val="005A0DA8"/>
    <w:rsid w:val="005A0FA0"/>
    <w:rsid w:val="005A1264"/>
    <w:rsid w:val="005A187D"/>
    <w:rsid w:val="005A41ED"/>
    <w:rsid w:val="005B0670"/>
    <w:rsid w:val="005B42DD"/>
    <w:rsid w:val="005C2AC0"/>
    <w:rsid w:val="005C7C05"/>
    <w:rsid w:val="005D4E70"/>
    <w:rsid w:val="005D5332"/>
    <w:rsid w:val="005D5BFA"/>
    <w:rsid w:val="005E55E5"/>
    <w:rsid w:val="005F419B"/>
    <w:rsid w:val="005F4473"/>
    <w:rsid w:val="005F7DD9"/>
    <w:rsid w:val="0060357A"/>
    <w:rsid w:val="006051F7"/>
    <w:rsid w:val="006132FD"/>
    <w:rsid w:val="0061641E"/>
    <w:rsid w:val="00616EB5"/>
    <w:rsid w:val="00633D15"/>
    <w:rsid w:val="0064193D"/>
    <w:rsid w:val="00656DCA"/>
    <w:rsid w:val="006679A4"/>
    <w:rsid w:val="0067541A"/>
    <w:rsid w:val="006829E7"/>
    <w:rsid w:val="00682E5A"/>
    <w:rsid w:val="00693B0E"/>
    <w:rsid w:val="0069512B"/>
    <w:rsid w:val="006962FD"/>
    <w:rsid w:val="006A4A7F"/>
    <w:rsid w:val="006B33BE"/>
    <w:rsid w:val="006C1E38"/>
    <w:rsid w:val="006C6253"/>
    <w:rsid w:val="006D5B90"/>
    <w:rsid w:val="006E4B67"/>
    <w:rsid w:val="006E77C6"/>
    <w:rsid w:val="006F35A7"/>
    <w:rsid w:val="006F3747"/>
    <w:rsid w:val="00702E0B"/>
    <w:rsid w:val="00706F2E"/>
    <w:rsid w:val="0070746D"/>
    <w:rsid w:val="00714930"/>
    <w:rsid w:val="007161E3"/>
    <w:rsid w:val="007177C7"/>
    <w:rsid w:val="00732308"/>
    <w:rsid w:val="0073309E"/>
    <w:rsid w:val="0074046D"/>
    <w:rsid w:val="007436C9"/>
    <w:rsid w:val="00744B29"/>
    <w:rsid w:val="00751CD4"/>
    <w:rsid w:val="007555D2"/>
    <w:rsid w:val="0076257D"/>
    <w:rsid w:val="00765241"/>
    <w:rsid w:val="00772B75"/>
    <w:rsid w:val="00774331"/>
    <w:rsid w:val="00776715"/>
    <w:rsid w:val="0078556B"/>
    <w:rsid w:val="00787045"/>
    <w:rsid w:val="007A0172"/>
    <w:rsid w:val="007A4764"/>
    <w:rsid w:val="007B1F7C"/>
    <w:rsid w:val="007C191F"/>
    <w:rsid w:val="007C4856"/>
    <w:rsid w:val="007D1AA6"/>
    <w:rsid w:val="007E0B0A"/>
    <w:rsid w:val="007E5799"/>
    <w:rsid w:val="007F03DB"/>
    <w:rsid w:val="007F327F"/>
    <w:rsid w:val="007F5EF0"/>
    <w:rsid w:val="007F6014"/>
    <w:rsid w:val="008014AD"/>
    <w:rsid w:val="00803932"/>
    <w:rsid w:val="008112A1"/>
    <w:rsid w:val="00813B59"/>
    <w:rsid w:val="00815B9A"/>
    <w:rsid w:val="00835782"/>
    <w:rsid w:val="00835C03"/>
    <w:rsid w:val="00853C0F"/>
    <w:rsid w:val="00854CE3"/>
    <w:rsid w:val="00855665"/>
    <w:rsid w:val="008579E8"/>
    <w:rsid w:val="008635A8"/>
    <w:rsid w:val="00874EFE"/>
    <w:rsid w:val="008809B8"/>
    <w:rsid w:val="008924A3"/>
    <w:rsid w:val="0089753E"/>
    <w:rsid w:val="008A2F2A"/>
    <w:rsid w:val="008A4A4B"/>
    <w:rsid w:val="008B4585"/>
    <w:rsid w:val="008B56C4"/>
    <w:rsid w:val="008B643F"/>
    <w:rsid w:val="008C2437"/>
    <w:rsid w:val="008D6CA8"/>
    <w:rsid w:val="008E090A"/>
    <w:rsid w:val="008E3BD0"/>
    <w:rsid w:val="008E7CE1"/>
    <w:rsid w:val="008F12BE"/>
    <w:rsid w:val="008F4F6A"/>
    <w:rsid w:val="008F620C"/>
    <w:rsid w:val="00900879"/>
    <w:rsid w:val="00902B2F"/>
    <w:rsid w:val="00920FFB"/>
    <w:rsid w:val="0092115C"/>
    <w:rsid w:val="00933229"/>
    <w:rsid w:val="00934A2A"/>
    <w:rsid w:val="00940893"/>
    <w:rsid w:val="0094744B"/>
    <w:rsid w:val="009546C7"/>
    <w:rsid w:val="0095521B"/>
    <w:rsid w:val="0096101D"/>
    <w:rsid w:val="00967D74"/>
    <w:rsid w:val="00972CC8"/>
    <w:rsid w:val="00976E2E"/>
    <w:rsid w:val="0098519E"/>
    <w:rsid w:val="00987523"/>
    <w:rsid w:val="00996BC8"/>
    <w:rsid w:val="009A7259"/>
    <w:rsid w:val="009B257E"/>
    <w:rsid w:val="009C1CAB"/>
    <w:rsid w:val="009D4447"/>
    <w:rsid w:val="009D5358"/>
    <w:rsid w:val="009D654B"/>
    <w:rsid w:val="009F5D3E"/>
    <w:rsid w:val="009F7AF8"/>
    <w:rsid w:val="00A0026D"/>
    <w:rsid w:val="00A06621"/>
    <w:rsid w:val="00A06FB1"/>
    <w:rsid w:val="00A11C70"/>
    <w:rsid w:val="00A16CA5"/>
    <w:rsid w:val="00A20F9B"/>
    <w:rsid w:val="00A233FA"/>
    <w:rsid w:val="00A2758B"/>
    <w:rsid w:val="00A401CB"/>
    <w:rsid w:val="00A6027D"/>
    <w:rsid w:val="00A6657E"/>
    <w:rsid w:val="00A71A4A"/>
    <w:rsid w:val="00A81323"/>
    <w:rsid w:val="00AA48B5"/>
    <w:rsid w:val="00AB3C82"/>
    <w:rsid w:val="00AB4716"/>
    <w:rsid w:val="00AB7E9D"/>
    <w:rsid w:val="00AC3C3B"/>
    <w:rsid w:val="00AD11A7"/>
    <w:rsid w:val="00AD3BD2"/>
    <w:rsid w:val="00AD480E"/>
    <w:rsid w:val="00AE33C4"/>
    <w:rsid w:val="00AE752E"/>
    <w:rsid w:val="00AF197F"/>
    <w:rsid w:val="00AF4CDE"/>
    <w:rsid w:val="00B0108A"/>
    <w:rsid w:val="00B03780"/>
    <w:rsid w:val="00B157E8"/>
    <w:rsid w:val="00B16882"/>
    <w:rsid w:val="00B279A2"/>
    <w:rsid w:val="00B35324"/>
    <w:rsid w:val="00B404CB"/>
    <w:rsid w:val="00B432B7"/>
    <w:rsid w:val="00B54081"/>
    <w:rsid w:val="00B56348"/>
    <w:rsid w:val="00B600AE"/>
    <w:rsid w:val="00B6079D"/>
    <w:rsid w:val="00B63A31"/>
    <w:rsid w:val="00B72B7E"/>
    <w:rsid w:val="00B74F7E"/>
    <w:rsid w:val="00B76205"/>
    <w:rsid w:val="00B8127A"/>
    <w:rsid w:val="00B960F5"/>
    <w:rsid w:val="00BA1F16"/>
    <w:rsid w:val="00BB1CB7"/>
    <w:rsid w:val="00BB7ACA"/>
    <w:rsid w:val="00BC3413"/>
    <w:rsid w:val="00BD5817"/>
    <w:rsid w:val="00BD645A"/>
    <w:rsid w:val="00BE12FF"/>
    <w:rsid w:val="00BE65EE"/>
    <w:rsid w:val="00BF44D5"/>
    <w:rsid w:val="00BF7AE5"/>
    <w:rsid w:val="00C402A5"/>
    <w:rsid w:val="00C464F7"/>
    <w:rsid w:val="00C57DBD"/>
    <w:rsid w:val="00C637FE"/>
    <w:rsid w:val="00C64363"/>
    <w:rsid w:val="00C750B6"/>
    <w:rsid w:val="00C751C4"/>
    <w:rsid w:val="00C87952"/>
    <w:rsid w:val="00C9005A"/>
    <w:rsid w:val="00C952BE"/>
    <w:rsid w:val="00C97B9D"/>
    <w:rsid w:val="00CA1CAE"/>
    <w:rsid w:val="00CB08FF"/>
    <w:rsid w:val="00CB7538"/>
    <w:rsid w:val="00CC1E46"/>
    <w:rsid w:val="00CC269A"/>
    <w:rsid w:val="00CC4A7C"/>
    <w:rsid w:val="00CF5A3E"/>
    <w:rsid w:val="00D02DE3"/>
    <w:rsid w:val="00D04A2C"/>
    <w:rsid w:val="00D066D4"/>
    <w:rsid w:val="00D07783"/>
    <w:rsid w:val="00D10E7D"/>
    <w:rsid w:val="00D21A6B"/>
    <w:rsid w:val="00D30B08"/>
    <w:rsid w:val="00D410C4"/>
    <w:rsid w:val="00D436D9"/>
    <w:rsid w:val="00D466C2"/>
    <w:rsid w:val="00D52BED"/>
    <w:rsid w:val="00D71C6A"/>
    <w:rsid w:val="00D740D6"/>
    <w:rsid w:val="00D80D0D"/>
    <w:rsid w:val="00D93918"/>
    <w:rsid w:val="00DA78EA"/>
    <w:rsid w:val="00DB108D"/>
    <w:rsid w:val="00DB4596"/>
    <w:rsid w:val="00DC52A7"/>
    <w:rsid w:val="00DC60EF"/>
    <w:rsid w:val="00DD0AF4"/>
    <w:rsid w:val="00DD0CE5"/>
    <w:rsid w:val="00DD6570"/>
    <w:rsid w:val="00DE05A9"/>
    <w:rsid w:val="00DE0935"/>
    <w:rsid w:val="00DE5299"/>
    <w:rsid w:val="00DF0F64"/>
    <w:rsid w:val="00E0006E"/>
    <w:rsid w:val="00E13163"/>
    <w:rsid w:val="00E140FB"/>
    <w:rsid w:val="00E3377D"/>
    <w:rsid w:val="00E35FCD"/>
    <w:rsid w:val="00E65D73"/>
    <w:rsid w:val="00E70350"/>
    <w:rsid w:val="00E82257"/>
    <w:rsid w:val="00E83986"/>
    <w:rsid w:val="00EA0B2E"/>
    <w:rsid w:val="00EA569D"/>
    <w:rsid w:val="00EA79AA"/>
    <w:rsid w:val="00EB05A7"/>
    <w:rsid w:val="00EB36BF"/>
    <w:rsid w:val="00EC254B"/>
    <w:rsid w:val="00ED1D03"/>
    <w:rsid w:val="00EE7B45"/>
    <w:rsid w:val="00EF3921"/>
    <w:rsid w:val="00EF57CC"/>
    <w:rsid w:val="00F003F4"/>
    <w:rsid w:val="00F1456E"/>
    <w:rsid w:val="00F1554F"/>
    <w:rsid w:val="00F23C17"/>
    <w:rsid w:val="00F3066B"/>
    <w:rsid w:val="00F347C6"/>
    <w:rsid w:val="00F4161C"/>
    <w:rsid w:val="00F418A4"/>
    <w:rsid w:val="00F523B5"/>
    <w:rsid w:val="00F5572D"/>
    <w:rsid w:val="00F6227C"/>
    <w:rsid w:val="00F62730"/>
    <w:rsid w:val="00F672F7"/>
    <w:rsid w:val="00F82932"/>
    <w:rsid w:val="00F87BCC"/>
    <w:rsid w:val="00F9242E"/>
    <w:rsid w:val="00F95D2C"/>
    <w:rsid w:val="00FA4E9A"/>
    <w:rsid w:val="00FA639E"/>
    <w:rsid w:val="00FB3BCB"/>
    <w:rsid w:val="00FB436F"/>
    <w:rsid w:val="00FC27A8"/>
    <w:rsid w:val="00FC5352"/>
    <w:rsid w:val="00FE06AA"/>
    <w:rsid w:val="00FF20C2"/>
    <w:rsid w:val="00FF4979"/>
    <w:rsid w:val="00FF516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E3E089"/>
  <w15:docId w15:val="{BE95F068-F419-4589-81C2-36966C3A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35E"/>
    <w:pPr>
      <w:spacing w:line="256" w:lineRule="auto"/>
    </w:pPr>
  </w:style>
  <w:style w:type="paragraph" w:styleId="Ttulo1">
    <w:name w:val="heading 1"/>
    <w:basedOn w:val="Normal"/>
    <w:link w:val="Ttulo1Car"/>
    <w:uiPriority w:val="9"/>
    <w:qFormat/>
    <w:rsid w:val="008924A3"/>
    <w:pPr>
      <w:spacing w:before="100" w:beforeAutospacing="1" w:after="100" w:afterAutospacing="1" w:line="240" w:lineRule="auto"/>
      <w:outlineLvl w:val="0"/>
    </w:pPr>
    <w:rPr>
      <w:rFonts w:ascii="Times" w:hAnsi="Times"/>
      <w:b/>
      <w:bCs/>
      <w:kern w:val="36"/>
      <w:sz w:val="48"/>
      <w:szCs w:val="48"/>
      <w:lang w:val="es-ES_tradnl" w:eastAsia="es-ES"/>
    </w:rPr>
  </w:style>
  <w:style w:type="paragraph" w:styleId="Ttulo2">
    <w:name w:val="heading 2"/>
    <w:basedOn w:val="Normal"/>
    <w:next w:val="Normal"/>
    <w:link w:val="Ttulo2Car"/>
    <w:uiPriority w:val="9"/>
    <w:semiHidden/>
    <w:unhideWhenUsed/>
    <w:qFormat/>
    <w:rsid w:val="002623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635E"/>
    <w:pPr>
      <w:ind w:left="720"/>
      <w:contextualSpacing/>
    </w:pPr>
  </w:style>
  <w:style w:type="table" w:styleId="Tablaconcuadrcula">
    <w:name w:val="Table Grid"/>
    <w:basedOn w:val="Tablanormal"/>
    <w:uiPriority w:val="39"/>
    <w:rsid w:val="002B6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63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635E"/>
  </w:style>
  <w:style w:type="paragraph" w:styleId="Piedepgina">
    <w:name w:val="footer"/>
    <w:basedOn w:val="Normal"/>
    <w:link w:val="PiedepginaCar"/>
    <w:uiPriority w:val="99"/>
    <w:unhideWhenUsed/>
    <w:rsid w:val="002B63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635E"/>
  </w:style>
  <w:style w:type="paragraph" w:styleId="NormalWeb">
    <w:name w:val="Normal (Web)"/>
    <w:basedOn w:val="Normal"/>
    <w:uiPriority w:val="99"/>
    <w:semiHidden/>
    <w:unhideWhenUsed/>
    <w:rsid w:val="00702E0B"/>
    <w:pPr>
      <w:spacing w:before="100" w:beforeAutospacing="1" w:after="100" w:afterAutospacing="1" w:line="240" w:lineRule="auto"/>
    </w:pPr>
    <w:rPr>
      <w:rFonts w:ascii="Times New Roman" w:eastAsiaTheme="minorEastAsia" w:hAnsi="Times New Roman" w:cs="Times New Roman"/>
      <w:sz w:val="24"/>
      <w:szCs w:val="24"/>
      <w:lang w:val="eu-ES" w:eastAsia="eu-ES"/>
    </w:rPr>
  </w:style>
  <w:style w:type="character" w:styleId="Refdecomentario">
    <w:name w:val="annotation reference"/>
    <w:basedOn w:val="Fuentedeprrafopredeter"/>
    <w:uiPriority w:val="99"/>
    <w:semiHidden/>
    <w:unhideWhenUsed/>
    <w:qFormat/>
    <w:rsid w:val="00765241"/>
    <w:rPr>
      <w:sz w:val="16"/>
      <w:szCs w:val="16"/>
    </w:rPr>
  </w:style>
  <w:style w:type="paragraph" w:styleId="Textocomentario">
    <w:name w:val="annotation text"/>
    <w:basedOn w:val="Normal"/>
    <w:link w:val="TextocomentarioCar"/>
    <w:uiPriority w:val="99"/>
    <w:semiHidden/>
    <w:unhideWhenUsed/>
    <w:qFormat/>
    <w:rsid w:val="00765241"/>
    <w:pPr>
      <w:spacing w:line="240" w:lineRule="auto"/>
    </w:pPr>
    <w:rPr>
      <w:sz w:val="20"/>
      <w:szCs w:val="20"/>
    </w:rPr>
  </w:style>
  <w:style w:type="character" w:customStyle="1" w:styleId="TextocomentarioCar">
    <w:name w:val="Texto comentario Car"/>
    <w:basedOn w:val="Fuentedeprrafopredeter"/>
    <w:link w:val="Textocomentario"/>
    <w:uiPriority w:val="99"/>
    <w:semiHidden/>
    <w:qFormat/>
    <w:rsid w:val="00765241"/>
    <w:rPr>
      <w:sz w:val="20"/>
      <w:szCs w:val="20"/>
    </w:rPr>
  </w:style>
  <w:style w:type="paragraph" w:styleId="Asuntodelcomentario">
    <w:name w:val="annotation subject"/>
    <w:basedOn w:val="Textocomentario"/>
    <w:next w:val="Textocomentario"/>
    <w:link w:val="AsuntodelcomentarioCar"/>
    <w:uiPriority w:val="99"/>
    <w:semiHidden/>
    <w:unhideWhenUsed/>
    <w:rsid w:val="00765241"/>
    <w:rPr>
      <w:b/>
      <w:bCs/>
    </w:rPr>
  </w:style>
  <w:style w:type="character" w:customStyle="1" w:styleId="AsuntodelcomentarioCar">
    <w:name w:val="Asunto del comentario Car"/>
    <w:basedOn w:val="TextocomentarioCar"/>
    <w:link w:val="Asuntodelcomentario"/>
    <w:uiPriority w:val="99"/>
    <w:semiHidden/>
    <w:rsid w:val="00765241"/>
    <w:rPr>
      <w:b/>
      <w:bCs/>
      <w:sz w:val="20"/>
      <w:szCs w:val="20"/>
    </w:rPr>
  </w:style>
  <w:style w:type="paragraph" w:styleId="Textodeglobo">
    <w:name w:val="Balloon Text"/>
    <w:basedOn w:val="Normal"/>
    <w:link w:val="TextodegloboCar"/>
    <w:uiPriority w:val="99"/>
    <w:semiHidden/>
    <w:unhideWhenUsed/>
    <w:rsid w:val="007652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241"/>
    <w:rPr>
      <w:rFonts w:ascii="Segoe UI" w:hAnsi="Segoe UI" w:cs="Segoe UI"/>
      <w:sz w:val="18"/>
      <w:szCs w:val="18"/>
    </w:rPr>
  </w:style>
  <w:style w:type="paragraph" w:customStyle="1" w:styleId="Default">
    <w:name w:val="Default"/>
    <w:rsid w:val="006B33BE"/>
    <w:pPr>
      <w:autoSpaceDE w:val="0"/>
      <w:autoSpaceDN w:val="0"/>
      <w:adjustRightInd w:val="0"/>
      <w:spacing w:after="0" w:line="240" w:lineRule="auto"/>
    </w:pPr>
    <w:rPr>
      <w:rFonts w:ascii="Arial" w:hAnsi="Arial" w:cs="Arial"/>
      <w:color w:val="000000"/>
      <w:sz w:val="24"/>
      <w:szCs w:val="24"/>
    </w:rPr>
  </w:style>
  <w:style w:type="paragraph" w:styleId="Textonotaalfinal">
    <w:name w:val="endnote text"/>
    <w:basedOn w:val="Normal"/>
    <w:link w:val="TextonotaalfinalCar"/>
    <w:uiPriority w:val="99"/>
    <w:semiHidden/>
    <w:unhideWhenUsed/>
    <w:rsid w:val="00682E5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82E5A"/>
    <w:rPr>
      <w:sz w:val="20"/>
      <w:szCs w:val="20"/>
    </w:rPr>
  </w:style>
  <w:style w:type="character" w:styleId="Refdenotaalfinal">
    <w:name w:val="endnote reference"/>
    <w:basedOn w:val="Fuentedeprrafopredeter"/>
    <w:uiPriority w:val="99"/>
    <w:semiHidden/>
    <w:unhideWhenUsed/>
    <w:rsid w:val="00682E5A"/>
    <w:rPr>
      <w:vertAlign w:val="superscript"/>
    </w:rPr>
  </w:style>
  <w:style w:type="paragraph" w:styleId="Textonotapie">
    <w:name w:val="footnote text"/>
    <w:basedOn w:val="Normal"/>
    <w:link w:val="TextonotapieCar"/>
    <w:uiPriority w:val="99"/>
    <w:semiHidden/>
    <w:unhideWhenUsed/>
    <w:rsid w:val="00682E5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2E5A"/>
    <w:rPr>
      <w:sz w:val="20"/>
      <w:szCs w:val="20"/>
    </w:rPr>
  </w:style>
  <w:style w:type="character" w:styleId="Refdenotaalpie">
    <w:name w:val="footnote reference"/>
    <w:basedOn w:val="Fuentedeprrafopredeter"/>
    <w:uiPriority w:val="99"/>
    <w:semiHidden/>
    <w:unhideWhenUsed/>
    <w:rsid w:val="00682E5A"/>
    <w:rPr>
      <w:vertAlign w:val="superscript"/>
    </w:rPr>
  </w:style>
  <w:style w:type="paragraph" w:styleId="Sinespaciado">
    <w:name w:val="No Spacing"/>
    <w:link w:val="SinespaciadoCar"/>
    <w:uiPriority w:val="1"/>
    <w:qFormat/>
    <w:rsid w:val="008E090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8E090A"/>
    <w:rPr>
      <w:rFonts w:eastAsiaTheme="minorEastAsia"/>
      <w:lang w:val="en-US" w:eastAsia="zh-CN"/>
    </w:rPr>
  </w:style>
  <w:style w:type="character" w:styleId="Hipervnculo">
    <w:name w:val="Hyperlink"/>
    <w:basedOn w:val="Fuentedeprrafopredeter"/>
    <w:uiPriority w:val="99"/>
    <w:unhideWhenUsed/>
    <w:rsid w:val="00182269"/>
    <w:rPr>
      <w:color w:val="0563C1" w:themeColor="hyperlink"/>
      <w:u w:val="single"/>
    </w:rPr>
  </w:style>
  <w:style w:type="character" w:customStyle="1" w:styleId="e24kjd">
    <w:name w:val="e24kjd"/>
    <w:rsid w:val="00E0006E"/>
  </w:style>
  <w:style w:type="paragraph" w:customStyle="1" w:styleId="m5440120487918715495msolistparagraph">
    <w:name w:val="m_5440120487918715495msolistparagraph"/>
    <w:basedOn w:val="Normal"/>
    <w:rsid w:val="000A5886"/>
    <w:pPr>
      <w:spacing w:before="100" w:beforeAutospacing="1" w:after="100" w:afterAutospacing="1" w:line="240" w:lineRule="auto"/>
    </w:pPr>
    <w:rPr>
      <w:rFonts w:ascii="Times" w:hAnsi="Times"/>
      <w:sz w:val="20"/>
      <w:szCs w:val="20"/>
      <w:lang w:val="es-ES_tradnl" w:eastAsia="es-ES"/>
    </w:rPr>
  </w:style>
  <w:style w:type="character" w:customStyle="1" w:styleId="form-control-text">
    <w:name w:val="form-control-text"/>
    <w:basedOn w:val="Fuentedeprrafopredeter"/>
    <w:rsid w:val="00AB3C82"/>
  </w:style>
  <w:style w:type="character" w:customStyle="1" w:styleId="Ttulo1Car">
    <w:name w:val="Título 1 Car"/>
    <w:basedOn w:val="Fuentedeprrafopredeter"/>
    <w:link w:val="Ttulo1"/>
    <w:uiPriority w:val="9"/>
    <w:rsid w:val="008924A3"/>
    <w:rPr>
      <w:rFonts w:ascii="Times" w:hAnsi="Times"/>
      <w:b/>
      <w:bCs/>
      <w:kern w:val="36"/>
      <w:sz w:val="48"/>
      <w:szCs w:val="48"/>
      <w:lang w:val="es-ES_tradnl" w:eastAsia="es-ES"/>
    </w:rPr>
  </w:style>
  <w:style w:type="character" w:customStyle="1" w:styleId="Ttulo2Car">
    <w:name w:val="Título 2 Car"/>
    <w:basedOn w:val="Fuentedeprrafopredeter"/>
    <w:link w:val="Ttulo2"/>
    <w:uiPriority w:val="9"/>
    <w:semiHidden/>
    <w:rsid w:val="0026239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271">
      <w:bodyDiv w:val="1"/>
      <w:marLeft w:val="0"/>
      <w:marRight w:val="0"/>
      <w:marTop w:val="0"/>
      <w:marBottom w:val="0"/>
      <w:divBdr>
        <w:top w:val="none" w:sz="0" w:space="0" w:color="auto"/>
        <w:left w:val="none" w:sz="0" w:space="0" w:color="auto"/>
        <w:bottom w:val="none" w:sz="0" w:space="0" w:color="auto"/>
        <w:right w:val="none" w:sz="0" w:space="0" w:color="auto"/>
      </w:divBdr>
      <w:divsChild>
        <w:div w:id="1490171137">
          <w:marLeft w:val="0"/>
          <w:marRight w:val="0"/>
          <w:marTop w:val="0"/>
          <w:marBottom w:val="0"/>
          <w:divBdr>
            <w:top w:val="none" w:sz="0" w:space="0" w:color="auto"/>
            <w:left w:val="none" w:sz="0" w:space="0" w:color="auto"/>
            <w:bottom w:val="none" w:sz="0" w:space="0" w:color="auto"/>
            <w:right w:val="none" w:sz="0" w:space="0" w:color="auto"/>
          </w:divBdr>
          <w:divsChild>
            <w:div w:id="748887922">
              <w:marLeft w:val="0"/>
              <w:marRight w:val="0"/>
              <w:marTop w:val="0"/>
              <w:marBottom w:val="0"/>
              <w:divBdr>
                <w:top w:val="none" w:sz="0" w:space="0" w:color="auto"/>
                <w:left w:val="none" w:sz="0" w:space="0" w:color="auto"/>
                <w:bottom w:val="none" w:sz="0" w:space="0" w:color="auto"/>
                <w:right w:val="none" w:sz="0" w:space="0" w:color="auto"/>
              </w:divBdr>
              <w:divsChild>
                <w:div w:id="1137063544">
                  <w:marLeft w:val="0"/>
                  <w:marRight w:val="0"/>
                  <w:marTop w:val="0"/>
                  <w:marBottom w:val="0"/>
                  <w:divBdr>
                    <w:top w:val="none" w:sz="0" w:space="0" w:color="auto"/>
                    <w:left w:val="none" w:sz="0" w:space="0" w:color="auto"/>
                    <w:bottom w:val="none" w:sz="0" w:space="0" w:color="auto"/>
                    <w:right w:val="none" w:sz="0" w:space="0" w:color="auto"/>
                  </w:divBdr>
                  <w:divsChild>
                    <w:div w:id="4051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6650">
      <w:bodyDiv w:val="1"/>
      <w:marLeft w:val="0"/>
      <w:marRight w:val="0"/>
      <w:marTop w:val="0"/>
      <w:marBottom w:val="0"/>
      <w:divBdr>
        <w:top w:val="none" w:sz="0" w:space="0" w:color="auto"/>
        <w:left w:val="none" w:sz="0" w:space="0" w:color="auto"/>
        <w:bottom w:val="none" w:sz="0" w:space="0" w:color="auto"/>
        <w:right w:val="none" w:sz="0" w:space="0" w:color="auto"/>
      </w:divBdr>
      <w:divsChild>
        <w:div w:id="1153179800">
          <w:marLeft w:val="0"/>
          <w:marRight w:val="0"/>
          <w:marTop w:val="0"/>
          <w:marBottom w:val="0"/>
          <w:divBdr>
            <w:top w:val="none" w:sz="0" w:space="0" w:color="auto"/>
            <w:left w:val="none" w:sz="0" w:space="0" w:color="auto"/>
            <w:bottom w:val="none" w:sz="0" w:space="0" w:color="auto"/>
            <w:right w:val="none" w:sz="0" w:space="0" w:color="auto"/>
          </w:divBdr>
          <w:divsChild>
            <w:div w:id="1090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7515">
      <w:bodyDiv w:val="1"/>
      <w:marLeft w:val="0"/>
      <w:marRight w:val="0"/>
      <w:marTop w:val="0"/>
      <w:marBottom w:val="0"/>
      <w:divBdr>
        <w:top w:val="none" w:sz="0" w:space="0" w:color="auto"/>
        <w:left w:val="none" w:sz="0" w:space="0" w:color="auto"/>
        <w:bottom w:val="none" w:sz="0" w:space="0" w:color="auto"/>
        <w:right w:val="none" w:sz="0" w:space="0" w:color="auto"/>
      </w:divBdr>
      <w:divsChild>
        <w:div w:id="307125708">
          <w:marLeft w:val="446"/>
          <w:marRight w:val="0"/>
          <w:marTop w:val="0"/>
          <w:marBottom w:val="0"/>
          <w:divBdr>
            <w:top w:val="none" w:sz="0" w:space="0" w:color="auto"/>
            <w:left w:val="none" w:sz="0" w:space="0" w:color="auto"/>
            <w:bottom w:val="none" w:sz="0" w:space="0" w:color="auto"/>
            <w:right w:val="none" w:sz="0" w:space="0" w:color="auto"/>
          </w:divBdr>
        </w:div>
        <w:div w:id="1826123293">
          <w:marLeft w:val="446"/>
          <w:marRight w:val="0"/>
          <w:marTop w:val="0"/>
          <w:marBottom w:val="0"/>
          <w:divBdr>
            <w:top w:val="none" w:sz="0" w:space="0" w:color="auto"/>
            <w:left w:val="none" w:sz="0" w:space="0" w:color="auto"/>
            <w:bottom w:val="none" w:sz="0" w:space="0" w:color="auto"/>
            <w:right w:val="none" w:sz="0" w:space="0" w:color="auto"/>
          </w:divBdr>
        </w:div>
        <w:div w:id="1481271430">
          <w:marLeft w:val="446"/>
          <w:marRight w:val="0"/>
          <w:marTop w:val="0"/>
          <w:marBottom w:val="0"/>
          <w:divBdr>
            <w:top w:val="none" w:sz="0" w:space="0" w:color="auto"/>
            <w:left w:val="none" w:sz="0" w:space="0" w:color="auto"/>
            <w:bottom w:val="none" w:sz="0" w:space="0" w:color="auto"/>
            <w:right w:val="none" w:sz="0" w:space="0" w:color="auto"/>
          </w:divBdr>
        </w:div>
        <w:div w:id="1763837163">
          <w:marLeft w:val="446"/>
          <w:marRight w:val="0"/>
          <w:marTop w:val="0"/>
          <w:marBottom w:val="0"/>
          <w:divBdr>
            <w:top w:val="none" w:sz="0" w:space="0" w:color="auto"/>
            <w:left w:val="none" w:sz="0" w:space="0" w:color="auto"/>
            <w:bottom w:val="none" w:sz="0" w:space="0" w:color="auto"/>
            <w:right w:val="none" w:sz="0" w:space="0" w:color="auto"/>
          </w:divBdr>
        </w:div>
        <w:div w:id="1755324045">
          <w:marLeft w:val="446"/>
          <w:marRight w:val="0"/>
          <w:marTop w:val="0"/>
          <w:marBottom w:val="0"/>
          <w:divBdr>
            <w:top w:val="none" w:sz="0" w:space="0" w:color="auto"/>
            <w:left w:val="none" w:sz="0" w:space="0" w:color="auto"/>
            <w:bottom w:val="none" w:sz="0" w:space="0" w:color="auto"/>
            <w:right w:val="none" w:sz="0" w:space="0" w:color="auto"/>
          </w:divBdr>
        </w:div>
      </w:divsChild>
    </w:div>
    <w:div w:id="519323478">
      <w:bodyDiv w:val="1"/>
      <w:marLeft w:val="0"/>
      <w:marRight w:val="0"/>
      <w:marTop w:val="0"/>
      <w:marBottom w:val="0"/>
      <w:divBdr>
        <w:top w:val="none" w:sz="0" w:space="0" w:color="auto"/>
        <w:left w:val="none" w:sz="0" w:space="0" w:color="auto"/>
        <w:bottom w:val="none" w:sz="0" w:space="0" w:color="auto"/>
        <w:right w:val="none" w:sz="0" w:space="0" w:color="auto"/>
      </w:divBdr>
      <w:divsChild>
        <w:div w:id="2119910619">
          <w:marLeft w:val="0"/>
          <w:marRight w:val="0"/>
          <w:marTop w:val="0"/>
          <w:marBottom w:val="0"/>
          <w:divBdr>
            <w:top w:val="none" w:sz="0" w:space="0" w:color="auto"/>
            <w:left w:val="none" w:sz="0" w:space="0" w:color="auto"/>
            <w:bottom w:val="none" w:sz="0" w:space="0" w:color="auto"/>
            <w:right w:val="none" w:sz="0" w:space="0" w:color="auto"/>
          </w:divBdr>
          <w:divsChild>
            <w:div w:id="9301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028322">
      <w:bodyDiv w:val="1"/>
      <w:marLeft w:val="0"/>
      <w:marRight w:val="0"/>
      <w:marTop w:val="0"/>
      <w:marBottom w:val="0"/>
      <w:divBdr>
        <w:top w:val="none" w:sz="0" w:space="0" w:color="auto"/>
        <w:left w:val="none" w:sz="0" w:space="0" w:color="auto"/>
        <w:bottom w:val="none" w:sz="0" w:space="0" w:color="auto"/>
        <w:right w:val="none" w:sz="0" w:space="0" w:color="auto"/>
      </w:divBdr>
      <w:divsChild>
        <w:div w:id="1868060776">
          <w:marLeft w:val="0"/>
          <w:marRight w:val="0"/>
          <w:marTop w:val="0"/>
          <w:marBottom w:val="0"/>
          <w:divBdr>
            <w:top w:val="none" w:sz="0" w:space="0" w:color="auto"/>
            <w:left w:val="none" w:sz="0" w:space="0" w:color="auto"/>
            <w:bottom w:val="none" w:sz="0" w:space="0" w:color="auto"/>
            <w:right w:val="none" w:sz="0" w:space="0" w:color="auto"/>
          </w:divBdr>
          <w:divsChild>
            <w:div w:id="20433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6771">
      <w:bodyDiv w:val="1"/>
      <w:marLeft w:val="0"/>
      <w:marRight w:val="0"/>
      <w:marTop w:val="0"/>
      <w:marBottom w:val="0"/>
      <w:divBdr>
        <w:top w:val="none" w:sz="0" w:space="0" w:color="auto"/>
        <w:left w:val="none" w:sz="0" w:space="0" w:color="auto"/>
        <w:bottom w:val="none" w:sz="0" w:space="0" w:color="auto"/>
        <w:right w:val="none" w:sz="0" w:space="0" w:color="auto"/>
      </w:divBdr>
    </w:div>
    <w:div w:id="977295706">
      <w:bodyDiv w:val="1"/>
      <w:marLeft w:val="0"/>
      <w:marRight w:val="0"/>
      <w:marTop w:val="0"/>
      <w:marBottom w:val="0"/>
      <w:divBdr>
        <w:top w:val="none" w:sz="0" w:space="0" w:color="auto"/>
        <w:left w:val="none" w:sz="0" w:space="0" w:color="auto"/>
        <w:bottom w:val="none" w:sz="0" w:space="0" w:color="auto"/>
        <w:right w:val="none" w:sz="0" w:space="0" w:color="auto"/>
      </w:divBdr>
    </w:div>
    <w:div w:id="1035813880">
      <w:bodyDiv w:val="1"/>
      <w:marLeft w:val="0"/>
      <w:marRight w:val="0"/>
      <w:marTop w:val="0"/>
      <w:marBottom w:val="0"/>
      <w:divBdr>
        <w:top w:val="none" w:sz="0" w:space="0" w:color="auto"/>
        <w:left w:val="none" w:sz="0" w:space="0" w:color="auto"/>
        <w:bottom w:val="none" w:sz="0" w:space="0" w:color="auto"/>
        <w:right w:val="none" w:sz="0" w:space="0" w:color="auto"/>
      </w:divBdr>
      <w:divsChild>
        <w:div w:id="1709648507">
          <w:marLeft w:val="0"/>
          <w:marRight w:val="0"/>
          <w:marTop w:val="0"/>
          <w:marBottom w:val="0"/>
          <w:divBdr>
            <w:top w:val="none" w:sz="0" w:space="0" w:color="auto"/>
            <w:left w:val="none" w:sz="0" w:space="0" w:color="auto"/>
            <w:bottom w:val="none" w:sz="0" w:space="0" w:color="auto"/>
            <w:right w:val="none" w:sz="0" w:space="0" w:color="auto"/>
          </w:divBdr>
          <w:divsChild>
            <w:div w:id="105612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6654">
      <w:bodyDiv w:val="1"/>
      <w:marLeft w:val="0"/>
      <w:marRight w:val="0"/>
      <w:marTop w:val="0"/>
      <w:marBottom w:val="0"/>
      <w:divBdr>
        <w:top w:val="none" w:sz="0" w:space="0" w:color="auto"/>
        <w:left w:val="none" w:sz="0" w:space="0" w:color="auto"/>
        <w:bottom w:val="none" w:sz="0" w:space="0" w:color="auto"/>
        <w:right w:val="none" w:sz="0" w:space="0" w:color="auto"/>
      </w:divBdr>
      <w:divsChild>
        <w:div w:id="161623895">
          <w:marLeft w:val="0"/>
          <w:marRight w:val="0"/>
          <w:marTop w:val="0"/>
          <w:marBottom w:val="0"/>
          <w:divBdr>
            <w:top w:val="none" w:sz="0" w:space="0" w:color="auto"/>
            <w:left w:val="none" w:sz="0" w:space="0" w:color="auto"/>
            <w:bottom w:val="none" w:sz="0" w:space="0" w:color="auto"/>
            <w:right w:val="none" w:sz="0" w:space="0" w:color="auto"/>
          </w:divBdr>
          <w:divsChild>
            <w:div w:id="15008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2753">
      <w:bodyDiv w:val="1"/>
      <w:marLeft w:val="0"/>
      <w:marRight w:val="0"/>
      <w:marTop w:val="0"/>
      <w:marBottom w:val="0"/>
      <w:divBdr>
        <w:top w:val="none" w:sz="0" w:space="0" w:color="auto"/>
        <w:left w:val="none" w:sz="0" w:space="0" w:color="auto"/>
        <w:bottom w:val="none" w:sz="0" w:space="0" w:color="auto"/>
        <w:right w:val="none" w:sz="0" w:space="0" w:color="auto"/>
      </w:divBdr>
    </w:div>
    <w:div w:id="1386022720">
      <w:bodyDiv w:val="1"/>
      <w:marLeft w:val="0"/>
      <w:marRight w:val="0"/>
      <w:marTop w:val="0"/>
      <w:marBottom w:val="0"/>
      <w:divBdr>
        <w:top w:val="none" w:sz="0" w:space="0" w:color="auto"/>
        <w:left w:val="none" w:sz="0" w:space="0" w:color="auto"/>
        <w:bottom w:val="none" w:sz="0" w:space="0" w:color="auto"/>
        <w:right w:val="none" w:sz="0" w:space="0" w:color="auto"/>
      </w:divBdr>
    </w:div>
    <w:div w:id="1501889991">
      <w:bodyDiv w:val="1"/>
      <w:marLeft w:val="0"/>
      <w:marRight w:val="0"/>
      <w:marTop w:val="0"/>
      <w:marBottom w:val="0"/>
      <w:divBdr>
        <w:top w:val="none" w:sz="0" w:space="0" w:color="auto"/>
        <w:left w:val="none" w:sz="0" w:space="0" w:color="auto"/>
        <w:bottom w:val="none" w:sz="0" w:space="0" w:color="auto"/>
        <w:right w:val="none" w:sz="0" w:space="0" w:color="auto"/>
      </w:divBdr>
      <w:divsChild>
        <w:div w:id="1877963156">
          <w:marLeft w:val="0"/>
          <w:marRight w:val="0"/>
          <w:marTop w:val="0"/>
          <w:marBottom w:val="0"/>
          <w:divBdr>
            <w:top w:val="none" w:sz="0" w:space="0" w:color="auto"/>
            <w:left w:val="none" w:sz="0" w:space="0" w:color="auto"/>
            <w:bottom w:val="none" w:sz="0" w:space="0" w:color="auto"/>
            <w:right w:val="none" w:sz="0" w:space="0" w:color="auto"/>
          </w:divBdr>
          <w:divsChild>
            <w:div w:id="8287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1102">
      <w:bodyDiv w:val="1"/>
      <w:marLeft w:val="0"/>
      <w:marRight w:val="0"/>
      <w:marTop w:val="0"/>
      <w:marBottom w:val="0"/>
      <w:divBdr>
        <w:top w:val="none" w:sz="0" w:space="0" w:color="auto"/>
        <w:left w:val="none" w:sz="0" w:space="0" w:color="auto"/>
        <w:bottom w:val="none" w:sz="0" w:space="0" w:color="auto"/>
        <w:right w:val="none" w:sz="0" w:space="0" w:color="auto"/>
      </w:divBdr>
    </w:div>
    <w:div w:id="1587154505">
      <w:bodyDiv w:val="1"/>
      <w:marLeft w:val="0"/>
      <w:marRight w:val="0"/>
      <w:marTop w:val="0"/>
      <w:marBottom w:val="0"/>
      <w:divBdr>
        <w:top w:val="none" w:sz="0" w:space="0" w:color="auto"/>
        <w:left w:val="none" w:sz="0" w:space="0" w:color="auto"/>
        <w:bottom w:val="none" w:sz="0" w:space="0" w:color="auto"/>
        <w:right w:val="none" w:sz="0" w:space="0" w:color="auto"/>
      </w:divBdr>
      <w:divsChild>
        <w:div w:id="589433122">
          <w:marLeft w:val="0"/>
          <w:marRight w:val="0"/>
          <w:marTop w:val="0"/>
          <w:marBottom w:val="0"/>
          <w:divBdr>
            <w:top w:val="none" w:sz="0" w:space="0" w:color="auto"/>
            <w:left w:val="none" w:sz="0" w:space="0" w:color="auto"/>
            <w:bottom w:val="none" w:sz="0" w:space="0" w:color="auto"/>
            <w:right w:val="none" w:sz="0" w:space="0" w:color="auto"/>
          </w:divBdr>
          <w:divsChild>
            <w:div w:id="5916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0223">
      <w:bodyDiv w:val="1"/>
      <w:marLeft w:val="0"/>
      <w:marRight w:val="0"/>
      <w:marTop w:val="0"/>
      <w:marBottom w:val="0"/>
      <w:divBdr>
        <w:top w:val="none" w:sz="0" w:space="0" w:color="auto"/>
        <w:left w:val="none" w:sz="0" w:space="0" w:color="auto"/>
        <w:bottom w:val="none" w:sz="0" w:space="0" w:color="auto"/>
        <w:right w:val="none" w:sz="0" w:space="0" w:color="auto"/>
      </w:divBdr>
    </w:div>
    <w:div w:id="2008971492">
      <w:bodyDiv w:val="1"/>
      <w:marLeft w:val="0"/>
      <w:marRight w:val="0"/>
      <w:marTop w:val="0"/>
      <w:marBottom w:val="0"/>
      <w:divBdr>
        <w:top w:val="none" w:sz="0" w:space="0" w:color="auto"/>
        <w:left w:val="none" w:sz="0" w:space="0" w:color="auto"/>
        <w:bottom w:val="none" w:sz="0" w:space="0" w:color="auto"/>
        <w:right w:val="none" w:sz="0" w:space="0" w:color="auto"/>
      </w:divBdr>
      <w:divsChild>
        <w:div w:id="646323899">
          <w:marLeft w:val="0"/>
          <w:marRight w:val="0"/>
          <w:marTop w:val="0"/>
          <w:marBottom w:val="0"/>
          <w:divBdr>
            <w:top w:val="none" w:sz="0" w:space="0" w:color="auto"/>
            <w:left w:val="none" w:sz="0" w:space="0" w:color="auto"/>
            <w:bottom w:val="none" w:sz="0" w:space="0" w:color="auto"/>
            <w:right w:val="none" w:sz="0" w:space="0" w:color="auto"/>
          </w:divBdr>
          <w:divsChild>
            <w:div w:id="10335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062679">
      <w:bodyDiv w:val="1"/>
      <w:marLeft w:val="0"/>
      <w:marRight w:val="0"/>
      <w:marTop w:val="0"/>
      <w:marBottom w:val="0"/>
      <w:divBdr>
        <w:top w:val="none" w:sz="0" w:space="0" w:color="auto"/>
        <w:left w:val="none" w:sz="0" w:space="0" w:color="auto"/>
        <w:bottom w:val="none" w:sz="0" w:space="0" w:color="auto"/>
        <w:right w:val="none" w:sz="0" w:space="0" w:color="auto"/>
      </w:divBdr>
    </w:div>
    <w:div w:id="20731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BA71C-8B47-40D0-9E0A-474380054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1849</Words>
  <Characters>10172</Characters>
  <Application>Microsoft Office Word</Application>
  <DocSecurity>0</DocSecurity>
  <Lines>84</Lines>
  <Paragraphs>23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UPV/EHU</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NEKANE</dc:creator>
  <cp:keywords/>
  <dc:description/>
  <cp:lastModifiedBy>BEATRIZ URRUTIA</cp:lastModifiedBy>
  <cp:revision>2</cp:revision>
  <cp:lastPrinted>2020-06-22T12:06:00Z</cp:lastPrinted>
  <dcterms:created xsi:type="dcterms:W3CDTF">2020-09-20T17:24:00Z</dcterms:created>
  <dcterms:modified xsi:type="dcterms:W3CDTF">2020-09-20T17:24:00Z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903456266</vt:i4>
  </property>
  <property fmtid="{D5CDD505-2E9C-101B-9397-08002B2CF9AE}" pid="4" name="_EmailSubject">
    <vt:lpwstr>documentos</vt:lpwstr>
  </property>
  <property fmtid="{D5CDD505-2E9C-101B-9397-08002B2CF9AE}" pid="5" name="_AuthorEmail">
    <vt:lpwstr>m.barandiaran@ehu.eus</vt:lpwstr>
  </property>
  <property fmtid="{D5CDD505-2E9C-101B-9397-08002B2CF9AE}" pid="6" name="_AuthorEmailDisplayName">
    <vt:lpwstr>MARTA CRISTINA BARANDIARAN</vt:lpwstr>
  </property>
  <property fmtid="{D5CDD505-2E9C-101B-9397-08002B2CF9AE}" pid="7" name="_ReviewingToolsShownOnce">
    <vt:lpwstr/>
  </property>
</Properties>
</file>