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85" w:rsidRPr="00E32681" w:rsidRDefault="00975A85" w:rsidP="00E32681">
      <w:pPr>
        <w:jc w:val="both"/>
        <w:rPr>
          <w:rFonts w:ascii="Century Gothic" w:hAnsi="Century Gothic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8"/>
        <w:gridCol w:w="2829"/>
        <w:gridCol w:w="2829"/>
        <w:gridCol w:w="2829"/>
        <w:gridCol w:w="2829"/>
      </w:tblGrid>
      <w:tr w:rsidR="00975A85" w:rsidRPr="00E32681" w:rsidTr="00135741">
        <w:tc>
          <w:tcPr>
            <w:tcW w:w="14144" w:type="dxa"/>
            <w:gridSpan w:val="5"/>
          </w:tcPr>
          <w:p w:rsidR="00975A85" w:rsidRPr="00E32681" w:rsidRDefault="00975A85" w:rsidP="00E32681">
            <w:p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 xml:space="preserve">Nombre del </w:t>
            </w:r>
            <w:r>
              <w:rPr>
                <w:rFonts w:ascii="Century Gothic" w:hAnsi="Century Gothic"/>
                <w:b/>
                <w:sz w:val="22"/>
                <w:szCs w:val="22"/>
                <w:lang w:val="es-ES"/>
              </w:rPr>
              <w:t>director</w:t>
            </w: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/a:</w:t>
            </w:r>
          </w:p>
        </w:tc>
      </w:tr>
      <w:tr w:rsidR="00975A85" w:rsidRPr="00E32681" w:rsidTr="00135741">
        <w:tc>
          <w:tcPr>
            <w:tcW w:w="14144" w:type="dxa"/>
            <w:gridSpan w:val="5"/>
          </w:tcPr>
          <w:p w:rsidR="00975A85" w:rsidRPr="00E32681" w:rsidRDefault="00975A85" w:rsidP="00E32681">
            <w:p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 xml:space="preserve">Nombre del </w:t>
            </w:r>
            <w:r>
              <w:rPr>
                <w:rFonts w:ascii="Century Gothic" w:hAnsi="Century Gothic"/>
                <w:b/>
                <w:sz w:val="22"/>
                <w:szCs w:val="22"/>
                <w:lang w:val="es-ES"/>
              </w:rPr>
              <w:t>codirector</w:t>
            </w: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/a:</w:t>
            </w:r>
          </w:p>
        </w:tc>
      </w:tr>
      <w:tr w:rsidR="00975A85" w:rsidRPr="00E32681" w:rsidTr="00135741">
        <w:tc>
          <w:tcPr>
            <w:tcW w:w="14144" w:type="dxa"/>
            <w:gridSpan w:val="5"/>
          </w:tcPr>
          <w:p w:rsidR="00975A85" w:rsidRPr="00E32681" w:rsidRDefault="00975A85" w:rsidP="00E32681">
            <w:p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Nombre de la Empresa:</w:t>
            </w:r>
          </w:p>
        </w:tc>
      </w:tr>
      <w:tr w:rsidR="00975A85" w:rsidRPr="00E32681" w:rsidTr="00135741">
        <w:tc>
          <w:tcPr>
            <w:tcW w:w="14144" w:type="dxa"/>
            <w:gridSpan w:val="5"/>
          </w:tcPr>
          <w:p w:rsidR="00975A85" w:rsidRPr="00E32681" w:rsidRDefault="00975A85" w:rsidP="00E32681">
            <w:p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ES"/>
              </w:rPr>
              <w:t xml:space="preserve">Nombre del/a </w:t>
            </w: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estudiante:</w:t>
            </w:r>
          </w:p>
        </w:tc>
      </w:tr>
      <w:tr w:rsidR="00975A85" w:rsidRPr="00E32681" w:rsidTr="00135741">
        <w:tc>
          <w:tcPr>
            <w:tcW w:w="14144" w:type="dxa"/>
            <w:gridSpan w:val="5"/>
          </w:tcPr>
          <w:p w:rsidR="00975A85" w:rsidRPr="00E32681" w:rsidRDefault="00975A85" w:rsidP="00E32681">
            <w:p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Título de Trabajo:</w:t>
            </w:r>
          </w:p>
        </w:tc>
      </w:tr>
      <w:tr w:rsidR="00975A85" w:rsidRPr="00E32681" w:rsidTr="00135741">
        <w:tc>
          <w:tcPr>
            <w:tcW w:w="2828" w:type="dxa"/>
          </w:tcPr>
          <w:p w:rsidR="00975A85" w:rsidRPr="00E32681" w:rsidRDefault="00975A85" w:rsidP="00E32681">
            <w:p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Convocatoria:</w:t>
            </w:r>
          </w:p>
        </w:tc>
        <w:tc>
          <w:tcPr>
            <w:tcW w:w="2829" w:type="dxa"/>
          </w:tcPr>
          <w:p w:rsidR="00975A85" w:rsidRPr="00E32681" w:rsidRDefault="00975A85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Febrero</w:t>
            </w:r>
          </w:p>
        </w:tc>
        <w:tc>
          <w:tcPr>
            <w:tcW w:w="2829" w:type="dxa"/>
          </w:tcPr>
          <w:p w:rsidR="00975A85" w:rsidRPr="00E32681" w:rsidRDefault="00975A85" w:rsidP="00E32681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Julio</w:t>
            </w:r>
          </w:p>
        </w:tc>
        <w:tc>
          <w:tcPr>
            <w:tcW w:w="2829" w:type="dxa"/>
          </w:tcPr>
          <w:p w:rsidR="00975A85" w:rsidRPr="00E32681" w:rsidRDefault="00975A85" w:rsidP="00E32681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2829" w:type="dxa"/>
          </w:tcPr>
          <w:p w:rsidR="00975A85" w:rsidRPr="00E32681" w:rsidRDefault="00975A85" w:rsidP="00E32681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Century Gothic" w:hAnsi="Century Gothic"/>
                <w:b/>
                <w:szCs w:val="22"/>
                <w:lang w:val="es-ES"/>
              </w:rPr>
            </w:pPr>
            <w:r w:rsidRPr="00E32681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Extraordinaria</w:t>
            </w:r>
          </w:p>
        </w:tc>
      </w:tr>
    </w:tbl>
    <w:p w:rsidR="00975A85" w:rsidRDefault="00975A85" w:rsidP="00E32681">
      <w:pPr>
        <w:spacing w:before="120" w:line="360" w:lineRule="auto"/>
        <w:jc w:val="both"/>
        <w:rPr>
          <w:rFonts w:ascii="Century Gothic" w:hAnsi="Century Gothic"/>
          <w:sz w:val="20"/>
          <w:lang w:val="es-ES"/>
        </w:rPr>
      </w:pPr>
      <w:r w:rsidRPr="00E32681">
        <w:rPr>
          <w:rFonts w:ascii="Century Gothic" w:hAnsi="Century Gothic"/>
          <w:sz w:val="20"/>
          <w:lang w:val="es-ES"/>
        </w:rPr>
        <w:t xml:space="preserve">Según la normativa de TFG, el </w:t>
      </w:r>
      <w:r>
        <w:rPr>
          <w:rFonts w:ascii="Century Gothic" w:hAnsi="Century Gothic"/>
          <w:sz w:val="20"/>
          <w:lang w:val="es-ES"/>
        </w:rPr>
        <w:t>director</w:t>
      </w:r>
      <w:r w:rsidRPr="00E32681">
        <w:rPr>
          <w:rFonts w:ascii="Century Gothic" w:hAnsi="Century Gothic"/>
          <w:sz w:val="20"/>
          <w:lang w:val="es-ES"/>
        </w:rPr>
        <w:t>/a deberá emitir un informe que no será vinculante en la nota final obtenida por el/la estudiante.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607"/>
        <w:gridCol w:w="2611"/>
        <w:gridCol w:w="2003"/>
        <w:gridCol w:w="2429"/>
        <w:gridCol w:w="2866"/>
      </w:tblGrid>
      <w:tr w:rsidR="00F231E7" w:rsidRPr="00E32681" w:rsidTr="00D10F41">
        <w:tc>
          <w:tcPr>
            <w:tcW w:w="1662" w:type="dxa"/>
          </w:tcPr>
          <w:p w:rsidR="00F231E7" w:rsidRPr="00E769BF" w:rsidRDefault="00F231E7" w:rsidP="00D10F4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Valoración General</w:t>
            </w:r>
          </w:p>
        </w:tc>
        <w:tc>
          <w:tcPr>
            <w:tcW w:w="2267" w:type="dxa"/>
          </w:tcPr>
          <w:p w:rsidR="00F231E7" w:rsidRPr="00E769BF" w:rsidRDefault="00F231E7" w:rsidP="00D10F41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714" w:hanging="357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Insuficiente</w:t>
            </w:r>
          </w:p>
        </w:tc>
        <w:tc>
          <w:tcPr>
            <w:tcW w:w="2769" w:type="dxa"/>
          </w:tcPr>
          <w:p w:rsidR="00F231E7" w:rsidRPr="00E769BF" w:rsidRDefault="00F231E7" w:rsidP="00D10F4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Suficiente</w:t>
            </w:r>
          </w:p>
        </w:tc>
        <w:tc>
          <w:tcPr>
            <w:tcW w:w="2182" w:type="dxa"/>
          </w:tcPr>
          <w:p w:rsidR="00F231E7" w:rsidRPr="00E769BF" w:rsidRDefault="00F231E7" w:rsidP="00D10F4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Bien</w:t>
            </w:r>
          </w:p>
        </w:tc>
        <w:tc>
          <w:tcPr>
            <w:tcW w:w="2965" w:type="dxa"/>
          </w:tcPr>
          <w:p w:rsidR="00F231E7" w:rsidRPr="00E769BF" w:rsidRDefault="00F231E7" w:rsidP="00D10F4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Muy Bien</w:t>
            </w:r>
          </w:p>
        </w:tc>
        <w:tc>
          <w:tcPr>
            <w:tcW w:w="2375" w:type="dxa"/>
          </w:tcPr>
          <w:p w:rsidR="00F231E7" w:rsidRPr="00E769BF" w:rsidRDefault="00F231E7" w:rsidP="00D10F4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Sobresaliente</w:t>
            </w:r>
          </w:p>
        </w:tc>
      </w:tr>
      <w:tr w:rsidR="00F231E7" w:rsidRPr="00E32681" w:rsidTr="00D10F41">
        <w:tc>
          <w:tcPr>
            <w:tcW w:w="1662" w:type="dxa"/>
          </w:tcPr>
          <w:p w:rsidR="00F231E7" w:rsidRPr="00E769BF" w:rsidRDefault="00F231E7" w:rsidP="00D10F4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lang w:val="es-ES"/>
              </w:rPr>
              <w:t>Comentarios</w:t>
            </w:r>
          </w:p>
        </w:tc>
        <w:tc>
          <w:tcPr>
            <w:tcW w:w="12558" w:type="dxa"/>
            <w:gridSpan w:val="5"/>
          </w:tcPr>
          <w:p w:rsidR="00F231E7" w:rsidRPr="00E769BF" w:rsidRDefault="00F231E7" w:rsidP="00D10F41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D10F41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D10F41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D10F41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D10F41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D10F41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EB706D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  <w:p w:rsidR="00F231E7" w:rsidRPr="00E769BF" w:rsidRDefault="00F231E7" w:rsidP="00D10F4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</w:p>
        </w:tc>
      </w:tr>
    </w:tbl>
    <w:p w:rsidR="00F231E7" w:rsidRPr="00E32681" w:rsidRDefault="00F231E7" w:rsidP="00E32681">
      <w:pPr>
        <w:spacing w:before="120" w:line="360" w:lineRule="auto"/>
        <w:jc w:val="both"/>
        <w:rPr>
          <w:rFonts w:ascii="Century Gothic" w:hAnsi="Century Gothic"/>
          <w:sz w:val="20"/>
          <w:lang w:val="es-ES"/>
        </w:rPr>
      </w:pPr>
    </w:p>
    <w:p w:rsidR="00975A85" w:rsidRPr="00E32681" w:rsidRDefault="00975A85" w:rsidP="00E32681">
      <w:pPr>
        <w:jc w:val="both"/>
        <w:rPr>
          <w:rFonts w:ascii="Century Gothic" w:hAnsi="Century Gothic"/>
          <w:szCs w:val="24"/>
          <w:lang w:val="es-ES"/>
        </w:rPr>
      </w:pPr>
      <w:r w:rsidRPr="00E32681">
        <w:rPr>
          <w:rFonts w:ascii="Century Gothic" w:hAnsi="Century Gothic"/>
          <w:szCs w:val="24"/>
          <w:lang w:val="es-ES"/>
        </w:rPr>
        <w:br w:type="page"/>
      </w:r>
    </w:p>
    <w:p w:rsidR="00975A85" w:rsidRPr="00E32681" w:rsidRDefault="00975A85" w:rsidP="00E32681">
      <w:pPr>
        <w:spacing w:line="360" w:lineRule="auto"/>
        <w:jc w:val="both"/>
        <w:outlineLvl w:val="0"/>
        <w:rPr>
          <w:rFonts w:ascii="Century Gothic" w:hAnsi="Century Gothic"/>
          <w:b/>
          <w:szCs w:val="24"/>
          <w:lang w:val="es-ES"/>
        </w:rPr>
      </w:pPr>
      <w:r>
        <w:rPr>
          <w:rFonts w:ascii="Century Gothic" w:hAnsi="Century Gothic"/>
          <w:b/>
          <w:szCs w:val="24"/>
          <w:lang w:val="es-ES"/>
        </w:rPr>
        <w:lastRenderedPageBreak/>
        <w:t>CRITERIOS DE EVALUACIÓN DEL/A DIRECTOR/A</w:t>
      </w:r>
    </w:p>
    <w:p w:rsidR="00975A85" w:rsidRPr="00E32681" w:rsidRDefault="00975A85" w:rsidP="001F4B75">
      <w:pPr>
        <w:tabs>
          <w:tab w:val="left" w:pos="1290"/>
        </w:tabs>
        <w:spacing w:beforeLines="1" w:before="2" w:afterLines="1" w:after="2"/>
        <w:jc w:val="both"/>
        <w:rPr>
          <w:rFonts w:ascii="Century Gothic" w:hAnsi="Century Gothic"/>
          <w:lang w:val="es-E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111"/>
        <w:gridCol w:w="3969"/>
        <w:gridCol w:w="992"/>
        <w:gridCol w:w="1276"/>
        <w:gridCol w:w="709"/>
        <w:gridCol w:w="708"/>
        <w:gridCol w:w="993"/>
      </w:tblGrid>
      <w:tr w:rsidR="00F231E7" w:rsidRPr="00E32681" w:rsidTr="00F231E7">
        <w:tc>
          <w:tcPr>
            <w:tcW w:w="1951" w:type="dxa"/>
            <w:shd w:val="clear" w:color="auto" w:fill="9BBB59"/>
          </w:tcPr>
          <w:p w:rsidR="00F231E7" w:rsidRPr="00E32681" w:rsidRDefault="00F231E7" w:rsidP="00E769BF">
            <w:pPr>
              <w:spacing w:after="120"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32681" w:rsidRDefault="00F231E7" w:rsidP="00D10F41">
            <w:pPr>
              <w:spacing w:after="120"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</w:p>
        </w:tc>
        <w:tc>
          <w:tcPr>
            <w:tcW w:w="3969" w:type="dxa"/>
            <w:shd w:val="clear" w:color="auto" w:fill="D6E3BC"/>
          </w:tcPr>
          <w:p w:rsidR="00F231E7" w:rsidRPr="00E32681" w:rsidRDefault="00F231E7" w:rsidP="00D10F4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Criterio</w:t>
            </w:r>
          </w:p>
        </w:tc>
        <w:tc>
          <w:tcPr>
            <w:tcW w:w="992" w:type="dxa"/>
            <w:shd w:val="clear" w:color="auto" w:fill="D6E3BC"/>
          </w:tcPr>
          <w:p w:rsidR="00F231E7" w:rsidRPr="00E769BF" w:rsidRDefault="00F231E7" w:rsidP="00F231E7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Insuficiente</w:t>
            </w:r>
          </w:p>
        </w:tc>
        <w:tc>
          <w:tcPr>
            <w:tcW w:w="1276" w:type="dxa"/>
            <w:shd w:val="clear" w:color="auto" w:fill="D6E3BC"/>
          </w:tcPr>
          <w:p w:rsidR="00F231E7" w:rsidRPr="00E769BF" w:rsidRDefault="00F231E7" w:rsidP="00D10F4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Suficiente</w:t>
            </w:r>
          </w:p>
        </w:tc>
        <w:tc>
          <w:tcPr>
            <w:tcW w:w="709" w:type="dxa"/>
            <w:shd w:val="clear" w:color="auto" w:fill="D6E3BC"/>
          </w:tcPr>
          <w:p w:rsidR="00F231E7" w:rsidRPr="00D94166" w:rsidRDefault="00F231E7" w:rsidP="00F231E7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Bien</w:t>
            </w:r>
          </w:p>
        </w:tc>
        <w:tc>
          <w:tcPr>
            <w:tcW w:w="708" w:type="dxa"/>
            <w:shd w:val="clear" w:color="auto" w:fill="D6E3BC"/>
          </w:tcPr>
          <w:p w:rsidR="00F231E7" w:rsidRPr="00E769BF" w:rsidRDefault="00F231E7" w:rsidP="00D10F4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Muy bien</w:t>
            </w:r>
          </w:p>
        </w:tc>
        <w:tc>
          <w:tcPr>
            <w:tcW w:w="993" w:type="dxa"/>
            <w:shd w:val="clear" w:color="auto" w:fill="D6E3BC"/>
          </w:tcPr>
          <w:p w:rsidR="00F231E7" w:rsidRPr="00E769BF" w:rsidRDefault="00F231E7" w:rsidP="00D10F4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Sobresaliente</w:t>
            </w:r>
          </w:p>
        </w:tc>
      </w:tr>
      <w:tr w:rsidR="00F231E7" w:rsidRPr="00E32681" w:rsidTr="00F231E7">
        <w:tc>
          <w:tcPr>
            <w:tcW w:w="1951" w:type="dxa"/>
            <w:vMerge w:val="restart"/>
            <w:shd w:val="clear" w:color="auto" w:fill="9BBB59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Dedicación</w:t>
            </w:r>
          </w:p>
        </w:tc>
        <w:tc>
          <w:tcPr>
            <w:tcW w:w="4111" w:type="dxa"/>
            <w:shd w:val="clear" w:color="auto" w:fill="D6E3BC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Dedicación al TFG (tiempo y recursos</w:t>
            </w:r>
            <w:r w:rsidRPr="00F231E7">
              <w:rPr>
                <w:rFonts w:ascii="Century Gothic" w:hAnsi="Century Gothic" w:cs="Century Gothic"/>
                <w:b/>
                <w:bCs/>
                <w:sz w:val="20"/>
              </w:rPr>
              <w:t>)</w:t>
            </w:r>
          </w:p>
        </w:tc>
        <w:tc>
          <w:tcPr>
            <w:tcW w:w="3969" w:type="dxa"/>
          </w:tcPr>
          <w:p w:rsidR="00B44610" w:rsidRPr="00B44610" w:rsidRDefault="00B44610" w:rsidP="00B44610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 xml:space="preserve">Ha dedicado un tiempo acorde con lo dispuesto en el plan de estudios (18 ECTS, presencial y no presencial) </w:t>
            </w:r>
          </w:p>
          <w:p w:rsidR="00F231E7" w:rsidRPr="00E32681" w:rsidRDefault="00B44610" w:rsidP="00B44610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y ha hecho un uso adecuado de los recursos disponibles.</w:t>
            </w:r>
          </w:p>
        </w:tc>
        <w:tc>
          <w:tcPr>
            <w:tcW w:w="992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9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8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993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Asistencia a las sesiones programadas</w:t>
            </w:r>
          </w:p>
        </w:tc>
        <w:tc>
          <w:tcPr>
            <w:tcW w:w="3969" w:type="dxa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cumplido con la planificación de todas las actividades (reuniones, seminarios, entregables, trabajo en el laboratorio, etc.)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 w:val="restart"/>
            <w:shd w:val="clear" w:color="auto" w:fill="9BBB59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Progreso de aprendizaje</w:t>
            </w: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Búsqueda</w:t>
            </w:r>
            <w:r w:rsid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 xml:space="preserve"> y uso de la bibliografí</w:t>
            </w: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a</w:t>
            </w:r>
          </w:p>
        </w:tc>
        <w:tc>
          <w:tcPr>
            <w:tcW w:w="3969" w:type="dxa"/>
          </w:tcPr>
          <w:p w:rsidR="00F231E7" w:rsidRPr="00E32681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Ha sido capaz de recopilar y analizar la bibliografía necesaria para llevar a cabo el trabajo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9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8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993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Conocimientos de los fundamentos teóricos</w:t>
            </w:r>
          </w:p>
        </w:tc>
        <w:tc>
          <w:tcPr>
            <w:tcW w:w="3969" w:type="dxa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sido capaz de emplear los conocimientos adquiridos en el Grado en el TFG y comprende los conceptos trabajados durante su TFG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Conocimientos específicos en el contexto del TFG</w:t>
            </w:r>
          </w:p>
        </w:tc>
        <w:tc>
          <w:tcPr>
            <w:tcW w:w="3969" w:type="dxa"/>
          </w:tcPr>
          <w:p w:rsidR="00F231E7" w:rsidRPr="00E32681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Ha mostrado capacidad para comprender el contexto en el que ha desarrollado su TFG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9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8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993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Realización de las actividades durante el desarrollo del TFG</w:t>
            </w:r>
          </w:p>
        </w:tc>
        <w:tc>
          <w:tcPr>
            <w:tcW w:w="3969" w:type="dxa"/>
          </w:tcPr>
          <w:p w:rsidR="00B44610" w:rsidRPr="00B44610" w:rsidRDefault="00B44610" w:rsidP="00B44610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Ha realizado las tareas de manera organizada y ha realizado un registro claro y ordenado de los resultados</w:t>
            </w:r>
          </w:p>
          <w:p w:rsidR="00F231E7" w:rsidRPr="00E32681" w:rsidRDefault="00B44610" w:rsidP="00B44610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(cuaderno, entregables, etc.)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9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8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993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Capacidad de análisis e interpretación de los resultados obtenidos</w:t>
            </w:r>
          </w:p>
        </w:tc>
        <w:tc>
          <w:tcPr>
            <w:tcW w:w="3969" w:type="dxa"/>
          </w:tcPr>
          <w:p w:rsidR="00F231E7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sido capaz de analizar e interpretar los resultados</w:t>
            </w:r>
            <w:r w:rsidR="00E769BF">
              <w:rPr>
                <w:rFonts w:ascii="Century Gothic" w:hAnsi="Century Gothic" w:cs="Century Gothic"/>
                <w:sz w:val="20"/>
              </w:rPr>
              <w:t>.</w:t>
            </w:r>
          </w:p>
          <w:p w:rsidR="00B44610" w:rsidRPr="00106A0C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2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 w:val="restart"/>
            <w:shd w:val="clear" w:color="auto" w:fill="9BBB59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lastRenderedPageBreak/>
              <w:t>Iniciativa y autonomía</w:t>
            </w:r>
          </w:p>
        </w:tc>
        <w:tc>
          <w:tcPr>
            <w:tcW w:w="4111" w:type="dxa"/>
            <w:shd w:val="clear" w:color="auto" w:fill="D6E3BC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F231E7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Actitud e interés durante el desarrollo del TFG</w:t>
            </w:r>
          </w:p>
        </w:tc>
        <w:tc>
          <w:tcPr>
            <w:tcW w:w="3969" w:type="dxa"/>
          </w:tcPr>
          <w:p w:rsidR="00F231E7" w:rsidRPr="00E32681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Ha mostrado interés en el seguimiento del trabajo con actitud positiva y constructiva y ha planteado soluciones para resolver problemas durante el desarrollo del trabajo.</w:t>
            </w:r>
          </w:p>
        </w:tc>
        <w:tc>
          <w:tcPr>
            <w:tcW w:w="992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9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8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993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D94166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F231E7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Capacidad para trabajar en equipo</w:t>
            </w:r>
          </w:p>
        </w:tc>
        <w:tc>
          <w:tcPr>
            <w:tcW w:w="3969" w:type="dxa"/>
          </w:tcPr>
          <w:p w:rsidR="00F231E7" w:rsidRPr="00E32681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B44610">
              <w:rPr>
                <w:rFonts w:ascii="Century Gothic" w:hAnsi="Century Gothic" w:cs="Century Gothic"/>
                <w:sz w:val="20"/>
                <w:lang w:val="es-ES"/>
              </w:rPr>
              <w:t>Ha sido capaz de trabajar en equipo cuando ha sido necesario, asumiendo tareas y responsabilidades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9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708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  <w:tc>
          <w:tcPr>
            <w:tcW w:w="993" w:type="dxa"/>
          </w:tcPr>
          <w:p w:rsidR="00F231E7" w:rsidRPr="00E32681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</w:p>
        </w:tc>
      </w:tr>
      <w:tr w:rsidR="00F231E7" w:rsidRPr="00E32681" w:rsidTr="00F231E7">
        <w:tc>
          <w:tcPr>
            <w:tcW w:w="1951" w:type="dxa"/>
            <w:vMerge w:val="restart"/>
            <w:shd w:val="clear" w:color="auto" w:fill="9BBB59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Elaboración de la memoria</w:t>
            </w: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Organización y estructuración de la memoria</w:t>
            </w:r>
          </w:p>
        </w:tc>
        <w:tc>
          <w:tcPr>
            <w:tcW w:w="3969" w:type="dxa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sido capaz de organizar y estructurar la información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Redacción y exposición de los resultados</w:t>
            </w:r>
          </w:p>
        </w:tc>
        <w:tc>
          <w:tcPr>
            <w:tcW w:w="3969" w:type="dxa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sido capaz de sintetizar y expresar con coherencia y claridad los conceptos químicos manejados y los resultados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Lenguaje y expresión de los resultados</w:t>
            </w:r>
          </w:p>
        </w:tc>
        <w:tc>
          <w:tcPr>
            <w:tcW w:w="3969" w:type="dxa"/>
          </w:tcPr>
          <w:p w:rsidR="00F231E7" w:rsidRPr="00C53D2A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Utiliza un lenguaje técnico adecuado y expresa los resultados numéricos y gráficos de forma adecuada</w:t>
            </w:r>
            <w:r w:rsidRPr="00B44610">
              <w:rPr>
                <w:rFonts w:ascii="Century Gothic" w:hAnsi="Century Gothic" w:cs="Century Gothic"/>
                <w:sz w:val="20"/>
              </w:rPr>
              <w:t>.</w:t>
            </w:r>
          </w:p>
        </w:tc>
        <w:tc>
          <w:tcPr>
            <w:tcW w:w="992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Dedicación</w:t>
            </w:r>
          </w:p>
        </w:tc>
        <w:tc>
          <w:tcPr>
            <w:tcW w:w="3969" w:type="dxa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dedicado un tiempo razonable para la redacción del documento final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c>
          <w:tcPr>
            <w:tcW w:w="1951" w:type="dxa"/>
            <w:vMerge/>
            <w:shd w:val="clear" w:color="auto" w:fill="9BBB59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Autonomía</w:t>
            </w:r>
          </w:p>
        </w:tc>
        <w:tc>
          <w:tcPr>
            <w:tcW w:w="3969" w:type="dxa"/>
          </w:tcPr>
          <w:p w:rsidR="00F231E7" w:rsidRPr="00E769BF" w:rsidRDefault="00B44610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Ha mostrado tener recursos suficientes para redactar la me</w:t>
            </w:r>
            <w:bookmarkStart w:id="0" w:name="_GoBack"/>
            <w:bookmarkEnd w:id="0"/>
            <w:r w:rsidRPr="00E769BF">
              <w:rPr>
                <w:rFonts w:ascii="Century Gothic" w:hAnsi="Century Gothic" w:cs="Century Gothic"/>
                <w:sz w:val="20"/>
                <w:lang w:val="es-ES"/>
              </w:rPr>
              <w:t>moria de modo autónomo, sin la intervención del/a profesor/a</w:t>
            </w:r>
            <w:r w:rsidR="00E769BF">
              <w:rPr>
                <w:rFonts w:ascii="Century Gothic" w:hAnsi="Century Gothic" w:cs="Century Gothic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  <w:tr w:rsidR="00F231E7" w:rsidRPr="00E32681" w:rsidTr="00F231E7">
        <w:trPr>
          <w:trHeight w:val="572"/>
        </w:trPr>
        <w:tc>
          <w:tcPr>
            <w:tcW w:w="1951" w:type="dxa"/>
            <w:shd w:val="clear" w:color="auto" w:fill="9BBB59"/>
          </w:tcPr>
          <w:p w:rsidR="00F231E7" w:rsidRPr="00E769BF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</w:pPr>
            <w:r w:rsidRPr="00E769BF">
              <w:rPr>
                <w:rFonts w:ascii="Century Gothic" w:hAnsi="Century Gothic" w:cs="Century Gothic"/>
                <w:b/>
                <w:bCs/>
                <w:sz w:val="20"/>
                <w:lang w:val="es-ES"/>
              </w:rPr>
              <w:t>Valoración general</w:t>
            </w:r>
          </w:p>
        </w:tc>
        <w:tc>
          <w:tcPr>
            <w:tcW w:w="4111" w:type="dxa"/>
            <w:shd w:val="clear" w:color="auto" w:fill="D6E3BC"/>
          </w:tcPr>
          <w:p w:rsidR="00F231E7" w:rsidRPr="00106A0C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2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1276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9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708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993" w:type="dxa"/>
          </w:tcPr>
          <w:p w:rsidR="00F231E7" w:rsidRPr="00C53D2A" w:rsidRDefault="00F231E7" w:rsidP="00D10F4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</w:rPr>
            </w:pPr>
          </w:p>
        </w:tc>
      </w:tr>
    </w:tbl>
    <w:p w:rsidR="00975A85" w:rsidRPr="00E32681" w:rsidRDefault="00975A85" w:rsidP="003C6DB5">
      <w:pPr>
        <w:jc w:val="both"/>
      </w:pPr>
    </w:p>
    <w:sectPr w:rsidR="00975A85" w:rsidRPr="00E32681" w:rsidSect="003F4C37">
      <w:headerReference w:type="default" r:id="rId7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EA" w:rsidRDefault="003241EA">
      <w:r>
        <w:separator/>
      </w:r>
    </w:p>
  </w:endnote>
  <w:endnote w:type="continuationSeparator" w:id="0">
    <w:p w:rsidR="003241EA" w:rsidRDefault="0032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EA" w:rsidRDefault="003241EA">
      <w:r>
        <w:separator/>
      </w:r>
    </w:p>
  </w:footnote>
  <w:footnote w:type="continuationSeparator" w:id="0">
    <w:p w:rsidR="003241EA" w:rsidRDefault="0032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85" w:rsidRPr="00E32681" w:rsidRDefault="00E769BF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entury Gothic" w:hAnsi="Century Gothic"/>
        <w:b/>
        <w:sz w:val="28"/>
        <w:szCs w:val="28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5BD9042" wp14:editId="64541E73">
          <wp:simplePos x="0" y="0"/>
          <wp:positionH relativeFrom="column">
            <wp:posOffset>-560717</wp:posOffset>
          </wp:positionH>
          <wp:positionV relativeFrom="paragraph">
            <wp:posOffset>-147284</wp:posOffset>
          </wp:positionV>
          <wp:extent cx="2070340" cy="779217"/>
          <wp:effectExtent l="0" t="0" r="0" b="0"/>
          <wp:wrapNone/>
          <wp:docPr id="2" name="Imagen 2" descr="Resultado de imagen de zt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zt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40" cy="77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A85" w:rsidRPr="00E32681">
      <w:rPr>
        <w:rFonts w:ascii="Century Gothic" w:hAnsi="Century Gothic"/>
        <w:b/>
        <w:sz w:val="28"/>
        <w:szCs w:val="28"/>
      </w:rPr>
      <w:t xml:space="preserve">GRADO EN QUÍMICA </w:t>
    </w:r>
  </w:p>
  <w:p w:rsidR="00975A85" w:rsidRPr="00E32681" w:rsidRDefault="00975A85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entury Gothic" w:hAnsi="Century Gothic"/>
        <w:b/>
        <w:sz w:val="28"/>
        <w:szCs w:val="28"/>
      </w:rPr>
    </w:pPr>
    <w:r w:rsidRPr="00E32681">
      <w:rPr>
        <w:rFonts w:ascii="Century Gothic" w:hAnsi="Century Gothic"/>
        <w:b/>
        <w:sz w:val="28"/>
        <w:szCs w:val="28"/>
      </w:rPr>
      <w:t>TRABAJO FIN DE GRADO</w:t>
    </w:r>
  </w:p>
  <w:p w:rsidR="00975A85" w:rsidRPr="000A6FBB" w:rsidRDefault="000A6FBB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entury Gothic" w:hAnsi="Century Gothic"/>
        <w:b/>
        <w:i/>
        <w:sz w:val="28"/>
        <w:szCs w:val="28"/>
      </w:rPr>
    </w:pPr>
    <w:proofErr w:type="spellStart"/>
    <w:r w:rsidRPr="000A6FBB">
      <w:rPr>
        <w:rFonts w:ascii="Century Gothic" w:hAnsi="Century Gothic"/>
        <w:b/>
        <w:i/>
        <w:sz w:val="28"/>
        <w:szCs w:val="28"/>
      </w:rPr>
      <w:t>Anexo</w:t>
    </w:r>
    <w:proofErr w:type="spellEnd"/>
    <w:r w:rsidRPr="000A6FBB">
      <w:rPr>
        <w:rFonts w:ascii="Century Gothic" w:hAnsi="Century Gothic"/>
        <w:b/>
        <w:i/>
        <w:sz w:val="28"/>
        <w:szCs w:val="28"/>
      </w:rPr>
      <w:t xml:space="preserve"> 1. </w:t>
    </w:r>
    <w:r w:rsidR="00975A85" w:rsidRPr="000A6FBB">
      <w:rPr>
        <w:rFonts w:ascii="Century Gothic" w:hAnsi="Century Gothic"/>
        <w:b/>
        <w:i/>
        <w:sz w:val="28"/>
        <w:szCs w:val="28"/>
      </w:rPr>
      <w:t>INFORME DEL DIRECTOR/A</w:t>
    </w:r>
  </w:p>
  <w:p w:rsidR="00975A85" w:rsidRPr="00B46872" w:rsidRDefault="00975A85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 w15:restartNumberingAfterBreak="0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8" w15:restartNumberingAfterBreak="0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 w15:restartNumberingAfterBreak="0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 w15:restartNumberingAfterBreak="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767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F86F4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A5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DC12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BEC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B81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027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4" w15:restartNumberingAfterBreak="0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31" w15:restartNumberingAfterBreak="0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C5"/>
    <w:rsid w:val="00003E05"/>
    <w:rsid w:val="0002575D"/>
    <w:rsid w:val="00037A1B"/>
    <w:rsid w:val="000424DD"/>
    <w:rsid w:val="00053DB4"/>
    <w:rsid w:val="00061ACB"/>
    <w:rsid w:val="00067FBF"/>
    <w:rsid w:val="00093620"/>
    <w:rsid w:val="000A317A"/>
    <w:rsid w:val="000A6FBB"/>
    <w:rsid w:val="000C1DB6"/>
    <w:rsid w:val="000D3AB4"/>
    <w:rsid w:val="000D70DE"/>
    <w:rsid w:val="000E47FC"/>
    <w:rsid w:val="000F6B77"/>
    <w:rsid w:val="0012753C"/>
    <w:rsid w:val="00134848"/>
    <w:rsid w:val="00135741"/>
    <w:rsid w:val="0014169E"/>
    <w:rsid w:val="0016335B"/>
    <w:rsid w:val="001C43EE"/>
    <w:rsid w:val="001C55E4"/>
    <w:rsid w:val="001D7A8D"/>
    <w:rsid w:val="001F4B75"/>
    <w:rsid w:val="002055D6"/>
    <w:rsid w:val="002161D6"/>
    <w:rsid w:val="00232F46"/>
    <w:rsid w:val="002358D7"/>
    <w:rsid w:val="00242946"/>
    <w:rsid w:val="00267A17"/>
    <w:rsid w:val="00286EDF"/>
    <w:rsid w:val="002B26E4"/>
    <w:rsid w:val="002E78BC"/>
    <w:rsid w:val="00301BE2"/>
    <w:rsid w:val="003241EA"/>
    <w:rsid w:val="00371325"/>
    <w:rsid w:val="00376E46"/>
    <w:rsid w:val="003847E1"/>
    <w:rsid w:val="00387490"/>
    <w:rsid w:val="00394BA0"/>
    <w:rsid w:val="003A557F"/>
    <w:rsid w:val="003C3BA3"/>
    <w:rsid w:val="003C6DB5"/>
    <w:rsid w:val="003E526C"/>
    <w:rsid w:val="003E66D9"/>
    <w:rsid w:val="003F39CA"/>
    <w:rsid w:val="003F4C37"/>
    <w:rsid w:val="00466115"/>
    <w:rsid w:val="00470AC5"/>
    <w:rsid w:val="004717E0"/>
    <w:rsid w:val="00476C97"/>
    <w:rsid w:val="00493012"/>
    <w:rsid w:val="004B0705"/>
    <w:rsid w:val="004F3433"/>
    <w:rsid w:val="005064B8"/>
    <w:rsid w:val="00514366"/>
    <w:rsid w:val="00517A26"/>
    <w:rsid w:val="00546544"/>
    <w:rsid w:val="0054670D"/>
    <w:rsid w:val="00547941"/>
    <w:rsid w:val="00552C57"/>
    <w:rsid w:val="00562342"/>
    <w:rsid w:val="005848F0"/>
    <w:rsid w:val="005916D5"/>
    <w:rsid w:val="005A1F84"/>
    <w:rsid w:val="005A7EFA"/>
    <w:rsid w:val="005E71B8"/>
    <w:rsid w:val="005F076F"/>
    <w:rsid w:val="00604D60"/>
    <w:rsid w:val="0060537F"/>
    <w:rsid w:val="00620DAB"/>
    <w:rsid w:val="00621BD4"/>
    <w:rsid w:val="00625283"/>
    <w:rsid w:val="00625EB1"/>
    <w:rsid w:val="006450B5"/>
    <w:rsid w:val="00667507"/>
    <w:rsid w:val="006847D0"/>
    <w:rsid w:val="006A1481"/>
    <w:rsid w:val="006F34CE"/>
    <w:rsid w:val="006F3954"/>
    <w:rsid w:val="00732CC4"/>
    <w:rsid w:val="00740EC1"/>
    <w:rsid w:val="00742778"/>
    <w:rsid w:val="007531BD"/>
    <w:rsid w:val="00762BEB"/>
    <w:rsid w:val="0078286B"/>
    <w:rsid w:val="007B41B4"/>
    <w:rsid w:val="007C1145"/>
    <w:rsid w:val="007D19F2"/>
    <w:rsid w:val="00801B76"/>
    <w:rsid w:val="00804B87"/>
    <w:rsid w:val="008107D3"/>
    <w:rsid w:val="008174F8"/>
    <w:rsid w:val="008227F0"/>
    <w:rsid w:val="00826A8C"/>
    <w:rsid w:val="00856D9E"/>
    <w:rsid w:val="00881A33"/>
    <w:rsid w:val="0089436F"/>
    <w:rsid w:val="008A3FA0"/>
    <w:rsid w:val="008C6216"/>
    <w:rsid w:val="00904191"/>
    <w:rsid w:val="009053D2"/>
    <w:rsid w:val="00912BD1"/>
    <w:rsid w:val="00975A85"/>
    <w:rsid w:val="0097688E"/>
    <w:rsid w:val="0098306B"/>
    <w:rsid w:val="009955C3"/>
    <w:rsid w:val="009B0B1D"/>
    <w:rsid w:val="009B4315"/>
    <w:rsid w:val="009B7199"/>
    <w:rsid w:val="009D7999"/>
    <w:rsid w:val="00A1080C"/>
    <w:rsid w:val="00A13FE6"/>
    <w:rsid w:val="00A1494D"/>
    <w:rsid w:val="00A4321B"/>
    <w:rsid w:val="00A4644E"/>
    <w:rsid w:val="00A61864"/>
    <w:rsid w:val="00A63262"/>
    <w:rsid w:val="00A66653"/>
    <w:rsid w:val="00A83FBB"/>
    <w:rsid w:val="00A971FF"/>
    <w:rsid w:val="00AA4F63"/>
    <w:rsid w:val="00AB091C"/>
    <w:rsid w:val="00AB7129"/>
    <w:rsid w:val="00B03189"/>
    <w:rsid w:val="00B16640"/>
    <w:rsid w:val="00B32434"/>
    <w:rsid w:val="00B338BF"/>
    <w:rsid w:val="00B36C52"/>
    <w:rsid w:val="00B44610"/>
    <w:rsid w:val="00B46872"/>
    <w:rsid w:val="00B5086D"/>
    <w:rsid w:val="00B56D31"/>
    <w:rsid w:val="00B6011D"/>
    <w:rsid w:val="00B67801"/>
    <w:rsid w:val="00B90B52"/>
    <w:rsid w:val="00BA5E6C"/>
    <w:rsid w:val="00C017DB"/>
    <w:rsid w:val="00C121C9"/>
    <w:rsid w:val="00C55886"/>
    <w:rsid w:val="00C679C7"/>
    <w:rsid w:val="00C76F0F"/>
    <w:rsid w:val="00C929BB"/>
    <w:rsid w:val="00C96B9F"/>
    <w:rsid w:val="00CA17D9"/>
    <w:rsid w:val="00CA477E"/>
    <w:rsid w:val="00CC77AD"/>
    <w:rsid w:val="00CD171A"/>
    <w:rsid w:val="00CD2D95"/>
    <w:rsid w:val="00D01676"/>
    <w:rsid w:val="00D205A1"/>
    <w:rsid w:val="00D2304E"/>
    <w:rsid w:val="00D55811"/>
    <w:rsid w:val="00D56561"/>
    <w:rsid w:val="00D727FF"/>
    <w:rsid w:val="00D905AA"/>
    <w:rsid w:val="00DA4E6B"/>
    <w:rsid w:val="00DA5A3F"/>
    <w:rsid w:val="00E159DA"/>
    <w:rsid w:val="00E253DD"/>
    <w:rsid w:val="00E32681"/>
    <w:rsid w:val="00E71CF5"/>
    <w:rsid w:val="00E73C85"/>
    <w:rsid w:val="00E769BF"/>
    <w:rsid w:val="00E8020E"/>
    <w:rsid w:val="00E82F55"/>
    <w:rsid w:val="00E970DE"/>
    <w:rsid w:val="00EA4A1C"/>
    <w:rsid w:val="00EB706D"/>
    <w:rsid w:val="00ED1C44"/>
    <w:rsid w:val="00ED41B2"/>
    <w:rsid w:val="00EE1356"/>
    <w:rsid w:val="00F04A09"/>
    <w:rsid w:val="00F20AB5"/>
    <w:rsid w:val="00F231E7"/>
    <w:rsid w:val="00F242E8"/>
    <w:rsid w:val="00F265A8"/>
    <w:rsid w:val="00F47DF7"/>
    <w:rsid w:val="00F52827"/>
    <w:rsid w:val="00F657A8"/>
    <w:rsid w:val="00F71118"/>
    <w:rsid w:val="00F76F08"/>
    <w:rsid w:val="00F94BD8"/>
    <w:rsid w:val="00FC0EED"/>
    <w:rsid w:val="00FC3C71"/>
    <w:rsid w:val="00FD6152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1FBC07A"/>
  <w15:docId w15:val="{92676154-470A-4237-AE4A-4BA8763B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D95"/>
    <w:rPr>
      <w:sz w:val="24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01B76"/>
    <w:rPr>
      <w:rFonts w:ascii="Cambria" w:hAnsi="Cambria" w:cs="Times New Roman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801B76"/>
    <w:rPr>
      <w:rFonts w:ascii="Cambria" w:hAnsi="Cambria" w:cs="Times New Roman"/>
      <w:b/>
      <w:bCs/>
      <w:i/>
      <w:iCs/>
      <w:sz w:val="28"/>
      <w:szCs w:val="28"/>
      <w:lang w:val="eu-ES"/>
    </w:rPr>
  </w:style>
  <w:style w:type="paragraph" w:customStyle="1" w:styleId="Estrecho">
    <w:name w:val="Estrecho"/>
    <w:basedOn w:val="Normal"/>
    <w:uiPriority w:val="99"/>
    <w:rsid w:val="00904191"/>
    <w:pPr>
      <w:ind w:left="2540" w:firstLine="302"/>
      <w:jc w:val="both"/>
    </w:pPr>
    <w:rPr>
      <w:rFonts w:ascii="Helvetica" w:eastAsia="Times New Roman" w:hAnsi="Helvetica"/>
      <w:sz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904191"/>
    <w:pPr>
      <w:jc w:val="both"/>
    </w:pPr>
    <w:rPr>
      <w:rFonts w:ascii="Geneva" w:eastAsia="Times New Roman" w:hAnsi="Genev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1B76"/>
    <w:rPr>
      <w:rFonts w:cs="Times New Roman"/>
      <w:sz w:val="20"/>
      <w:szCs w:val="20"/>
      <w:lang w:val="eu-ES"/>
    </w:rPr>
  </w:style>
  <w:style w:type="paragraph" w:styleId="Textodebloque">
    <w:name w:val="Block Text"/>
    <w:basedOn w:val="Normal"/>
    <w:uiPriority w:val="99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376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1B76"/>
    <w:rPr>
      <w:rFonts w:ascii="Times New Roman" w:hAnsi="Times New Roman" w:cs="Times New Roman"/>
      <w:sz w:val="2"/>
      <w:lang w:val="eu-ES"/>
    </w:rPr>
  </w:style>
  <w:style w:type="paragraph" w:styleId="Encabezado">
    <w:name w:val="header"/>
    <w:basedOn w:val="Normal"/>
    <w:link w:val="Encabezado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01B76"/>
    <w:rPr>
      <w:rFonts w:cs="Times New Roman"/>
      <w:sz w:val="20"/>
      <w:szCs w:val="20"/>
      <w:lang w:val="eu-ES"/>
    </w:rPr>
  </w:style>
  <w:style w:type="paragraph" w:styleId="Piedepgina">
    <w:name w:val="footer"/>
    <w:basedOn w:val="Normal"/>
    <w:link w:val="Piedepgina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01B76"/>
    <w:rPr>
      <w:rFonts w:cs="Times New Roman"/>
      <w:sz w:val="20"/>
      <w:szCs w:val="20"/>
      <w:lang w:val="eu-ES"/>
    </w:rPr>
  </w:style>
  <w:style w:type="character" w:styleId="Nmerodepgina">
    <w:name w:val="page number"/>
    <w:basedOn w:val="Fuentedeprrafopredeter"/>
    <w:uiPriority w:val="99"/>
    <w:rsid w:val="00621BD4"/>
    <w:rPr>
      <w:rFonts w:cs="Times New Roman"/>
    </w:rPr>
  </w:style>
  <w:style w:type="character" w:styleId="Hipervnculo">
    <w:name w:val="Hyperlink"/>
    <w:basedOn w:val="Fuentedeprrafopredeter"/>
    <w:uiPriority w:val="99"/>
    <w:rsid w:val="00621BD4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3E526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801B76"/>
    <w:rPr>
      <w:rFonts w:cs="Times New Roman"/>
      <w:sz w:val="20"/>
      <w:szCs w:val="20"/>
      <w:lang w:val="eu-ES"/>
    </w:rPr>
  </w:style>
  <w:style w:type="paragraph" w:styleId="Sangra3detindependiente">
    <w:name w:val="Body Text Indent 3"/>
    <w:basedOn w:val="Normal"/>
    <w:link w:val="Sangra3detindependienteCar"/>
    <w:uiPriority w:val="99"/>
    <w:rsid w:val="003E526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801B76"/>
    <w:rPr>
      <w:rFonts w:cs="Times New Roman"/>
      <w:sz w:val="16"/>
      <w:szCs w:val="16"/>
      <w:lang w:val="eu-ES"/>
    </w:rPr>
  </w:style>
  <w:style w:type="character" w:customStyle="1" w:styleId="EstiloCorreo25">
    <w:name w:val="EstiloCorreo25"/>
    <w:basedOn w:val="Fuentedeprrafopredeter"/>
    <w:uiPriority w:val="99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uiPriority w:val="99"/>
    <w:rsid w:val="003F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rsid w:val="002161D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161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161D6"/>
    <w:rPr>
      <w:rFonts w:cs="Times New Roman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161D6"/>
    <w:rPr>
      <w:rFonts w:cs="Times New Roman"/>
      <w:b/>
      <w:bCs/>
      <w:lang w:val="eu-ES"/>
    </w:rPr>
  </w:style>
  <w:style w:type="paragraph" w:styleId="Revisin">
    <w:name w:val="Revision"/>
    <w:hidden/>
    <w:uiPriority w:val="99"/>
    <w:semiHidden/>
    <w:rsid w:val="00C679C7"/>
    <w:rPr>
      <w:sz w:val="24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rsid w:val="00D905AA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99"/>
    <w:qFormat/>
    <w:rsid w:val="00D905AA"/>
    <w:rPr>
      <w:rFonts w:cs="Times New Roman"/>
      <w:b/>
    </w:rPr>
  </w:style>
  <w:style w:type="character" w:customStyle="1" w:styleId="smt-lang">
    <w:name w:val="smt-lang"/>
    <w:basedOn w:val="Fuentedeprrafopredeter"/>
    <w:uiPriority w:val="99"/>
    <w:rsid w:val="00D905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subject/>
  <dc:creator>E.H.U. ZIENTZI FAKULTATEA</dc:creator>
  <cp:keywords/>
  <dc:description/>
  <cp:lastModifiedBy>Maitane</cp:lastModifiedBy>
  <cp:revision>3</cp:revision>
  <cp:lastPrinted>2010-05-27T09:49:00Z</cp:lastPrinted>
  <dcterms:created xsi:type="dcterms:W3CDTF">2019-06-26T11:38:00Z</dcterms:created>
  <dcterms:modified xsi:type="dcterms:W3CDTF">2019-06-27T08:14:00Z</dcterms:modified>
</cp:coreProperties>
</file>