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577A" w:rsidRDefault="0097577A">
      <w:pPr>
        <w:tabs>
          <w:tab w:val="left" w:pos="4002"/>
        </w:tabs>
        <w:spacing w:before="6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7577A" w:rsidRDefault="0097577A">
      <w:pPr>
        <w:spacing w:before="60"/>
        <w:rPr>
          <w:rFonts w:ascii="Calibri" w:hAnsi="Calibri" w:cs="Calibri"/>
          <w:b/>
          <w:sz w:val="22"/>
          <w:szCs w:val="22"/>
          <w:lang w:val="en-GB"/>
        </w:rPr>
      </w:pPr>
    </w:p>
    <w:p w:rsidR="006F0AA6" w:rsidRDefault="006F0AA6">
      <w:pPr>
        <w:spacing w:before="6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Title Proposal:</w:t>
      </w:r>
      <w:r>
        <w:rPr>
          <w:rFonts w:ascii="Calibri" w:hAnsi="Calibri" w:cs="Calibri"/>
          <w:b/>
          <w:sz w:val="22"/>
          <w:szCs w:val="22"/>
          <w:lang w:val="en-GB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269"/>
      </w:tblGrid>
      <w:tr w:rsidR="006F0AA6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the Organisation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</w:pPr>
          </w:p>
        </w:tc>
      </w:tr>
      <w:tr w:rsidR="006F0AA6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</w:pPr>
          </w:p>
        </w:tc>
      </w:tr>
      <w:tr w:rsidR="006F0A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Call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6F0A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spacing w:before="60"/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  <w:spacing w:before="60"/>
            </w:pPr>
          </w:p>
        </w:tc>
      </w:tr>
      <w:tr w:rsidR="006F0A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Objectives</w:t>
            </w:r>
          </w:p>
          <w:p w:rsidR="006F0AA6" w:rsidRDefault="006F0AA6">
            <w:pPr>
              <w:ind w:left="17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6F0AA6" w:rsidRDefault="006F0AA6">
            <w:pPr>
              <w:ind w:left="17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6F0AA6" w:rsidRDefault="006F0AA6">
            <w:pPr>
              <w:ind w:left="17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6F0AA6" w:rsidRDefault="006F0AA6">
            <w:pPr>
              <w:ind w:left="176"/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tabs>
                <w:tab w:val="left" w:pos="640"/>
              </w:tabs>
              <w:snapToGrid w:val="0"/>
            </w:pPr>
          </w:p>
        </w:tc>
      </w:tr>
      <w:tr w:rsidR="006F0AA6">
        <w:trPr>
          <w:trHeight w:val="12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Project Description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</w:pPr>
          </w:p>
        </w:tc>
      </w:tr>
      <w:tr w:rsidR="006F0AA6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Coordinator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</w:pPr>
          </w:p>
        </w:tc>
      </w:tr>
      <w:tr w:rsidR="006F0AA6">
        <w:trPr>
          <w:trHeight w:val="1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A6" w:rsidRDefault="006F0AA6">
            <w:pPr>
              <w:ind w:left="176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Partners Profile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A6" w:rsidRDefault="006F0AA6">
            <w:pPr>
              <w:snapToGrid w:val="0"/>
              <w:ind w:left="31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F0AA6" w:rsidRDefault="006F0AA6">
            <w:pPr>
              <w:ind w:left="31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F0AA6" w:rsidRDefault="006F0AA6">
            <w:pPr>
              <w:ind w:left="31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F0AA6" w:rsidRDefault="006F0AA6">
            <w:pPr>
              <w:ind w:left="317"/>
            </w:pPr>
          </w:p>
        </w:tc>
      </w:tr>
    </w:tbl>
    <w:p w:rsidR="006F0AA6" w:rsidRDefault="006F0AA6">
      <w:pPr>
        <w:rPr>
          <w:lang w:val="en-US"/>
        </w:rPr>
      </w:pPr>
    </w:p>
    <w:p w:rsidR="006F0AA6" w:rsidRDefault="006F0AA6">
      <w:pPr>
        <w:tabs>
          <w:tab w:val="left" w:pos="1000"/>
        </w:tabs>
        <w:ind w:right="-710"/>
        <w:jc w:val="both"/>
      </w:pPr>
    </w:p>
    <w:sectPr w:rsidR="006F0AA6" w:rsidSect="00F21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49" w:bottom="1985" w:left="1701" w:header="708" w:footer="7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EA" w:rsidRDefault="007725EA">
      <w:r>
        <w:separator/>
      </w:r>
    </w:p>
  </w:endnote>
  <w:endnote w:type="continuationSeparator" w:id="0">
    <w:p w:rsidR="007725EA" w:rsidRDefault="0077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50" w:rsidRDefault="00201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A6" w:rsidRDefault="006F0AA6">
    <w:pPr>
      <w:tabs>
        <w:tab w:val="left" w:pos="1000"/>
      </w:tabs>
      <w:ind w:right="-710"/>
      <w:jc w:val="both"/>
      <w:rPr>
        <w:rFonts w:ascii="Georgia" w:hAnsi="Georgia" w:cs="Georgia"/>
        <w:b/>
        <w:bCs/>
        <w:color w:val="800000"/>
        <w:sz w:val="16"/>
        <w:szCs w:val="16"/>
      </w:rPr>
    </w:pPr>
  </w:p>
  <w:p w:rsidR="006F0AA6" w:rsidRDefault="006F0AA6">
    <w:pPr>
      <w:tabs>
        <w:tab w:val="left" w:pos="1000"/>
      </w:tabs>
      <w:ind w:right="-710"/>
      <w:jc w:val="both"/>
      <w:rPr>
        <w:rFonts w:ascii="Georgia" w:hAnsi="Georgia" w:cs="Georgia"/>
        <w:b/>
        <w:bCs/>
        <w:color w:val="000080"/>
        <w:sz w:val="16"/>
        <w:szCs w:val="16"/>
      </w:rPr>
    </w:pPr>
  </w:p>
  <w:p w:rsidR="006F0AA6" w:rsidRDefault="006F0AA6">
    <w:pPr>
      <w:tabs>
        <w:tab w:val="left" w:pos="8205"/>
      </w:tabs>
      <w:ind w:right="-710"/>
      <w:jc w:val="both"/>
    </w:pPr>
    <w:r>
      <w:rPr>
        <w:rFonts w:ascii="Georgia" w:hAnsi="Georgia" w:cs="Georgia"/>
        <w:b/>
        <w:bCs/>
        <w:color w:val="000080"/>
        <w:sz w:val="16"/>
        <w:szCs w:val="16"/>
      </w:rPr>
      <w:tab/>
    </w:r>
  </w:p>
  <w:p w:rsidR="006F0AA6" w:rsidRDefault="006F0AA6">
    <w:pPr>
      <w:tabs>
        <w:tab w:val="left" w:pos="1000"/>
      </w:tabs>
      <w:rPr>
        <w:rFonts w:ascii="Georgia" w:hAnsi="Georgia" w:cs="Georgia"/>
        <w:b/>
        <w:bCs/>
        <w:color w:val="000080"/>
        <w:sz w:val="16"/>
        <w:szCs w:val="16"/>
        <w:lang w:eastAsia="es-ES"/>
      </w:rPr>
    </w:pPr>
  </w:p>
  <w:p w:rsidR="006F0AA6" w:rsidRDefault="006F0AA6">
    <w:pPr>
      <w:tabs>
        <w:tab w:val="left" w:pos="6647"/>
      </w:tabs>
    </w:pPr>
  </w:p>
  <w:p w:rsidR="006F0AA6" w:rsidRDefault="006F0A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50" w:rsidRDefault="00201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EA" w:rsidRDefault="007725EA">
      <w:r>
        <w:separator/>
      </w:r>
    </w:p>
  </w:footnote>
  <w:footnote w:type="continuationSeparator" w:id="0">
    <w:p w:rsidR="007725EA" w:rsidRDefault="0077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50" w:rsidRDefault="00201F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5664"/>
      <w:gridCol w:w="5215"/>
      <w:gridCol w:w="6660"/>
      <w:gridCol w:w="4533"/>
      <w:gridCol w:w="4533"/>
      <w:gridCol w:w="5075"/>
    </w:tblGrid>
    <w:tr w:rsidR="006F0AA6">
      <w:tc>
        <w:tcPr>
          <w:tcW w:w="5664" w:type="dxa"/>
          <w:shd w:val="clear" w:color="auto" w:fill="auto"/>
        </w:tcPr>
        <w:p w:rsidR="006F0AA6" w:rsidRDefault="006F0AA6">
          <w:pPr>
            <w:pStyle w:val="Encabezado"/>
            <w:snapToGrid w:val="0"/>
            <w:ind w:left="459" w:right="317"/>
          </w:pPr>
        </w:p>
      </w:tc>
      <w:tc>
        <w:tcPr>
          <w:tcW w:w="5215" w:type="dxa"/>
          <w:shd w:val="clear" w:color="auto" w:fill="auto"/>
        </w:tcPr>
        <w:p w:rsidR="006F0AA6" w:rsidRDefault="006F0AA6">
          <w:pPr>
            <w:pStyle w:val="Encabezado"/>
            <w:ind w:hanging="250"/>
          </w:pPr>
          <w:r>
            <w:t xml:space="preserve">                                                    </w:t>
          </w:r>
        </w:p>
      </w:tc>
      <w:tc>
        <w:tcPr>
          <w:tcW w:w="6660" w:type="dxa"/>
          <w:shd w:val="clear" w:color="auto" w:fill="auto"/>
        </w:tcPr>
        <w:p w:rsidR="006F0AA6" w:rsidRDefault="006F0AA6">
          <w:pPr>
            <w:pStyle w:val="Encabezado"/>
            <w:snapToGrid w:val="0"/>
            <w:ind w:left="1168" w:right="317"/>
          </w:pPr>
        </w:p>
      </w:tc>
      <w:tc>
        <w:tcPr>
          <w:tcW w:w="4533" w:type="dxa"/>
          <w:shd w:val="clear" w:color="auto" w:fill="auto"/>
        </w:tcPr>
        <w:p w:rsidR="006F0AA6" w:rsidRDefault="006F0AA6">
          <w:pPr>
            <w:pStyle w:val="Encabezado"/>
            <w:snapToGrid w:val="0"/>
            <w:ind w:hanging="250"/>
          </w:pPr>
        </w:p>
      </w:tc>
      <w:tc>
        <w:tcPr>
          <w:tcW w:w="4533" w:type="dxa"/>
          <w:shd w:val="clear" w:color="auto" w:fill="auto"/>
        </w:tcPr>
        <w:p w:rsidR="006F0AA6" w:rsidRDefault="006F0AA6">
          <w:pPr>
            <w:pStyle w:val="Encabezado"/>
            <w:snapToGrid w:val="0"/>
            <w:ind w:left="459" w:right="317"/>
          </w:pPr>
        </w:p>
      </w:tc>
      <w:tc>
        <w:tcPr>
          <w:tcW w:w="5075" w:type="dxa"/>
          <w:shd w:val="clear" w:color="auto" w:fill="auto"/>
        </w:tcPr>
        <w:p w:rsidR="006F0AA6" w:rsidRDefault="006F0AA6">
          <w:pPr>
            <w:pStyle w:val="Encabezado"/>
            <w:snapToGrid w:val="0"/>
            <w:ind w:left="-108" w:hanging="142"/>
          </w:pPr>
        </w:p>
      </w:tc>
    </w:tr>
  </w:tbl>
  <w:p w:rsidR="006F0AA6" w:rsidRDefault="006F0AA6">
    <w:pPr>
      <w:pStyle w:val="Textoindependiente"/>
      <w:spacing w:line="288" w:lineRule="auto"/>
      <w:rPr>
        <w:rFonts w:ascii="Calibri" w:hAnsi="Calibri" w:cs="Calibri"/>
        <w:bCs w:val="0"/>
        <w:i/>
        <w:color w:val="auto"/>
        <w:sz w:val="22"/>
        <w:szCs w:val="22"/>
      </w:rPr>
    </w:pPr>
  </w:p>
  <w:p w:rsidR="006F0AA6" w:rsidRDefault="0097577A">
    <w:pPr>
      <w:spacing w:line="288" w:lineRule="auto"/>
      <w:jc w:val="center"/>
      <w:rPr>
        <w:rFonts w:ascii="Calibri" w:eastAsia="Calibri" w:hAnsi="Calibri" w:cs="Calibri"/>
        <w:i/>
        <w:sz w:val="22"/>
        <w:szCs w:val="22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 xml:space="preserve"> </w:t>
    </w:r>
    <w:r w:rsidR="006F0AA6">
      <w:rPr>
        <w:rFonts w:ascii="Calibri" w:eastAsia="Calibri" w:hAnsi="Calibri" w:cs="Calibri"/>
        <w:b/>
        <w:i/>
        <w:color w:val="000000"/>
        <w:sz w:val="22"/>
        <w:szCs w:val="22"/>
      </w:rPr>
      <w:t xml:space="preserve"> </w:t>
    </w:r>
    <w:r w:rsidRPr="0081402F">
      <w:rPr>
        <w:rFonts w:ascii="Arial" w:eastAsia="Calibri" w:hAnsi="Arial" w:cs="Calibri"/>
        <w:b/>
        <w:color w:val="000000"/>
        <w:kern w:val="1"/>
        <w:sz w:val="3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Info day </w:t>
    </w:r>
    <w:r w:rsidRPr="0081402F">
      <w:rPr>
        <w:rFonts w:ascii="Arial" w:hAnsi="Arial"/>
        <w:b/>
        <w:color w:val="000000"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FET</w:t>
    </w:r>
  </w:p>
  <w:p w:rsidR="006F0AA6" w:rsidRDefault="0097577A">
    <w:pPr>
      <w:pStyle w:val="Textoindependiente"/>
      <w:spacing w:line="288" w:lineRule="auto"/>
    </w:pPr>
    <w:r>
      <w:rPr>
        <w:rFonts w:ascii="Calibri" w:eastAsia="Calibri" w:hAnsi="Calibri" w:cs="Calibri"/>
        <w:i/>
        <w:color w:val="auto"/>
        <w:sz w:val="22"/>
        <w:szCs w:val="22"/>
      </w:rPr>
      <w:t xml:space="preserve">Martxoak </w:t>
    </w:r>
    <w:r w:rsidR="00201F50">
      <w:rPr>
        <w:rFonts w:ascii="Calibri" w:eastAsia="Calibri" w:hAnsi="Calibri" w:cs="Calibri"/>
        <w:i/>
        <w:color w:val="auto"/>
        <w:sz w:val="22"/>
        <w:szCs w:val="22"/>
      </w:rPr>
      <w:t>1</w:t>
    </w:r>
    <w:r w:rsidR="00BF499F">
      <w:rPr>
        <w:rFonts w:ascii="Calibri" w:eastAsia="Calibri" w:hAnsi="Calibri" w:cs="Calibri"/>
        <w:i/>
        <w:color w:val="auto"/>
        <w:sz w:val="22"/>
        <w:szCs w:val="22"/>
      </w:rPr>
      <w:t xml:space="preserve">3 </w:t>
    </w:r>
    <w:r w:rsidR="005531A8">
      <w:rPr>
        <w:rFonts w:ascii="Calibri" w:eastAsia="Calibri" w:hAnsi="Calibri" w:cs="Calibri"/>
        <w:i/>
        <w:color w:val="auto"/>
        <w:sz w:val="22"/>
        <w:szCs w:val="22"/>
      </w:rPr>
      <w:t>de Ma</w:t>
    </w:r>
    <w:r w:rsidR="00BF499F">
      <w:rPr>
        <w:rFonts w:ascii="Calibri" w:eastAsia="Calibri" w:hAnsi="Calibri" w:cs="Calibri"/>
        <w:i/>
        <w:color w:val="auto"/>
        <w:sz w:val="22"/>
        <w:szCs w:val="22"/>
      </w:rPr>
      <w:t>rzo</w:t>
    </w:r>
    <w:r w:rsidR="009F1CCC">
      <w:rPr>
        <w:rFonts w:ascii="Calibri" w:eastAsia="Calibri" w:hAnsi="Calibri" w:cs="Calibri"/>
        <w:i/>
        <w:color w:val="auto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50" w:rsidRDefault="00201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2B"/>
    <w:rsid w:val="00201F50"/>
    <w:rsid w:val="002D6F73"/>
    <w:rsid w:val="003E4F7E"/>
    <w:rsid w:val="00432C6A"/>
    <w:rsid w:val="005531A8"/>
    <w:rsid w:val="006F0AA6"/>
    <w:rsid w:val="007725EA"/>
    <w:rsid w:val="0081402F"/>
    <w:rsid w:val="0097577A"/>
    <w:rsid w:val="009F1CCC"/>
    <w:rsid w:val="00BF499F"/>
    <w:rsid w:val="00D27863"/>
    <w:rsid w:val="00E7482B"/>
    <w:rsid w:val="00F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52A1742A-2692-4EC5-AF70-252150D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F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Encabezado2"/>
    <w:next w:val="Textoindependiente"/>
    <w:qFormat/>
    <w:rsid w:val="00F210F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2"/>
    <w:next w:val="Textoindependiente"/>
    <w:qFormat/>
    <w:rsid w:val="00F210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2"/>
    <w:next w:val="Textoindependiente"/>
    <w:qFormat/>
    <w:rsid w:val="00F210F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210F6"/>
  </w:style>
  <w:style w:type="character" w:customStyle="1" w:styleId="WW8Num1z1">
    <w:name w:val="WW8Num1z1"/>
    <w:rsid w:val="00F210F6"/>
  </w:style>
  <w:style w:type="character" w:customStyle="1" w:styleId="WW8Num1z2">
    <w:name w:val="WW8Num1z2"/>
    <w:rsid w:val="00F210F6"/>
  </w:style>
  <w:style w:type="character" w:customStyle="1" w:styleId="WW8Num1z3">
    <w:name w:val="WW8Num1z3"/>
    <w:rsid w:val="00F210F6"/>
  </w:style>
  <w:style w:type="character" w:customStyle="1" w:styleId="WW8Num1z4">
    <w:name w:val="WW8Num1z4"/>
    <w:rsid w:val="00F210F6"/>
  </w:style>
  <w:style w:type="character" w:customStyle="1" w:styleId="WW8Num1z5">
    <w:name w:val="WW8Num1z5"/>
    <w:rsid w:val="00F210F6"/>
  </w:style>
  <w:style w:type="character" w:customStyle="1" w:styleId="WW8Num1z6">
    <w:name w:val="WW8Num1z6"/>
    <w:rsid w:val="00F210F6"/>
  </w:style>
  <w:style w:type="character" w:customStyle="1" w:styleId="WW8Num1z7">
    <w:name w:val="WW8Num1z7"/>
    <w:rsid w:val="00F210F6"/>
  </w:style>
  <w:style w:type="character" w:customStyle="1" w:styleId="WW8Num1z8">
    <w:name w:val="WW8Num1z8"/>
    <w:rsid w:val="00F210F6"/>
  </w:style>
  <w:style w:type="character" w:customStyle="1" w:styleId="Fuentedeprrafopredeter2">
    <w:name w:val="Fuente de párrafo predeter.2"/>
    <w:rsid w:val="00F210F6"/>
  </w:style>
  <w:style w:type="character" w:customStyle="1" w:styleId="Fuentedeprrafopredeter1">
    <w:name w:val="Fuente de párrafo predeter.1"/>
    <w:rsid w:val="00F210F6"/>
  </w:style>
  <w:style w:type="character" w:customStyle="1" w:styleId="EncabezadoCar">
    <w:name w:val="Encabezado Car"/>
    <w:rsid w:val="00F210F6"/>
    <w:rPr>
      <w:sz w:val="24"/>
      <w:szCs w:val="24"/>
    </w:rPr>
  </w:style>
  <w:style w:type="character" w:customStyle="1" w:styleId="PiedepginaCar">
    <w:name w:val="Pie de página Car"/>
    <w:rsid w:val="00F210F6"/>
    <w:rPr>
      <w:sz w:val="24"/>
      <w:szCs w:val="24"/>
    </w:rPr>
  </w:style>
  <w:style w:type="character" w:customStyle="1" w:styleId="TextodegloboCar">
    <w:name w:val="Texto de globo Car"/>
    <w:rsid w:val="00F210F6"/>
    <w:rPr>
      <w:rFonts w:ascii="Tahoma" w:hAnsi="Tahoma" w:cs="Tahoma"/>
      <w:sz w:val="16"/>
      <w:szCs w:val="16"/>
    </w:rPr>
  </w:style>
  <w:style w:type="character" w:styleId="Hipervnculo">
    <w:name w:val="Hyperlink"/>
    <w:rsid w:val="00F210F6"/>
    <w:rPr>
      <w:color w:val="0000FF"/>
      <w:u w:val="single"/>
    </w:rPr>
  </w:style>
  <w:style w:type="character" w:styleId="Hipervnculovisitado">
    <w:name w:val="FollowedHyperlink"/>
    <w:rsid w:val="00F210F6"/>
    <w:rPr>
      <w:color w:val="800080"/>
      <w:u w:val="single"/>
    </w:rPr>
  </w:style>
  <w:style w:type="character" w:customStyle="1" w:styleId="lvalle">
    <w:name w:val="lvalle"/>
    <w:rsid w:val="00F210F6"/>
    <w:rPr>
      <w:rFonts w:ascii="Arial" w:hAnsi="Arial" w:cs="Arial"/>
      <w:color w:val="auto"/>
      <w:sz w:val="20"/>
      <w:szCs w:val="20"/>
    </w:rPr>
  </w:style>
  <w:style w:type="character" w:styleId="nfasis">
    <w:name w:val="Emphasis"/>
    <w:qFormat/>
    <w:rsid w:val="00F210F6"/>
    <w:rPr>
      <w:i/>
      <w:iCs/>
    </w:rPr>
  </w:style>
  <w:style w:type="paragraph" w:customStyle="1" w:styleId="Encabezado2">
    <w:name w:val="Encabezado2"/>
    <w:basedOn w:val="Normal"/>
    <w:next w:val="Textoindependiente"/>
    <w:rsid w:val="00F210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210F6"/>
    <w:pPr>
      <w:autoSpaceDE w:val="0"/>
      <w:jc w:val="center"/>
    </w:pPr>
    <w:rPr>
      <w:rFonts w:ascii="Arial Narrow" w:hAnsi="Arial Narrow" w:cs="Arial"/>
      <w:b/>
      <w:bCs/>
      <w:color w:val="000080"/>
      <w:szCs w:val="28"/>
    </w:rPr>
  </w:style>
  <w:style w:type="paragraph" w:styleId="Lista">
    <w:name w:val="List"/>
    <w:basedOn w:val="Textoindependiente"/>
    <w:rsid w:val="00F210F6"/>
    <w:rPr>
      <w:rFonts w:cs="Mangal"/>
    </w:rPr>
  </w:style>
  <w:style w:type="paragraph" w:styleId="Descripcin">
    <w:name w:val="caption"/>
    <w:basedOn w:val="Normal"/>
    <w:qFormat/>
    <w:rsid w:val="00F210F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10F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F210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rsid w:val="00F210F6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rsid w:val="00F210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10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F21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0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dti">
    <w:name w:val="cdti"/>
    <w:basedOn w:val="Normal"/>
    <w:rsid w:val="00F210F6"/>
    <w:pPr>
      <w:widowControl w:val="0"/>
      <w:jc w:val="both"/>
    </w:pPr>
    <w:rPr>
      <w:rFonts w:ascii="Arial Narrow" w:hAnsi="Arial Narrow" w:cs="Arial Narrow"/>
      <w:sz w:val="20"/>
      <w:szCs w:val="20"/>
      <w:lang w:val="es-ES_tradnl"/>
    </w:rPr>
  </w:style>
  <w:style w:type="paragraph" w:customStyle="1" w:styleId="Contenidodelmarco">
    <w:name w:val="Contenido del marco"/>
    <w:basedOn w:val="Normal"/>
    <w:rsid w:val="00F210F6"/>
  </w:style>
  <w:style w:type="paragraph" w:customStyle="1" w:styleId="Contenidodelatabla">
    <w:name w:val="Contenido de la tabla"/>
    <w:basedOn w:val="Normal"/>
    <w:rsid w:val="00F210F6"/>
    <w:pPr>
      <w:suppressLineNumbers/>
    </w:pPr>
  </w:style>
  <w:style w:type="paragraph" w:customStyle="1" w:styleId="Encabezadodelatabla">
    <w:name w:val="Encabezado de la tabla"/>
    <w:basedOn w:val="Contenidodelatabla"/>
    <w:rsid w:val="00F210F6"/>
    <w:pPr>
      <w:jc w:val="center"/>
    </w:pPr>
    <w:rPr>
      <w:b/>
      <w:bCs/>
    </w:rPr>
  </w:style>
  <w:style w:type="paragraph" w:styleId="Cita">
    <w:name w:val="Quote"/>
    <w:basedOn w:val="Normal"/>
    <w:qFormat/>
    <w:rsid w:val="00F210F6"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rsid w:val="00F210F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rsid w:val="00F210F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Ministerio de Ciencia e Innovación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lvalle</dc:creator>
  <cp:lastModifiedBy>JONE ISASA</cp:lastModifiedBy>
  <cp:revision>2</cp:revision>
  <cp:lastPrinted>2013-11-07T10:33:00Z</cp:lastPrinted>
  <dcterms:created xsi:type="dcterms:W3CDTF">2019-02-21T15:17:00Z</dcterms:created>
  <dcterms:modified xsi:type="dcterms:W3CDTF">2019-02-21T15:17:00Z</dcterms:modified>
</cp:coreProperties>
</file>