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494"/>
      </w:tblGrid>
      <w:tr w:rsidR="00D151DF" w:rsidRPr="007D5852" w:rsidTr="002730CA">
        <w:tc>
          <w:tcPr>
            <w:tcW w:w="8720" w:type="dxa"/>
            <w:shd w:val="clear" w:color="auto" w:fill="808080" w:themeFill="background1" w:themeFillShade="80"/>
          </w:tcPr>
          <w:p w:rsidR="00D151DF" w:rsidRPr="007D5852" w:rsidRDefault="00D151DF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EHP-2020</w:t>
            </w:r>
          </w:p>
          <w:p w:rsidR="00D151DF" w:rsidRPr="007D5852" w:rsidRDefault="00D151DF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Irakasleen eta Ikertzaileen Hizkuntza Prestakuntzarako Plana</w:t>
            </w:r>
          </w:p>
          <w:p w:rsidR="00D151DF" w:rsidRPr="007D5852" w:rsidRDefault="002730CA" w:rsidP="00921F95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ZUZEN+ eta </w:t>
            </w:r>
            <w:r w:rsidR="00D151DF"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ADITU programak</w:t>
            </w:r>
          </w:p>
          <w:p w:rsidR="00921F95" w:rsidRPr="007D5852" w:rsidRDefault="00921F95" w:rsidP="00921F95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</w:p>
          <w:p w:rsidR="00D151DF" w:rsidRPr="007D5852" w:rsidRDefault="00ED5B43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2020/21 ikasturteko </w:t>
            </w:r>
            <w:r w:rsidR="00A5441D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deialdi irekia</w:t>
            </w:r>
          </w:p>
          <w:p w:rsidR="00D151DF" w:rsidRPr="007D5852" w:rsidRDefault="00D151DF" w:rsidP="00A5441D">
            <w:pPr>
              <w:jc w:val="center"/>
              <w:rPr>
                <w:rFonts w:ascii="EHUSerif" w:hAnsi="EHUSerif" w:cs="Times New Roman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151DF" w:rsidRPr="007D5852" w:rsidRDefault="00D151DF" w:rsidP="007D5852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143"/>
        <w:gridCol w:w="4351"/>
      </w:tblGrid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Abizenak</w:t>
            </w:r>
          </w:p>
        </w:tc>
        <w:tc>
          <w:tcPr>
            <w:tcW w:w="450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Izena</w:t>
            </w:r>
          </w:p>
        </w:tc>
        <w:tc>
          <w:tcPr>
            <w:tcW w:w="450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NA zenbakia</w:t>
            </w:r>
          </w:p>
        </w:tc>
        <w:tc>
          <w:tcPr>
            <w:tcW w:w="450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8E4264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Helbide elektroni</w:t>
            </w:r>
            <w:r w:rsidR="000B5E0D" w:rsidRPr="007D5852">
              <w:rPr>
                <w:rFonts w:ascii="EHUSerif" w:hAnsi="EHUSerif" w:cs="Times New Roman"/>
                <w:b/>
                <w:sz w:val="20"/>
                <w:szCs w:val="20"/>
              </w:rPr>
              <w:t>k</w:t>
            </w: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oa(k)</w:t>
            </w:r>
          </w:p>
        </w:tc>
        <w:tc>
          <w:tcPr>
            <w:tcW w:w="4501" w:type="dxa"/>
          </w:tcPr>
          <w:p w:rsidR="008E4264" w:rsidRPr="007D5852" w:rsidRDefault="008E4264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Helbidea</w:t>
            </w:r>
          </w:p>
        </w:tc>
        <w:tc>
          <w:tcPr>
            <w:tcW w:w="450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8E4264" w:rsidRPr="007D5852" w:rsidRDefault="000B5E0D" w:rsidP="000B5E0D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Harremanetarako t</w:t>
            </w:r>
            <w:r w:rsidR="008E4264" w:rsidRPr="007D5852">
              <w:rPr>
                <w:rFonts w:ascii="EHUSerif" w:hAnsi="EHUSerif" w:cs="Times New Roman"/>
                <w:b/>
                <w:sz w:val="20"/>
                <w:szCs w:val="20"/>
              </w:rPr>
              <w:t>elefonoa</w:t>
            </w:r>
          </w:p>
        </w:tc>
        <w:tc>
          <w:tcPr>
            <w:tcW w:w="450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8E4264" w:rsidRPr="007D5852" w:rsidRDefault="008E4264" w:rsidP="007D5852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134"/>
        <w:gridCol w:w="4360"/>
      </w:tblGrid>
      <w:tr w:rsidR="000B5E0D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0B5E0D" w:rsidRPr="007D5852" w:rsidRDefault="00A853FF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Kategoria profesionala</w:t>
            </w:r>
          </w:p>
        </w:tc>
        <w:tc>
          <w:tcPr>
            <w:tcW w:w="4360" w:type="dxa"/>
          </w:tcPr>
          <w:p w:rsidR="000B5E0D" w:rsidRPr="007D5852" w:rsidRDefault="000B5E0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0B5E0D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0B5E0D" w:rsidRPr="007D5852" w:rsidRDefault="00A853FF" w:rsidP="000B5E0D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Saila</w:t>
            </w:r>
          </w:p>
        </w:tc>
        <w:tc>
          <w:tcPr>
            <w:tcW w:w="4360" w:type="dxa"/>
          </w:tcPr>
          <w:p w:rsidR="000B5E0D" w:rsidRPr="007D5852" w:rsidRDefault="000B5E0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A57EF4" w:rsidRPr="007D5852" w:rsidRDefault="00A853FF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Atxikitze-ikastegia</w:t>
            </w:r>
          </w:p>
        </w:tc>
        <w:tc>
          <w:tcPr>
            <w:tcW w:w="4360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78721D" w:rsidRPr="007D5852" w:rsidRDefault="0078721D" w:rsidP="007D5852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137"/>
        <w:gridCol w:w="4357"/>
      </w:tblGrid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Unibertsitate-ikasketak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7D52EB">
        <w:tc>
          <w:tcPr>
            <w:tcW w:w="4219" w:type="dxa"/>
            <w:shd w:val="clear" w:color="auto" w:fill="F2F2F2" w:themeFill="background1" w:themeFillShade="F2"/>
          </w:tcPr>
          <w:p w:rsidR="00A57EF4" w:rsidRPr="007D5852" w:rsidRDefault="00A57EF4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Euskara-ziurtagiririk?</w:t>
            </w:r>
          </w:p>
        </w:tc>
        <w:tc>
          <w:tcPr>
            <w:tcW w:w="4501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7D52EB">
        <w:tc>
          <w:tcPr>
            <w:tcW w:w="4219" w:type="dxa"/>
            <w:shd w:val="clear" w:color="auto" w:fill="F2F2F2" w:themeFill="background1" w:themeFillShade="F2"/>
          </w:tcPr>
          <w:p w:rsidR="00A57EF4" w:rsidRPr="007D5852" w:rsidRDefault="00A57EF4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ZUZEN+ ikastaroa egina?</w:t>
            </w:r>
          </w:p>
        </w:tc>
        <w:tc>
          <w:tcPr>
            <w:tcW w:w="4501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A57EF4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C2 ikastaroa egina (euskaltegian)?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osorik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partzialki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Irakaskuntza-esperientzia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Argitalpenik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78721D" w:rsidRDefault="0078721D" w:rsidP="007D5852">
      <w:pPr>
        <w:spacing w:after="0" w:line="240" w:lineRule="auto"/>
      </w:pPr>
    </w:p>
    <w:p w:rsidR="0078721D" w:rsidRPr="0078721D" w:rsidRDefault="0078721D">
      <w:pPr>
        <w:rPr>
          <w:b/>
        </w:rPr>
      </w:pPr>
      <w:r w:rsidRPr="0078721D">
        <w:rPr>
          <w:b/>
        </w:rPr>
        <w:t>Hautatutako programa: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126"/>
        <w:gridCol w:w="2130"/>
        <w:gridCol w:w="2115"/>
        <w:gridCol w:w="2123"/>
      </w:tblGrid>
      <w:tr w:rsidR="0078721D" w:rsidTr="00D43AAF">
        <w:tc>
          <w:tcPr>
            <w:tcW w:w="2180" w:type="dxa"/>
          </w:tcPr>
          <w:p w:rsidR="0078721D" w:rsidRDefault="0078721D" w:rsidP="00D43AAF"/>
        </w:tc>
        <w:tc>
          <w:tcPr>
            <w:tcW w:w="2180" w:type="dxa"/>
          </w:tcPr>
          <w:p w:rsidR="0078721D" w:rsidRPr="0078721D" w:rsidRDefault="0078721D" w:rsidP="00D43AAF">
            <w:pPr>
              <w:rPr>
                <w:b/>
              </w:rPr>
            </w:pPr>
            <w:r w:rsidRPr="0078721D">
              <w:rPr>
                <w:b/>
              </w:rPr>
              <w:t>Donostia</w:t>
            </w:r>
          </w:p>
        </w:tc>
        <w:tc>
          <w:tcPr>
            <w:tcW w:w="2180" w:type="dxa"/>
          </w:tcPr>
          <w:p w:rsidR="0078721D" w:rsidRPr="0078721D" w:rsidRDefault="0078721D" w:rsidP="00D43AAF">
            <w:pPr>
              <w:rPr>
                <w:b/>
              </w:rPr>
            </w:pPr>
            <w:r w:rsidRPr="0078721D">
              <w:rPr>
                <w:b/>
              </w:rPr>
              <w:t>Leioa</w:t>
            </w:r>
          </w:p>
        </w:tc>
        <w:tc>
          <w:tcPr>
            <w:tcW w:w="2180" w:type="dxa"/>
          </w:tcPr>
          <w:p w:rsidR="0078721D" w:rsidRPr="0078721D" w:rsidRDefault="0078721D" w:rsidP="00D43AAF">
            <w:pPr>
              <w:rPr>
                <w:b/>
              </w:rPr>
            </w:pPr>
            <w:r w:rsidRPr="0078721D">
              <w:rPr>
                <w:b/>
              </w:rPr>
              <w:t>Gasteiz</w:t>
            </w:r>
          </w:p>
        </w:tc>
      </w:tr>
      <w:tr w:rsidR="0078721D" w:rsidTr="0078721D">
        <w:tc>
          <w:tcPr>
            <w:tcW w:w="2180" w:type="dxa"/>
          </w:tcPr>
          <w:p w:rsidR="0078721D" w:rsidRPr="0078721D" w:rsidRDefault="0078721D">
            <w:pPr>
              <w:rPr>
                <w:b/>
              </w:rPr>
            </w:pPr>
            <w:r w:rsidRPr="0078721D">
              <w:rPr>
                <w:b/>
              </w:rPr>
              <w:t>ZUZEN+ (C1+)</w:t>
            </w:r>
          </w:p>
        </w:tc>
        <w:tc>
          <w:tcPr>
            <w:tcW w:w="2180" w:type="dxa"/>
          </w:tcPr>
          <w:p w:rsidR="0078721D" w:rsidRDefault="0078721D"/>
        </w:tc>
        <w:tc>
          <w:tcPr>
            <w:tcW w:w="2180" w:type="dxa"/>
          </w:tcPr>
          <w:p w:rsidR="0078721D" w:rsidRDefault="0078721D"/>
        </w:tc>
        <w:tc>
          <w:tcPr>
            <w:tcW w:w="2180" w:type="dxa"/>
          </w:tcPr>
          <w:p w:rsidR="0078721D" w:rsidRDefault="0078721D"/>
        </w:tc>
      </w:tr>
      <w:tr w:rsidR="0078721D" w:rsidTr="0078721D">
        <w:tc>
          <w:tcPr>
            <w:tcW w:w="2180" w:type="dxa"/>
          </w:tcPr>
          <w:p w:rsidR="0078721D" w:rsidRPr="0078721D" w:rsidRDefault="0078721D">
            <w:pPr>
              <w:rPr>
                <w:b/>
              </w:rPr>
            </w:pPr>
            <w:r w:rsidRPr="0078721D">
              <w:rPr>
                <w:b/>
              </w:rPr>
              <w:t>ADITU</w:t>
            </w:r>
          </w:p>
        </w:tc>
        <w:tc>
          <w:tcPr>
            <w:tcW w:w="2180" w:type="dxa"/>
          </w:tcPr>
          <w:p w:rsidR="0078721D" w:rsidRDefault="0078721D"/>
        </w:tc>
        <w:tc>
          <w:tcPr>
            <w:tcW w:w="2180" w:type="dxa"/>
          </w:tcPr>
          <w:p w:rsidR="0078721D" w:rsidRDefault="0078721D"/>
        </w:tc>
        <w:tc>
          <w:tcPr>
            <w:tcW w:w="2180" w:type="dxa"/>
          </w:tcPr>
          <w:p w:rsidR="0078721D" w:rsidRDefault="0078721D"/>
        </w:tc>
      </w:tr>
    </w:tbl>
    <w:p w:rsidR="0078721D" w:rsidRDefault="0078721D" w:rsidP="007D5852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135"/>
        <w:gridCol w:w="2127"/>
        <w:gridCol w:w="2112"/>
        <w:gridCol w:w="2120"/>
      </w:tblGrid>
      <w:tr w:rsidR="007D5852" w:rsidTr="007D5852">
        <w:tc>
          <w:tcPr>
            <w:tcW w:w="2135" w:type="dxa"/>
          </w:tcPr>
          <w:p w:rsidR="007D5852" w:rsidRDefault="007D5852" w:rsidP="00D81E6C"/>
        </w:tc>
        <w:tc>
          <w:tcPr>
            <w:tcW w:w="2127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AITZINATU-1</w:t>
            </w:r>
          </w:p>
        </w:tc>
        <w:tc>
          <w:tcPr>
            <w:tcW w:w="2112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AITZINATU-2</w:t>
            </w:r>
          </w:p>
        </w:tc>
        <w:tc>
          <w:tcPr>
            <w:tcW w:w="2120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AITZINATU-3</w:t>
            </w:r>
          </w:p>
        </w:tc>
      </w:tr>
      <w:tr w:rsidR="007D5852" w:rsidTr="007D5852">
        <w:tc>
          <w:tcPr>
            <w:tcW w:w="2135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</w:t>
            </w:r>
          </w:p>
        </w:tc>
        <w:tc>
          <w:tcPr>
            <w:tcW w:w="2127" w:type="dxa"/>
          </w:tcPr>
          <w:p w:rsidR="007D5852" w:rsidRDefault="007D5852" w:rsidP="00D81E6C"/>
        </w:tc>
        <w:tc>
          <w:tcPr>
            <w:tcW w:w="2112" w:type="dxa"/>
          </w:tcPr>
          <w:p w:rsidR="007D5852" w:rsidRDefault="007D5852" w:rsidP="00D81E6C"/>
        </w:tc>
        <w:tc>
          <w:tcPr>
            <w:tcW w:w="2120" w:type="dxa"/>
          </w:tcPr>
          <w:p w:rsidR="007D5852" w:rsidRDefault="007D5852" w:rsidP="00D81E6C"/>
        </w:tc>
      </w:tr>
    </w:tbl>
    <w:p w:rsidR="007D5852" w:rsidRDefault="007D5852" w:rsidP="007D5852">
      <w:pPr>
        <w:spacing w:after="0" w:line="240" w:lineRule="auto"/>
      </w:pPr>
    </w:p>
    <w:p w:rsidR="0078721D" w:rsidRPr="0078721D" w:rsidRDefault="0078721D">
      <w:pPr>
        <w:rPr>
          <w:b/>
          <w:sz w:val="16"/>
          <w:szCs w:val="16"/>
        </w:rPr>
      </w:pPr>
      <w:r w:rsidRPr="0078721D">
        <w:rPr>
          <w:b/>
          <w:sz w:val="16"/>
          <w:szCs w:val="16"/>
        </w:rPr>
        <w:t>Zenbait argibide:</w:t>
      </w:r>
    </w:p>
    <w:p w:rsidR="0078721D" w:rsidRDefault="007D5852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Hiru programetan</w:t>
      </w:r>
      <w:r w:rsidR="0078721D">
        <w:rPr>
          <w:sz w:val="16"/>
          <w:szCs w:val="16"/>
        </w:rPr>
        <w:t xml:space="preserve"> ikerketa eta irakaskuntza-zereginetarako berariazko gaitasuna lantzen da</w:t>
      </w:r>
    </w:p>
    <w:p w:rsidR="004620CC" w:rsidRPr="004620CC" w:rsidRDefault="004620CC" w:rsidP="007D5852">
      <w:pPr>
        <w:spacing w:after="0" w:line="240" w:lineRule="auto"/>
        <w:rPr>
          <w:sz w:val="16"/>
          <w:szCs w:val="16"/>
        </w:rPr>
      </w:pPr>
    </w:p>
    <w:p w:rsidR="0078721D" w:rsidRPr="0078721D" w:rsidRDefault="004620CC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4620CC">
        <w:rPr>
          <w:b/>
          <w:sz w:val="16"/>
          <w:szCs w:val="16"/>
        </w:rPr>
        <w:t>ZUZEN+</w:t>
      </w:r>
      <w:r>
        <w:rPr>
          <w:sz w:val="16"/>
          <w:szCs w:val="16"/>
        </w:rPr>
        <w:t xml:space="preserve"> programaren helburua:gutxieneko konfiantza eta kontrola eskuratzeko</w:t>
      </w:r>
    </w:p>
    <w:p w:rsidR="0078721D" w:rsidRPr="0078721D" w:rsidRDefault="0078721D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ZUZEN+ programaren ordutegia</w:t>
      </w:r>
      <w:r w:rsidRPr="0078721D">
        <w:rPr>
          <w:sz w:val="16"/>
          <w:szCs w:val="16"/>
        </w:rPr>
        <w:t xml:space="preserve">: </w:t>
      </w:r>
      <w:proofErr w:type="spellStart"/>
      <w:r w:rsidRPr="0078721D">
        <w:rPr>
          <w:sz w:val="16"/>
          <w:szCs w:val="16"/>
        </w:rPr>
        <w:t>astl</w:t>
      </w:r>
      <w:proofErr w:type="spellEnd"/>
      <w:r w:rsidRPr="0078721D">
        <w:rPr>
          <w:sz w:val="16"/>
          <w:szCs w:val="16"/>
        </w:rPr>
        <w:t>./</w:t>
      </w:r>
      <w:proofErr w:type="spellStart"/>
      <w:r w:rsidRPr="0078721D">
        <w:rPr>
          <w:sz w:val="16"/>
          <w:szCs w:val="16"/>
        </w:rPr>
        <w:t>astz</w:t>
      </w:r>
      <w:proofErr w:type="spellEnd"/>
      <w:r w:rsidRPr="0078721D">
        <w:rPr>
          <w:sz w:val="16"/>
          <w:szCs w:val="16"/>
        </w:rPr>
        <w:t>. 12:20-14:10</w:t>
      </w:r>
    </w:p>
    <w:p w:rsidR="0078721D" w:rsidRDefault="0078721D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ZUZEN+ programaren akreditazioa</w:t>
      </w:r>
      <w:r w:rsidRPr="0078721D">
        <w:rPr>
          <w:sz w:val="16"/>
          <w:szCs w:val="16"/>
        </w:rPr>
        <w:t xml:space="preserve">: UPV/EHUk emandako C1+ mailako agiria (hiztun gaitua). HABEren deialdi itxiaren bidez C1 titulu ofiziala eskuratzeko aukera </w:t>
      </w:r>
    </w:p>
    <w:p w:rsidR="004620CC" w:rsidRPr="004620CC" w:rsidRDefault="004620CC" w:rsidP="007D5852">
      <w:pPr>
        <w:spacing w:after="0" w:line="240" w:lineRule="auto"/>
        <w:rPr>
          <w:sz w:val="16"/>
          <w:szCs w:val="16"/>
        </w:rPr>
      </w:pPr>
    </w:p>
    <w:p w:rsidR="004620CC" w:rsidRPr="004620CC" w:rsidRDefault="004620CC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4620CC">
        <w:rPr>
          <w:b/>
          <w:sz w:val="16"/>
          <w:szCs w:val="16"/>
        </w:rPr>
        <w:t xml:space="preserve">ADITU programaren </w:t>
      </w:r>
      <w:r>
        <w:rPr>
          <w:b/>
          <w:sz w:val="16"/>
          <w:szCs w:val="16"/>
        </w:rPr>
        <w:t>helburua</w:t>
      </w:r>
      <w:r w:rsidRPr="004620CC">
        <w:rPr>
          <w:b/>
          <w:sz w:val="16"/>
          <w:szCs w:val="16"/>
        </w:rPr>
        <w:t xml:space="preserve">: </w:t>
      </w:r>
      <w:r w:rsidRPr="004620CC">
        <w:rPr>
          <w:sz w:val="16"/>
          <w:szCs w:val="16"/>
        </w:rPr>
        <w:t>bikaintasunez jardutea</w:t>
      </w:r>
      <w:r>
        <w:rPr>
          <w:sz w:val="16"/>
          <w:szCs w:val="16"/>
        </w:rPr>
        <w:t xml:space="preserve"> eta C2 mailako egiaztatze-probara aurkezteko prestatzea.</w:t>
      </w:r>
    </w:p>
    <w:p w:rsidR="0078721D" w:rsidRPr="0078721D" w:rsidRDefault="0078721D" w:rsidP="007D5852">
      <w:pPr>
        <w:pStyle w:val="Zerrenda-paragrafo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ADITU programaren ordutegia</w:t>
      </w:r>
      <w:r w:rsidRPr="0078721D">
        <w:rPr>
          <w:sz w:val="16"/>
          <w:szCs w:val="16"/>
        </w:rPr>
        <w:t xml:space="preserve">: </w:t>
      </w:r>
      <w:proofErr w:type="spellStart"/>
      <w:r w:rsidRPr="0078721D">
        <w:rPr>
          <w:sz w:val="16"/>
          <w:szCs w:val="16"/>
        </w:rPr>
        <w:t>astr</w:t>
      </w:r>
      <w:proofErr w:type="spellEnd"/>
      <w:r w:rsidRPr="0078721D">
        <w:rPr>
          <w:sz w:val="16"/>
          <w:szCs w:val="16"/>
        </w:rPr>
        <w:t>. 12:30-14:30</w:t>
      </w:r>
    </w:p>
    <w:p w:rsidR="008E4264" w:rsidRPr="007D5852" w:rsidRDefault="0078721D" w:rsidP="007D5852">
      <w:pPr>
        <w:pStyle w:val="Zerrenda-paragrafoa"/>
        <w:numPr>
          <w:ilvl w:val="0"/>
          <w:numId w:val="6"/>
        </w:numPr>
        <w:spacing w:after="0" w:line="240" w:lineRule="auto"/>
        <w:rPr>
          <w:rFonts w:ascii="EHUSerif" w:hAnsi="EHUSerif" w:cs="Times New Roman"/>
          <w:sz w:val="20"/>
          <w:szCs w:val="20"/>
        </w:rPr>
      </w:pPr>
      <w:r w:rsidRPr="00A57EF4">
        <w:rPr>
          <w:b/>
          <w:sz w:val="16"/>
          <w:szCs w:val="16"/>
        </w:rPr>
        <w:t>ADITU programaren akreditazioa</w:t>
      </w:r>
      <w:r w:rsidRPr="00A57EF4">
        <w:rPr>
          <w:sz w:val="16"/>
          <w:szCs w:val="16"/>
        </w:rPr>
        <w:t>: HABEren C2 mailako egiaztagiri ofiziala deialdi itxian lortzeko aukera</w:t>
      </w:r>
    </w:p>
    <w:p w:rsidR="007D5852" w:rsidRPr="007D5852" w:rsidRDefault="007D5852" w:rsidP="007D5852">
      <w:pPr>
        <w:spacing w:after="0" w:line="240" w:lineRule="auto"/>
        <w:ind w:left="360"/>
        <w:rPr>
          <w:rFonts w:ascii="EHUSerif" w:hAnsi="EHUSerif" w:cs="Times New Roman"/>
          <w:sz w:val="20"/>
          <w:szCs w:val="20"/>
        </w:rPr>
      </w:pPr>
    </w:p>
    <w:p w:rsidR="007D5852" w:rsidRPr="007D5852" w:rsidRDefault="007D5852" w:rsidP="007D5852">
      <w:pPr>
        <w:pStyle w:val="Zerrenda-paragrafoa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AITZINATU programaren kasuan, hiru modalitate daude, betiere, interesdunek aurrera eraman nahi duten proiektuaren arabera</w:t>
      </w:r>
      <w:r w:rsidRPr="007D5852">
        <w:rPr>
          <w:sz w:val="16"/>
          <w:szCs w:val="16"/>
        </w:rPr>
        <w:t>:</w:t>
      </w:r>
      <w:r>
        <w:rPr>
          <w:rFonts w:ascii="EHUSerif" w:hAnsi="EHUSerif" w:cs="Times New Roman"/>
          <w:sz w:val="20"/>
          <w:szCs w:val="20"/>
        </w:rPr>
        <w:t xml:space="preserve"> </w:t>
      </w:r>
      <w:r w:rsidRPr="007D5852">
        <w:rPr>
          <w:b/>
          <w:sz w:val="16"/>
          <w:szCs w:val="16"/>
        </w:rPr>
        <w:t>1)</w:t>
      </w:r>
      <w:r>
        <w:rPr>
          <w:b/>
          <w:sz w:val="16"/>
          <w:szCs w:val="16"/>
        </w:rPr>
        <w:t xml:space="preserve"> ikasgelako materialak eguneratu eta orraztea; 2) ikasleentzako eskuliburu edo gidoi idatziak prestatzea; 3) ikus-entzunezko baliabideak garatzea.</w:t>
      </w:r>
    </w:p>
    <w:sectPr w:rsidR="007D5852" w:rsidRPr="007D5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E4D"/>
    <w:multiLevelType w:val="hybridMultilevel"/>
    <w:tmpl w:val="C0005B1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6D93"/>
    <w:multiLevelType w:val="hybridMultilevel"/>
    <w:tmpl w:val="014E52FC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92D6B"/>
    <w:multiLevelType w:val="hybridMultilevel"/>
    <w:tmpl w:val="56601F2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BEA"/>
    <w:multiLevelType w:val="hybridMultilevel"/>
    <w:tmpl w:val="E968BF9E"/>
    <w:lvl w:ilvl="0" w:tplc="0A560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E61B0B"/>
    <w:multiLevelType w:val="hybridMultilevel"/>
    <w:tmpl w:val="48DA4E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33FFE"/>
    <w:multiLevelType w:val="hybridMultilevel"/>
    <w:tmpl w:val="AF74944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F"/>
    <w:rsid w:val="00072E22"/>
    <w:rsid w:val="000B5E0D"/>
    <w:rsid w:val="001A6E99"/>
    <w:rsid w:val="001D499F"/>
    <w:rsid w:val="001D5AC6"/>
    <w:rsid w:val="001E47C0"/>
    <w:rsid w:val="002146CB"/>
    <w:rsid w:val="002730CA"/>
    <w:rsid w:val="002A36F7"/>
    <w:rsid w:val="002C2002"/>
    <w:rsid w:val="003323B1"/>
    <w:rsid w:val="003D149D"/>
    <w:rsid w:val="004620CC"/>
    <w:rsid w:val="00507C1B"/>
    <w:rsid w:val="005306A3"/>
    <w:rsid w:val="00754372"/>
    <w:rsid w:val="00762729"/>
    <w:rsid w:val="00772C08"/>
    <w:rsid w:val="0078721D"/>
    <w:rsid w:val="007C2E6C"/>
    <w:rsid w:val="007D5852"/>
    <w:rsid w:val="00834915"/>
    <w:rsid w:val="0084672F"/>
    <w:rsid w:val="00894F18"/>
    <w:rsid w:val="008E4264"/>
    <w:rsid w:val="00921F95"/>
    <w:rsid w:val="00927708"/>
    <w:rsid w:val="009C52B6"/>
    <w:rsid w:val="00A009F5"/>
    <w:rsid w:val="00A5441D"/>
    <w:rsid w:val="00A546B1"/>
    <w:rsid w:val="00A57EF4"/>
    <w:rsid w:val="00A853FF"/>
    <w:rsid w:val="00AD1C94"/>
    <w:rsid w:val="00B26C69"/>
    <w:rsid w:val="00CA53D0"/>
    <w:rsid w:val="00D151DF"/>
    <w:rsid w:val="00D7368B"/>
    <w:rsid w:val="00D81E2D"/>
    <w:rsid w:val="00DE5776"/>
    <w:rsid w:val="00E809A5"/>
    <w:rsid w:val="00E92C52"/>
    <w:rsid w:val="00ED5B43"/>
    <w:rsid w:val="00F64F8F"/>
    <w:rsid w:val="00F8548D"/>
    <w:rsid w:val="00FB0612"/>
    <w:rsid w:val="00FC3F57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84EE"/>
  <w15:docId w15:val="{78C1C665-6532-4D83-9270-8EFC7AC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D1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D151DF"/>
    <w:pPr>
      <w:ind w:left="720"/>
      <w:contextualSpacing/>
    </w:pPr>
  </w:style>
  <w:style w:type="character" w:styleId="Hiperesteka">
    <w:name w:val="Hyperlink"/>
    <w:basedOn w:val="Paragrafoarenletra-tipolehenetsia"/>
    <w:uiPriority w:val="99"/>
    <w:unhideWhenUsed/>
    <w:rsid w:val="00B2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Euskara Zerbitzua</dc:creator>
  <cp:lastModifiedBy>Joseba Ezeiza</cp:lastModifiedBy>
  <cp:revision>5</cp:revision>
  <dcterms:created xsi:type="dcterms:W3CDTF">2020-09-03T08:12:00Z</dcterms:created>
  <dcterms:modified xsi:type="dcterms:W3CDTF">2020-09-11T11:12:00Z</dcterms:modified>
</cp:coreProperties>
</file>