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F53BB5">
        <w:rPr>
          <w:rFonts w:ascii="EHUSerif" w:hAnsi="EHUSerif" w:cs="Arial"/>
          <w:b/>
          <w:sz w:val="20"/>
          <w:szCs w:val="20"/>
          <w:lang w:val="eu-ES"/>
        </w:rPr>
        <w:t>AKORDIOA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0A6BF9">
        <w:rPr>
          <w:rFonts w:ascii="EHUSerif" w:hAnsi="EHUSerif" w:cs="Arial"/>
          <w:sz w:val="20"/>
          <w:szCs w:val="20"/>
          <w:lang w:val="eu-ES"/>
        </w:rPr>
        <w:t>2</w:t>
      </w:r>
      <w:r w:rsidR="00281E03">
        <w:rPr>
          <w:rFonts w:ascii="EHUSerif" w:hAnsi="EHUSerif" w:cs="Arial"/>
          <w:sz w:val="20"/>
          <w:szCs w:val="20"/>
          <w:lang w:val="eu-ES"/>
        </w:rPr>
        <w:t>2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DC4DC3">
        <w:rPr>
          <w:rFonts w:ascii="EHUSerif" w:hAnsi="EHUSerif" w:cs="Arial"/>
          <w:sz w:val="20"/>
          <w:szCs w:val="20"/>
          <w:lang w:val="eu-ES"/>
        </w:rPr>
        <w:t>Inmaculada Arostegui Madariaga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C4DC3">
        <w:rPr>
          <w:rFonts w:ascii="EHUSerif" w:hAnsi="EHUSerif" w:cs="Arial"/>
          <w:sz w:val="20"/>
          <w:szCs w:val="20"/>
          <w:lang w:val="eu-ES"/>
        </w:rPr>
        <w:t>andrea</w:t>
      </w:r>
      <w:r w:rsidRPr="00BE5D54">
        <w:rPr>
          <w:rFonts w:ascii="EHUSerif" w:hAnsi="EHUSerif" w:cs="Arial"/>
          <w:sz w:val="20"/>
          <w:szCs w:val="20"/>
          <w:lang w:val="eu-ES"/>
        </w:rPr>
        <w:t>, Ikerk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 xml:space="preserve">etaren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arloko errektoreorde gisa, UPV/EHUko errektoreak zuzendaritza-kontseiluaren egitura eta funtzionamendu-arloak eta eskumenen eskuordetzea 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zehazteko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2021e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9251AA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28a</w:t>
      </w:r>
      <w:r w:rsidRPr="009251AA">
        <w:rPr>
          <w:rFonts w:ascii="EHUSerif" w:hAnsi="EHUSerif" w:cs="Arial"/>
          <w:sz w:val="20"/>
          <w:szCs w:val="20"/>
          <w:lang w:val="eu-ES"/>
        </w:rPr>
        <w:t>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1F4913">
        <w:rPr>
          <w:rFonts w:ascii="EHUSerif" w:hAnsi="EHUSerif" w:cs="Arial"/>
          <w:sz w:val="20"/>
          <w:szCs w:val="20"/>
          <w:lang w:val="eu-ES"/>
        </w:rPr>
        <w:t>Ikerketaren Arloko Errektoreordetzak</w:t>
      </w:r>
      <w:r w:rsidR="00D10A80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10A80" w:rsidRPr="00D10A80">
        <w:rPr>
          <w:rFonts w:ascii="EHUSerif" w:hAnsi="EHUSerif" w:cs="Arial"/>
          <w:sz w:val="20"/>
          <w:szCs w:val="20"/>
          <w:highlight w:val="yellow"/>
          <w:lang w:val="eu-ES"/>
        </w:rPr>
        <w:t>xxx</w:t>
      </w:r>
      <w:r w:rsidRPr="00D10A80">
        <w:rPr>
          <w:rFonts w:ascii="EHUSerif" w:hAnsi="EHUSerif" w:cs="Arial"/>
          <w:sz w:val="20"/>
          <w:szCs w:val="20"/>
          <w:highlight w:val="yellow"/>
          <w:lang w:val="eu-ES"/>
        </w:rPr>
        <w:t xml:space="preserve">ko </w:t>
      </w:r>
      <w:r w:rsidR="00D10A80" w:rsidRPr="00D10A80">
        <w:rPr>
          <w:rFonts w:ascii="EHUSerif" w:hAnsi="EHUSerif" w:cs="Arial"/>
          <w:sz w:val="20"/>
          <w:szCs w:val="20"/>
          <w:highlight w:val="yellow"/>
          <w:lang w:val="eu-ES"/>
        </w:rPr>
        <w:t>xxx</w:t>
      </w:r>
      <w:r w:rsidR="006309BE" w:rsidRPr="00D10A80">
        <w:rPr>
          <w:rFonts w:ascii="EHUSerif" w:hAnsi="EHUSerif" w:cs="Arial"/>
          <w:sz w:val="20"/>
          <w:szCs w:val="20"/>
          <w:highlight w:val="yellow"/>
          <w:lang w:val="eu-ES"/>
        </w:rPr>
        <w:t xml:space="preserve"> </w:t>
      </w:r>
      <w:r w:rsidR="00D10A80" w:rsidRPr="00D10A80">
        <w:rPr>
          <w:rFonts w:ascii="EHUSerif" w:hAnsi="EHUSerif" w:cs="Arial"/>
          <w:sz w:val="20"/>
          <w:szCs w:val="20"/>
          <w:highlight w:val="yellow"/>
          <w:lang w:val="eu-ES"/>
        </w:rPr>
        <w:t>xx</w:t>
      </w:r>
      <w:r w:rsidRPr="00D10A80">
        <w:rPr>
          <w:rFonts w:ascii="EHUSerif" w:hAnsi="EHUSerif" w:cs="Arial"/>
          <w:sz w:val="20"/>
          <w:szCs w:val="20"/>
          <w:highlight w:val="yellow"/>
          <w:lang w:val="eu-ES"/>
        </w:rPr>
        <w:t>an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erabaki 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D10A80">
        <w:rPr>
          <w:rFonts w:ascii="EHUSerif" w:hAnsi="EHUSerif" w:cs="Arial"/>
          <w:sz w:val="20"/>
          <w:szCs w:val="20"/>
          <w:lang w:val="eu-ES"/>
        </w:rPr>
        <w:t>2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624CCC">
        <w:rPr>
          <w:rFonts w:ascii="EHUSerif" w:hAnsi="EHUSerif" w:cs="Arial"/>
          <w:sz w:val="20"/>
          <w:szCs w:val="20"/>
          <w:lang w:val="eu-ES"/>
        </w:rPr>
        <w:t>2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ren_ekarpena_guztira"” eurotako zenbatekoa jarriz.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ezarritakoarekin edo Ikerketaren Arloko Errektoreodetzak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gehi BEZ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UPV/EHUren emate-erabakiaren ostean gauzatuko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Bilbao Bizkaia Kutxan irekita duen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lastRenderedPageBreak/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Pr="00BE5D54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281E03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281E03">
              <w:rPr>
                <w:rFonts w:ascii="EHUSerif" w:hAnsi="EHUSerif" w:cs="Arial"/>
                <w:sz w:val="20"/>
                <w:szCs w:val="20"/>
                <w:lang w:val="es-ES_tradnl"/>
              </w:rPr>
              <w:t>Inmaculada Arostegui Madariaga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default" r:id="rId8"/>
      <w:footerReference w:type="default" r:id="rId9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C4" w:rsidRDefault="002358C4">
      <w:r>
        <w:separator/>
      </w:r>
    </w:p>
  </w:endnote>
  <w:endnote w:type="continuationSeparator" w:id="0">
    <w:p w:rsidR="002358C4" w:rsidRDefault="0023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941B66">
    <w:pPr>
      <w:pStyle w:val="Piedepgina"/>
      <w:ind w:right="360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<v:fill opacity="0"/>
          <v:textbox inset="0,0,0,0">
            <w:txbxContent>
              <w:p w:rsidR="00D71EAD" w:rsidRDefault="00D71EAD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941B66">
                  <w:rPr>
                    <w:rStyle w:val="Nmerodepgina"/>
                    <w:rFonts w:cs="Arial"/>
                    <w:noProof/>
                  </w:rPr>
                  <w:t>4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C4" w:rsidRDefault="002358C4">
      <w:r>
        <w:separator/>
      </w:r>
    </w:p>
  </w:footnote>
  <w:footnote w:type="continuationSeparator" w:id="0">
    <w:p w:rsidR="002358C4" w:rsidRDefault="0023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AD" w:rsidRDefault="00D71EAD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A6BF9"/>
    <w:rsid w:val="000C14C6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358C4"/>
    <w:rsid w:val="00257CC4"/>
    <w:rsid w:val="00281E03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3B9"/>
    <w:rsid w:val="00455E1E"/>
    <w:rsid w:val="00463F55"/>
    <w:rsid w:val="004716DE"/>
    <w:rsid w:val="004960CB"/>
    <w:rsid w:val="004A6C35"/>
    <w:rsid w:val="004B0AA9"/>
    <w:rsid w:val="004E1579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24CCC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6394D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251AA"/>
    <w:rsid w:val="00933CB7"/>
    <w:rsid w:val="00941B66"/>
    <w:rsid w:val="0094754F"/>
    <w:rsid w:val="00952810"/>
    <w:rsid w:val="00967DB7"/>
    <w:rsid w:val="00972309"/>
    <w:rsid w:val="009927EA"/>
    <w:rsid w:val="009C0F66"/>
    <w:rsid w:val="009F7D03"/>
    <w:rsid w:val="00A06405"/>
    <w:rsid w:val="00A0640C"/>
    <w:rsid w:val="00A16303"/>
    <w:rsid w:val="00A30E43"/>
    <w:rsid w:val="00A8253F"/>
    <w:rsid w:val="00A97A21"/>
    <w:rsid w:val="00AD7B6F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A1C87"/>
    <w:rsid w:val="00CC53A4"/>
    <w:rsid w:val="00CC7D04"/>
    <w:rsid w:val="00CE461E"/>
    <w:rsid w:val="00CE69B1"/>
    <w:rsid w:val="00D10A80"/>
    <w:rsid w:val="00D24741"/>
    <w:rsid w:val="00D3741D"/>
    <w:rsid w:val="00D71EAD"/>
    <w:rsid w:val="00DC4DC3"/>
    <w:rsid w:val="00DF2150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B364B"/>
    <w:rsid w:val="00FC2EBB"/>
    <w:rsid w:val="00FD2F56"/>
    <w:rsid w:val="00FD5C66"/>
    <w:rsid w:val="00FE23D3"/>
    <w:rsid w:val="00FE3D3E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5B0F65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259F-D5DA-4E40-A633-BEA0FAA77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1200</Words>
  <Characters>6603</Characters>
  <Application>Microsoft Office Word</Application>
  <DocSecurity>0</DocSecurity>
  <Lines>55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7788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MARINA MUGUERZA</cp:lastModifiedBy>
  <cp:revision>35</cp:revision>
  <cp:lastPrinted>2015-03-12T12:41:00Z</cp:lastPrinted>
  <dcterms:created xsi:type="dcterms:W3CDTF">2018-01-22T09:04:00Z</dcterms:created>
  <dcterms:modified xsi:type="dcterms:W3CDTF">2022-02-09T12:11:00Z</dcterms:modified>
</cp:coreProperties>
</file>