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CB5AC0" w:rsidRDefault="00CB5AC0" w:rsidP="00031888">
      <w:pPr>
        <w:jc w:val="center"/>
        <w:rPr>
          <w:rFonts w:ascii="Arial" w:hAnsi="Arial" w:cs="Arial"/>
          <w:b/>
          <w:sz w:val="28"/>
        </w:rPr>
      </w:pPr>
      <w:r w:rsidRPr="00061FCA">
        <w:rPr>
          <w:rFonts w:ascii="Arial" w:hAnsi="Arial" w:cs="Arial"/>
          <w:b/>
          <w:sz w:val="28"/>
          <w:lang w:val="eu-ES"/>
        </w:rPr>
        <w:t>ESKAERA EGITEKO FORMULARIOA</w:t>
      </w:r>
    </w:p>
    <w:p w:rsidR="00471DED" w:rsidRPr="00CB5AC0" w:rsidRDefault="00CB5AC0" w:rsidP="00031888">
      <w:pPr>
        <w:jc w:val="center"/>
        <w:rPr>
          <w:rFonts w:ascii="Arial" w:hAnsi="Arial" w:cs="Arial"/>
          <w:b/>
          <w:sz w:val="24"/>
        </w:rPr>
      </w:pPr>
      <w:r w:rsidRPr="00061FCA">
        <w:rPr>
          <w:rFonts w:ascii="Arial" w:hAnsi="Arial" w:cs="Arial"/>
          <w:b/>
          <w:sz w:val="24"/>
          <w:lang w:val="eu-ES"/>
        </w:rPr>
        <w:t>IKERTZAILEAK ERAKUNDE ETA ENPRESEKIKO LANKIDETZAZ PRE</w:t>
      </w:r>
      <w:r w:rsidR="00031888">
        <w:rPr>
          <w:rFonts w:ascii="Arial" w:hAnsi="Arial" w:cs="Arial"/>
          <w:b/>
          <w:sz w:val="24"/>
          <w:lang w:val="eu-ES"/>
        </w:rPr>
        <w:t>STATZEKO LAGUNTZA DEIALDIA (2020</w:t>
      </w:r>
      <w:r w:rsidRPr="00061FCA">
        <w:rPr>
          <w:rFonts w:ascii="Arial" w:hAnsi="Arial" w:cs="Arial"/>
          <w:b/>
          <w:sz w:val="24"/>
          <w:lang w:val="eu-ES"/>
        </w:rPr>
        <w:t>)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464"/>
      </w:tblGrid>
      <w:tr w:rsidR="00ED7DF5" w:rsidRPr="00C002E0" w:rsidTr="00CB5AC0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B5AC0" w:rsidRDefault="00CB5AC0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061FCA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CB5AC0" w:rsidRDefault="00CB5AC0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61FCA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ED7DF5" w:rsidRPr="00CB5AC0" w:rsidRDefault="00CB5AC0" w:rsidP="00061FCA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061FCA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67"/>
        <w:gridCol w:w="141"/>
        <w:gridCol w:w="1701"/>
        <w:gridCol w:w="284"/>
        <w:gridCol w:w="2126"/>
        <w:gridCol w:w="284"/>
        <w:gridCol w:w="425"/>
        <w:gridCol w:w="1701"/>
      </w:tblGrid>
      <w:tr w:rsidR="00A109DB" w:rsidRPr="00C002E0" w:rsidTr="00CB5AC0">
        <w:trPr>
          <w:gridAfter w:val="5"/>
          <w:wAfter w:w="4820" w:type="dxa"/>
          <w:cantSplit/>
        </w:trPr>
        <w:tc>
          <w:tcPr>
            <w:tcW w:w="2905" w:type="dxa"/>
            <w:gridSpan w:val="3"/>
            <w:shd w:val="clear" w:color="auto" w:fill="B3B3B3"/>
          </w:tcPr>
          <w:p w:rsidR="00A109DB" w:rsidRPr="00C002E0" w:rsidRDefault="00C451EF" w:rsidP="00C451E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F6428E" w:rsidRPr="00C451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451EF" w:rsidRDefault="00061FCA" w:rsidP="00061FCA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</w:t>
            </w:r>
            <w:proofErr w:type="spellStart"/>
            <w:r w:rsidR="00C451EF"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IAEk</w:t>
            </w:r>
            <w:proofErr w:type="spellEnd"/>
            <w:r w:rsidR="00C451EF"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betetzeko)</w:t>
            </w:r>
          </w:p>
        </w:tc>
        <w:tc>
          <w:tcPr>
            <w:tcW w:w="1701" w:type="dxa"/>
            <w:shd w:val="clear" w:color="auto" w:fill="B3B3B3"/>
          </w:tcPr>
          <w:p w:rsidR="00A109DB" w:rsidRPr="00C451EF" w:rsidRDefault="007522F6" w:rsidP="00C451E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967826"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I</w:t>
            </w:r>
            <w:r w:rsidR="00031888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20</w:t>
            </w:r>
            <w:r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109DB" w:rsidRPr="00C002E0" w:rsidTr="00607607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8"/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60760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451EF" w:rsidRDefault="00C451EF" w:rsidP="00061FC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2693" w:type="dxa"/>
            <w:gridSpan w:val="4"/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Generoa (G/E/Ez binarioa)</w:t>
            </w:r>
          </w:p>
        </w:tc>
        <w:tc>
          <w:tcPr>
            <w:tcW w:w="1701" w:type="dxa"/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60760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60760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Telefonoz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Helbide elektronikoa: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109DB" w:rsidRPr="00C002E0" w:rsidTr="00AE2F15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7"/>
            <w:vAlign w:val="center"/>
          </w:tcPr>
          <w:p w:rsidR="00A109DB" w:rsidRDefault="00A109DB" w:rsidP="00C451EF">
            <w:pPr>
              <w:rPr>
                <w:rFonts w:ascii="Arial" w:hAnsi="Arial" w:cs="Arial"/>
              </w:rPr>
            </w:pPr>
          </w:p>
          <w:p w:rsidR="00374413" w:rsidRPr="00C002E0" w:rsidRDefault="00374413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7"/>
            <w:vAlign w:val="center"/>
          </w:tcPr>
          <w:p w:rsidR="00A109DB" w:rsidRPr="00C002E0" w:rsidRDefault="00A109DB" w:rsidP="00C451E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TESIKO PROIEKTUAREN IZENBURUA</w:t>
            </w:r>
          </w:p>
        </w:tc>
      </w:tr>
      <w:tr w:rsidR="00F249BD" w:rsidRPr="00C002E0" w:rsidTr="00C451EF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C451EF">
            <w:pPr>
              <w:rPr>
                <w:rFonts w:ascii="Arial" w:hAnsi="Arial" w:cs="Arial"/>
              </w:rPr>
            </w:pPr>
          </w:p>
          <w:p w:rsidR="00F249BD" w:rsidRPr="00C002E0" w:rsidRDefault="00F249BD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83532B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6076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451EF" w:rsidRDefault="00C451EF" w:rsidP="00061FC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6076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Saila / Institutua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ITRB kodea: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Ikastetxea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Saileko edo institutuko zuzendaria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C451EF">
        <w:tblPrEx>
          <w:shd w:val="clear" w:color="auto" w:fill="auto"/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6076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C451EF" w:rsidRDefault="00C451EF" w:rsidP="00061FC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6076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Erakundea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IFK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  <w:tr w:rsidR="006C55D4" w:rsidRPr="00C002E0" w:rsidTr="00C451EF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C451EF" w:rsidRDefault="00C451EF" w:rsidP="00061FCA">
            <w:pPr>
              <w:ind w:right="-568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Doktorego tesiari lotutako ikerketa proiektua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C451EF">
            <w:pPr>
              <w:rPr>
                <w:rFonts w:ascii="Arial" w:hAnsi="Arial" w:cs="Arial"/>
              </w:rPr>
            </w:pPr>
          </w:p>
        </w:tc>
      </w:tr>
      <w:tr w:rsidR="006C55D4" w:rsidRPr="00C002E0" w:rsidTr="00C451EF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Enpresa industriala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83532B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Helbidea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Entitatearen legezko ordezkaria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</w:tbl>
    <w:p w:rsidR="00A109DB" w:rsidRPr="00C451EF" w:rsidRDefault="00C451EF" w:rsidP="00C451EF">
      <w:pPr>
        <w:jc w:val="both"/>
        <w:rPr>
          <w:rFonts w:ascii="Arial" w:hAnsi="Arial" w:cs="Arial"/>
          <w:i/>
          <w:iCs/>
          <w:sz w:val="16"/>
        </w:rPr>
      </w:pPr>
      <w:r w:rsidRPr="00061FCA">
        <w:rPr>
          <w:rFonts w:ascii="Arial" w:hAnsi="Arial" w:cs="Arial"/>
          <w:i/>
          <w:iCs/>
          <w:sz w:val="16"/>
          <w:lang w:val="eu-ES"/>
        </w:rPr>
        <w:t>Behean sinatzen dutenak adierazten dute ezagutzen dutela ikertzaileak erakunde eta enpresen lankidetzaz prestatzeko diru laguntzei buruzko deialdiaren testua, eta bere gain hartzen dute eskaera honetan emandako datuen egiatasunaren ardura.</w:t>
      </w:r>
      <w:r w:rsidR="00A109DB" w:rsidRPr="00C451EF">
        <w:rPr>
          <w:rFonts w:ascii="Arial" w:hAnsi="Arial" w:cs="Arial"/>
          <w:i/>
          <w:iCs/>
          <w:sz w:val="16"/>
        </w:rPr>
        <w:t xml:space="preserve"> </w:t>
      </w:r>
      <w:r w:rsidRPr="00061FCA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Pr="00C451EF" w:rsidRDefault="00C451EF">
      <w:pPr>
        <w:ind w:right="-568"/>
        <w:jc w:val="both"/>
        <w:rPr>
          <w:rFonts w:ascii="Arial" w:hAnsi="Arial" w:cs="Arial"/>
          <w:b/>
          <w:bCs/>
        </w:rPr>
      </w:pPr>
      <w:r w:rsidRPr="00061FCA">
        <w:rPr>
          <w:rFonts w:ascii="Arial" w:hAnsi="Arial" w:cs="Arial"/>
          <w:b/>
          <w:bCs/>
          <w:lang w:val="eu-ES"/>
        </w:rPr>
        <w:t>Tokia eta data: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001"/>
        <w:gridCol w:w="3329"/>
      </w:tblGrid>
      <w:tr w:rsidR="00374413" w:rsidTr="00C451EF">
        <w:trPr>
          <w:jc w:val="center"/>
        </w:trPr>
        <w:tc>
          <w:tcPr>
            <w:tcW w:w="3165" w:type="dxa"/>
          </w:tcPr>
          <w:p w:rsidR="00374413" w:rsidRPr="00C451EF" w:rsidRDefault="00C451EF" w:rsidP="00061FCA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001" w:type="dxa"/>
          </w:tcPr>
          <w:p w:rsidR="00374413" w:rsidRPr="00C451EF" w:rsidRDefault="00C451EF" w:rsidP="00061F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Doktorego tesiko zuzendarien oniritzia:</w:t>
            </w:r>
          </w:p>
        </w:tc>
        <w:tc>
          <w:tcPr>
            <w:tcW w:w="3329" w:type="dxa"/>
          </w:tcPr>
          <w:p w:rsidR="00374413" w:rsidRPr="00C451EF" w:rsidRDefault="00C451EF" w:rsidP="00061F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Entitatearen legezko ordezkariaren oniritzia: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E25296" w:rsidRPr="00C451EF" w:rsidRDefault="00C451EF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061FCA">
        <w:rPr>
          <w:rFonts w:ascii="Arial" w:hAnsi="Arial" w:cs="Arial"/>
          <w:b/>
          <w:sz w:val="24"/>
          <w:szCs w:val="24"/>
          <w:lang w:val="eu-ES"/>
        </w:rPr>
        <w:lastRenderedPageBreak/>
        <w:t>ALEGATUTAKO MEREZIMENDUAK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937"/>
        <w:gridCol w:w="937"/>
      </w:tblGrid>
      <w:tr w:rsidR="00EE40DA" w:rsidTr="00C451EF">
        <w:tc>
          <w:tcPr>
            <w:tcW w:w="7621" w:type="dxa"/>
            <w:vAlign w:val="center"/>
          </w:tcPr>
          <w:p w:rsidR="00EE40DA" w:rsidRPr="00850C9B" w:rsidRDefault="00EE40DA" w:rsidP="00C45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Zuzendari gisa</w:t>
            </w:r>
          </w:p>
        </w:tc>
        <w:tc>
          <w:tcPr>
            <w:tcW w:w="937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Zuzendarikide gisa</w:t>
            </w:r>
          </w:p>
        </w:tc>
      </w:tr>
      <w:tr w:rsidR="00EE40DA" w:rsidRPr="00EE40DA" w:rsidTr="00C451EF">
        <w:tc>
          <w:tcPr>
            <w:tcW w:w="7621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UPV/EHUko tesi zuzendarikideak zuzendutako tesien kopurua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C451EF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C451EF">
            <w:pPr>
              <w:rPr>
                <w:rFonts w:ascii="Arial" w:hAnsi="Arial" w:cs="Arial"/>
              </w:rPr>
            </w:pPr>
          </w:p>
        </w:tc>
      </w:tr>
      <w:tr w:rsidR="00EE40DA" w:rsidRPr="00EE40DA" w:rsidTr="00C451EF">
        <w:tc>
          <w:tcPr>
            <w:tcW w:w="7621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Entitateko tesi zuzendarikideak zuzendutako tesien kopurua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451EF" w:rsidRDefault="00C451EF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061FCA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C451EF" w:rsidP="00C451EF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061FCA">
        <w:rPr>
          <w:rFonts w:ascii="Arial" w:hAnsi="Arial" w:cs="Arial"/>
          <w:b/>
          <w:bCs/>
          <w:lang w:val="eu-ES"/>
        </w:rPr>
        <w:t xml:space="preserve">X BATEKIN MARKATU </w:t>
      </w:r>
      <w:r w:rsidRPr="00061FCA">
        <w:rPr>
          <w:rFonts w:ascii="Arial" w:hAnsi="Arial" w:cs="Arial"/>
          <w:b/>
          <w:bCs/>
          <w:i/>
          <w:sz w:val="16"/>
          <w:szCs w:val="16"/>
          <w:lang w:val="eu-ES"/>
        </w:rPr>
        <w:t>(EZ dira aurkeztu behar grisez markatutako formatuak, ez eta deialdiko 6. oinarrian ageri ez diren agiriak ere.</w:t>
      </w:r>
      <w:r w:rsidR="00194C20" w:rsidRPr="00C451EF">
        <w:rPr>
          <w:rFonts w:ascii="Arial" w:hAnsi="Arial" w:cs="Arial"/>
          <w:b/>
          <w:bCs/>
          <w:i/>
          <w:szCs w:val="16"/>
        </w:rPr>
        <w:t xml:space="preserve"> </w:t>
      </w:r>
      <w:r w:rsidRPr="00061FCA">
        <w:rPr>
          <w:rFonts w:ascii="Arial" w:hAnsi="Arial" w:cs="Arial"/>
          <w:b/>
          <w:bCs/>
          <w:i/>
          <w:sz w:val="16"/>
          <w:szCs w:val="16"/>
          <w:lang w:val="eu-ES"/>
        </w:rPr>
        <w:t>EZ dira ebaluatuko aurkeztutako agiri gehigarriak)</w:t>
      </w:r>
      <w:r w:rsidR="00DA1034" w:rsidRPr="00C451EF">
        <w:rPr>
          <w:rFonts w:ascii="Arial" w:hAnsi="Arial" w:cs="Arial"/>
          <w:bCs/>
          <w:i/>
          <w:color w:val="FF0000"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35"/>
        <w:gridCol w:w="1217"/>
        <w:gridCol w:w="1016"/>
        <w:gridCol w:w="1029"/>
      </w:tblGrid>
      <w:tr w:rsidR="00E973F1" w:rsidRPr="00C002E0" w:rsidTr="00C451EF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451EF" w:rsidRDefault="00C451EF" w:rsidP="00061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451EF" w:rsidRDefault="00C451EF" w:rsidP="00061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451EF" w:rsidRDefault="00C451EF" w:rsidP="00061F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WORD</w:t>
            </w:r>
          </w:p>
        </w:tc>
      </w:tr>
      <w:tr w:rsidR="00E973F1" w:rsidRPr="00C002E0" w:rsidTr="00EC6C33">
        <w:trPr>
          <w:trHeight w:val="377"/>
        </w:trPr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C002E0" w:rsidTr="00C451EF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C002E0" w:rsidRDefault="0065494E" w:rsidP="00C45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94E" w:rsidRPr="00C002E0" w:rsidRDefault="0065494E" w:rsidP="00C45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C002E0" w:rsidRDefault="0065494E" w:rsidP="00C45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C451EF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Default="00C451EF" w:rsidP="00C451EF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 w:rsidR="002B089B" w:rsidRPr="00C451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089B" w:rsidRPr="00C451EF" w:rsidRDefault="00061FCA" w:rsidP="00061FCA">
            <w:pPr>
              <w:rPr>
                <w:rFonts w:ascii="Arial" w:hAnsi="Arial" w:cs="Arial"/>
                <w:sz w:val="16"/>
                <w:szCs w:val="18"/>
              </w:rPr>
            </w:pPr>
            <w:r w:rsidRPr="00061FCA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C451EF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 xml:space="preserve">Espezialitateko tituluaren kopia edo haren ziurtagiri ofiziala, edo hiru urtetik beherako seme-alaben zaintzan aritzearena (familia liburuaren fotokopia) </w:t>
            </w:r>
            <w:r w:rsidRPr="00061FCA">
              <w:rPr>
                <w:rFonts w:ascii="Arial" w:hAnsi="Arial" w:cs="Arial"/>
                <w:i/>
                <w:sz w:val="18"/>
                <w:szCs w:val="18"/>
                <w:lang w:val="eu-ES"/>
              </w:rPr>
              <w:t>(*3.1.1.ii edo iii oinarrietan adierazitako salbuespen horietako edozein alegatzen duten eskatzaileentzat)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C451EF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451EF" w:rsidRDefault="00C451EF" w:rsidP="00C451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ANECAk</w:t>
            </w:r>
            <w:proofErr w:type="spellEnd"/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 xml:space="preserve"> emaniko batez besteko notaren ziurtagiria</w:t>
            </w:r>
          </w:p>
          <w:p w:rsidR="00E973F1" w:rsidRPr="00C451EF" w:rsidRDefault="00061FCA" w:rsidP="00061FCA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061FCA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C451EF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C451EF">
        <w:trPr>
          <w:trHeight w:val="548"/>
        </w:trPr>
        <w:tc>
          <w:tcPr>
            <w:tcW w:w="6204" w:type="dxa"/>
            <w:vAlign w:val="center"/>
          </w:tcPr>
          <w:p w:rsidR="00564CD8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Hizkuntzen jakite mailaren ziurtagiria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18" w:rsidRPr="00C002E0" w:rsidTr="00E27818">
        <w:trPr>
          <w:trHeight w:val="548"/>
        </w:trPr>
        <w:tc>
          <w:tcPr>
            <w:tcW w:w="6204" w:type="dxa"/>
            <w:vAlign w:val="center"/>
          </w:tcPr>
          <w:p w:rsidR="00E27818" w:rsidRPr="00061FCA" w:rsidRDefault="00E27818" w:rsidP="00061FCA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Kontratatzeko konpromisoa </w:t>
            </w:r>
            <w:r w:rsidRPr="00E27818">
              <w:rPr>
                <w:rFonts w:ascii="Arial" w:hAnsi="Arial" w:cs="Arial"/>
                <w:i/>
                <w:sz w:val="18"/>
                <w:szCs w:val="18"/>
                <w:lang w:val="eu-ES"/>
              </w:rPr>
              <w:t>(6.2.f Oinarria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818" w:rsidRPr="00C002E0" w:rsidRDefault="00E2781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818" w:rsidRPr="00C002E0" w:rsidRDefault="00E2781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27818" w:rsidRPr="00C002E0" w:rsidRDefault="00E2781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46B10" w:rsidRPr="00C002E0" w:rsidTr="00C451EF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0" w:rsidRPr="00C451EF" w:rsidRDefault="00C451EF" w:rsidP="00C45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ENPRESA INDUSTRIAL BATEN LANKIDETZAZ EGINDAKO IKERKETA-PROIEKTUAREN DATUAK</w:t>
            </w:r>
          </w:p>
          <w:p w:rsidR="00C46B10" w:rsidRPr="00C451EF" w:rsidRDefault="00061FCA" w:rsidP="00061FCA">
            <w:pPr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(Hemen deskribatu behar da deialdiaren 2.d oinarriko betebeharraren betetzea.</w:t>
            </w:r>
            <w:r w:rsidR="00C46B10" w:rsidRPr="00C451EF">
              <w:rPr>
                <w:rFonts w:ascii="Arial" w:hAnsi="Arial" w:cs="Arial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Baldintza hori bete ezean, eskaera kanpo geldituko da.)</w:t>
            </w:r>
          </w:p>
        </w:tc>
      </w:tr>
    </w:tbl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p w:rsidR="00C46B10" w:rsidRPr="00C002E0" w:rsidRDefault="00C46B10" w:rsidP="00C46B10">
      <w:pPr>
        <w:jc w:val="both"/>
        <w:rPr>
          <w:rFonts w:ascii="Arial" w:hAnsi="Arial" w:cs="Arial"/>
        </w:rPr>
      </w:pPr>
    </w:p>
    <w:p w:rsidR="00C46B10" w:rsidRDefault="00C46B10" w:rsidP="00C46B10">
      <w:pPr>
        <w:jc w:val="center"/>
        <w:rPr>
          <w:rFonts w:ascii="Arial" w:hAnsi="Arial" w:cs="Arial"/>
          <w:sz w:val="16"/>
          <w:szCs w:val="16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</w:p>
    <w:p w:rsidR="00A109DB" w:rsidRPr="00C451EF" w:rsidRDefault="00C451EF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061FCA">
        <w:rPr>
          <w:rFonts w:ascii="Arial" w:hAnsi="Arial" w:cs="Arial"/>
          <w:b/>
          <w:sz w:val="24"/>
          <w:szCs w:val="24"/>
          <w:lang w:val="eu-ES"/>
        </w:rPr>
        <w:lastRenderedPageBreak/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451EF" w:rsidRDefault="00C451EF" w:rsidP="00061FCA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E27818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F24A1D" w:rsidRDefault="00C451EF" w:rsidP="00061FC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F24A1D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F24A1D" w:rsidRDefault="00C451EF" w:rsidP="00061FC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F24A1D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C451EF" w:rsidP="00061FCA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C451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iCs/>
                <w:lang w:val="eu-ES"/>
              </w:rPr>
              <w:t>Lanpostuaren izena</w:t>
            </w:r>
            <w:r w:rsidR="00A109DB" w:rsidRPr="00C451E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iCs/>
                <w:lang w:val="eu-ES"/>
              </w:rPr>
              <w:t>Lanpostuaren izena</w:t>
            </w:r>
            <w:r w:rsidR="00A109DB" w:rsidRPr="00C451E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iCs/>
                <w:lang w:val="eu-ES"/>
              </w:rPr>
              <w:t>Lanpostuaren izena</w:t>
            </w:r>
            <w:r w:rsidR="00A109DB" w:rsidRPr="00C451E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451EF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C451EF" w:rsidRPr="00061FCA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451EF" w:rsidRDefault="00C451EF" w:rsidP="00061FCA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061FCA">
              <w:rPr>
                <w:rFonts w:ascii="Arial" w:hAnsi="Arial" w:cs="Arial"/>
                <w:bCs/>
                <w:iCs/>
                <w:lang w:val="eu-ES"/>
              </w:rPr>
              <w:t>Titulua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451EF" w:rsidRDefault="00C451EF" w:rsidP="00061FCA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061FCA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451EF" w:rsidRDefault="00061FCA" w:rsidP="00245E49">
      <w:pPr>
        <w:rPr>
          <w:rFonts w:ascii="Arial" w:hAnsi="Arial" w:cs="Arial"/>
          <w:b/>
        </w:rPr>
      </w:pPr>
      <w:r w:rsidRPr="00061FCA">
        <w:rPr>
          <w:rFonts w:ascii="Arial" w:hAnsi="Arial" w:cs="Arial"/>
          <w:i/>
          <w:iCs/>
          <w:lang w:val="eu-ES"/>
        </w:rPr>
        <w:t xml:space="preserve"> </w:t>
      </w:r>
      <w:r w:rsidR="00C451EF" w:rsidRPr="00061FCA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451EF" w:rsidRDefault="00C451EF" w:rsidP="00061FCA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451EF" w:rsidRDefault="00061FCA" w:rsidP="00061F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(Motza behar du izan eta ez da 15 lerrotatik gora joango, eskariaren alderdi esanguratsuenak eta proposamenak azalduz):</w:t>
            </w:r>
            <w:r w:rsidRPr="00C451EF"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Beka eskaera onartzen bada, informazio hau UPV/EHUko ikerkuntzaren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F24A1D" w:rsidRPr="000B5444" w:rsidTr="00F24A1D">
        <w:tc>
          <w:tcPr>
            <w:tcW w:w="9781" w:type="dxa"/>
            <w:shd w:val="clear" w:color="auto" w:fill="auto"/>
          </w:tcPr>
          <w:p w:rsidR="00F24A1D" w:rsidRPr="000B5444" w:rsidRDefault="00F24A1D" w:rsidP="00055C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F24A1D" w:rsidRPr="000B5444" w:rsidTr="00F24A1D">
        <w:trPr>
          <w:trHeight w:val="370"/>
        </w:trPr>
        <w:tc>
          <w:tcPr>
            <w:tcW w:w="9781" w:type="dxa"/>
            <w:shd w:val="clear" w:color="auto" w:fill="auto"/>
          </w:tcPr>
          <w:p w:rsidR="00F24A1D" w:rsidRPr="00791A29" w:rsidRDefault="00F24A1D" w:rsidP="00055C07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</w:t>
            </w:r>
            <w:proofErr w:type="spellStart"/>
            <w:r w:rsidRPr="000B5444">
              <w:rPr>
                <w:rFonts w:ascii="Arial" w:hAnsi="Arial" w:cs="Arial"/>
                <w:i/>
              </w:rPr>
              <w:t>bakoitzaren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deskribapen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osoa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kontsulta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daiteke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IAEren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webgunean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batekin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markatu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bejarko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aukera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bakar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Arloa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Kimika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Astronomia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astrofisika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Funtsezko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partikulena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ingurumenerako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Egituren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F24A1D" w:rsidRPr="000B5444" w:rsidTr="00055C07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magnetikoa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edo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termikoa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duten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24A1D" w:rsidRPr="000B5444" w:rsidRDefault="00F24A1D" w:rsidP="00055C07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Industria-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ekoizpena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biomedikoa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arkitektura</w:t>
            </w:r>
            <w:proofErr w:type="spellEnd"/>
          </w:p>
        </w:tc>
      </w:tr>
      <w:tr w:rsidR="00F24A1D" w:rsidRPr="000B5444" w:rsidTr="00055C07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elektronikoa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automatikoa</w:t>
            </w:r>
            <w:proofErr w:type="spellEnd"/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mekanika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itsas-ingeniaritza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F24A1D" w:rsidRPr="000B5444" w:rsidRDefault="00F24A1D" w:rsidP="00055C07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Zenbaketa-zientziak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informatika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Mikroelektronika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nanoteknologia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fotonika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</w:tbl>
    <w:p w:rsidR="00F24A1D" w:rsidRDefault="00F24A1D">
      <w:r>
        <w:br w:type="page"/>
      </w:r>
    </w:p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F24A1D" w:rsidRPr="000B5444" w:rsidTr="00055C0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Gizarte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politikoa</w:t>
            </w:r>
            <w:proofErr w:type="spellEnd"/>
          </w:p>
        </w:tc>
      </w:tr>
      <w:tr w:rsidR="00F24A1D" w:rsidRPr="000B5444" w:rsidTr="00055C07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feministak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emakumezkoenak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Soziologia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gizarte-antropologia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finantzak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metodoak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 xml:space="preserve">arte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ederrak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museistika</w:t>
            </w:r>
            <w:proofErr w:type="spellEnd"/>
          </w:p>
        </w:tc>
      </w:tr>
      <w:tr w:rsidR="00F24A1D" w:rsidRPr="000B5444" w:rsidTr="00055C07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filologia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antzineko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kultur-ikasketak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Gogoa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hizkuntza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</w:p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Hizkuntzalaritza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Historia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F24A1D" w:rsidRPr="000B5444" w:rsidRDefault="00F24A1D" w:rsidP="00055C07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integratzailea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fisiologia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molekularra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zelularra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  <w:proofErr w:type="spellEnd"/>
          </w:p>
        </w:tc>
      </w:tr>
      <w:tr w:rsidR="00F24A1D" w:rsidRPr="000B5444" w:rsidTr="00055C07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Diagnosi-tresnak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iragarleak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terapeutikoak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Nerbio-sistemako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gaixotasunak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sistemen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fisiopatologia</w:t>
            </w:r>
            <w:proofErr w:type="spellEnd"/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proofErr w:type="spellEnd"/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eta terapia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berriak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nekazaritza-elikagaien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basogintza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Abeltzaintza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akuikultura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Ingurumen-zientziak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  <w:proofErr w:type="spellEnd"/>
          </w:p>
        </w:tc>
      </w:tr>
      <w:tr w:rsidR="00F24A1D" w:rsidRPr="000B5444" w:rsidTr="00055C0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uraren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Klima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atmosfera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Itsas-zientziak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Ikerketa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polarra</w:t>
            </w:r>
            <w:proofErr w:type="spellEnd"/>
          </w:p>
        </w:tc>
      </w:tr>
      <w:tr w:rsidR="00F24A1D" w:rsidRPr="000B5444" w:rsidTr="00055C07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055C07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  <w:proofErr w:type="spellEnd"/>
          </w:p>
        </w:tc>
      </w:tr>
    </w:tbl>
    <w:p w:rsidR="00F24A1D" w:rsidRDefault="00F24A1D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br w:type="page"/>
      </w:r>
    </w:p>
    <w:p w:rsidR="00271DA9" w:rsidRPr="00F24A1D" w:rsidRDefault="00271DA9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A109DB" w:rsidRPr="00C451EF" w:rsidRDefault="00C451EF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061FCA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8477D7" w:rsidRPr="00C451EF" w:rsidRDefault="00061FCA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061FCA">
        <w:rPr>
          <w:rFonts w:ascii="Arial" w:hAnsi="Arial" w:cs="Arial"/>
          <w:bCs/>
          <w:sz w:val="24"/>
          <w:szCs w:val="24"/>
          <w:lang w:val="eu-ES"/>
        </w:rPr>
        <w:t xml:space="preserve"> </w:t>
      </w:r>
      <w:r w:rsidR="00C451EF" w:rsidRPr="00061FCA">
        <w:rPr>
          <w:rFonts w:ascii="Arial" w:hAnsi="Arial" w:cs="Arial"/>
          <w:bCs/>
          <w:sz w:val="24"/>
          <w:szCs w:val="24"/>
          <w:lang w:val="eu-ES"/>
        </w:rPr>
        <w:t>(Ebaluatzeko 2. irizpidea)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451EF" w:rsidRDefault="00C451EF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1FCA">
        <w:rPr>
          <w:rFonts w:ascii="Arial" w:hAnsi="Arial" w:cs="Arial"/>
          <w:lang w:val="eu-ES"/>
        </w:rPr>
        <w:t>Hemen zehaztu beharko dira ikerketaren xedea eta helburuak, garatuko diren jakintza zientifiko teknikoen aurrekariak eta gaur egungo egoera, bibliografiarik aipagarrienari buruzko aipamen laburra.</w:t>
      </w:r>
    </w:p>
    <w:p w:rsidR="00C64A3B" w:rsidRPr="00C002E0" w:rsidRDefault="00EC6C33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0;margin-top:13.1pt;width:475.05pt;height:46.25pt;z-index:251657728;visibility:visible;mso-position-horizontal:lef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<v:textbox>
              <w:txbxContent>
                <w:p w:rsidR="00C451EF" w:rsidRPr="00E25296" w:rsidRDefault="00C451EF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C451EF" w:rsidRPr="00C64A3B" w:rsidRDefault="00C451EF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C451EF" w:rsidRDefault="00C451EF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451EF" w:rsidRDefault="00061FCA" w:rsidP="00061FCA">
            <w:pPr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F24A1D" w:rsidRDefault="00C451EF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451EF" w:rsidRDefault="00061FCA" w:rsidP="00061FCA">
            <w:pPr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C451EF" w:rsidRDefault="00C451EF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IKERKETA BURUTZEKO BEHAR DIREN BALIABIDEAK</w:t>
            </w:r>
          </w:p>
          <w:p w:rsidR="0005557D" w:rsidRPr="00C002E0" w:rsidRDefault="00C451EF" w:rsidP="00E25296">
            <w:pPr>
              <w:jc w:val="both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doktorego tesia burutzeko behar diren bitartekoak azaldu behar dira hemen.</w:t>
            </w:r>
            <w:r w:rsidR="0005557D" w:rsidRPr="00C451EF">
              <w:rPr>
                <w:rFonts w:ascii="Arial" w:hAnsi="Arial" w:cs="Arial"/>
              </w:rPr>
              <w:t xml:space="preserve"> </w:t>
            </w:r>
          </w:p>
          <w:p w:rsidR="0005557D" w:rsidRPr="00C451EF" w:rsidRDefault="00061FCA" w:rsidP="00061FCA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C451EF" w:rsidRDefault="00C451EF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2E7921" w:rsidRPr="00C451EF" w:rsidRDefault="00C451EF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Zehaztu behar da hemen entitate laguntzaileak ikerketa egiteko behar diren baliabideak badituen eta, izatekotan, hauek kalitatezkoak diren.</w:t>
            </w:r>
          </w:p>
          <w:p w:rsidR="00790D1B" w:rsidRPr="00C451EF" w:rsidRDefault="00061FCA" w:rsidP="00061FCA">
            <w:pPr>
              <w:ind w:right="-108"/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001C14" w:rsidRDefault="00001C14">
      <w:pPr>
        <w:jc w:val="center"/>
        <w:rPr>
          <w:rFonts w:ascii="Arial" w:hAnsi="Arial" w:cs="Arial"/>
          <w:sz w:val="16"/>
          <w:szCs w:val="16"/>
        </w:rPr>
      </w:pPr>
    </w:p>
    <w:p w:rsidR="00001C14" w:rsidRDefault="00001C1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01C14" w:rsidRPr="009E73EA" w:rsidRDefault="00001C14" w:rsidP="00001C14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001C14" w:rsidRPr="009E73EA" w:rsidRDefault="00001C14" w:rsidP="00001C14">
      <w:pPr>
        <w:spacing w:line="200" w:lineRule="exact"/>
        <w:rPr>
          <w:rFonts w:ascii="EHUSerif" w:hAnsi="EHUSerif"/>
          <w:sz w:val="18"/>
          <w:szCs w:val="18"/>
        </w:rPr>
      </w:pPr>
    </w:p>
    <w:p w:rsidR="00001C14" w:rsidRDefault="00001C14" w:rsidP="00001C14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001C14" w:rsidRPr="00E27818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001C14" w:rsidRPr="009E73EA" w:rsidRDefault="00001C14" w:rsidP="00055C07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001C14" w:rsidRDefault="00001C14" w:rsidP="00055C07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</w:t>
            </w:r>
          </w:p>
          <w:p w:rsidR="00001C14" w:rsidRDefault="00001C14" w:rsidP="00055C07">
            <w:pPr>
              <w:spacing w:before="120" w:after="120"/>
              <w:ind w:left="335" w:right="158"/>
              <w:rPr>
                <w:rFonts w:ascii="EHUSerif" w:eastAsia="Arial" w:hAnsi="EHUSerif" w:cs="Arial"/>
                <w:lang w:val="eu-ES"/>
              </w:rPr>
            </w:pPr>
          </w:p>
          <w:p w:rsidR="00001C14" w:rsidRPr="009E73EA" w:rsidRDefault="00001C14" w:rsidP="00055C07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</w:p>
        </w:tc>
      </w:tr>
      <w:tr w:rsidR="00001C14" w:rsidRPr="009E73EA" w:rsidTr="00055C07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001C14" w:rsidRPr="009E73EA" w:rsidTr="00055C07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001C14" w:rsidRPr="009E73EA" w:rsidTr="00055C07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055C07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B52664" w:rsidRDefault="00B52664">
      <w:pPr>
        <w:jc w:val="center"/>
        <w:rPr>
          <w:rFonts w:ascii="Arial" w:hAnsi="Arial" w:cs="Arial"/>
          <w:sz w:val="16"/>
          <w:szCs w:val="16"/>
        </w:rPr>
      </w:pPr>
    </w:p>
    <w:sectPr w:rsidR="00B52664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BC" w:rsidRDefault="000F1CBC">
      <w:r>
        <w:separator/>
      </w:r>
    </w:p>
  </w:endnote>
  <w:endnote w:type="continuationSeparator" w:id="0">
    <w:p w:rsidR="000F1CBC" w:rsidRDefault="000F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BC" w:rsidRDefault="000F1CBC">
      <w:r>
        <w:separator/>
      </w:r>
    </w:p>
  </w:footnote>
  <w:footnote w:type="continuationSeparator" w:id="0">
    <w:p w:rsidR="000F1CBC" w:rsidRDefault="000F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1EF" w:rsidRDefault="00C451EF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6C3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" o:spid="_x0000_s2049" type="#_x0000_t202" style="position:absolute;margin-left:224.6pt;margin-top:-8.45pt;width:245.35pt;height:32.5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<v:textbox>
            <w:txbxContent>
              <w:p w:rsidR="00C451EF" w:rsidRPr="00600599" w:rsidRDefault="00C451EF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C451EF" w:rsidRPr="00600599" w:rsidRDefault="00C451EF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7A1"/>
    <w:rsid w:val="00001C14"/>
    <w:rsid w:val="00017D3D"/>
    <w:rsid w:val="0002418A"/>
    <w:rsid w:val="000272D5"/>
    <w:rsid w:val="000306A0"/>
    <w:rsid w:val="00031888"/>
    <w:rsid w:val="00042196"/>
    <w:rsid w:val="000479D3"/>
    <w:rsid w:val="0005144A"/>
    <w:rsid w:val="0005557D"/>
    <w:rsid w:val="00061FCA"/>
    <w:rsid w:val="00067F9C"/>
    <w:rsid w:val="0008493D"/>
    <w:rsid w:val="00094698"/>
    <w:rsid w:val="000A42D1"/>
    <w:rsid w:val="000A7B2D"/>
    <w:rsid w:val="000B186B"/>
    <w:rsid w:val="000B2FD5"/>
    <w:rsid w:val="000E0785"/>
    <w:rsid w:val="000E2D07"/>
    <w:rsid w:val="000F1CBC"/>
    <w:rsid w:val="00121257"/>
    <w:rsid w:val="00163CBE"/>
    <w:rsid w:val="00165D0B"/>
    <w:rsid w:val="00182737"/>
    <w:rsid w:val="001842C7"/>
    <w:rsid w:val="00194C20"/>
    <w:rsid w:val="001B0ACF"/>
    <w:rsid w:val="001C2B9F"/>
    <w:rsid w:val="001E2A2C"/>
    <w:rsid w:val="001E2C07"/>
    <w:rsid w:val="00213C24"/>
    <w:rsid w:val="00245E49"/>
    <w:rsid w:val="0027131F"/>
    <w:rsid w:val="00271DA9"/>
    <w:rsid w:val="00281AF4"/>
    <w:rsid w:val="002967C3"/>
    <w:rsid w:val="002B089B"/>
    <w:rsid w:val="002D72A4"/>
    <w:rsid w:val="002E7921"/>
    <w:rsid w:val="002F7613"/>
    <w:rsid w:val="003057C1"/>
    <w:rsid w:val="00341728"/>
    <w:rsid w:val="00374413"/>
    <w:rsid w:val="00394640"/>
    <w:rsid w:val="003B60E0"/>
    <w:rsid w:val="003D7C55"/>
    <w:rsid w:val="003E2B38"/>
    <w:rsid w:val="003F6C7A"/>
    <w:rsid w:val="0040415A"/>
    <w:rsid w:val="004060F8"/>
    <w:rsid w:val="0041665B"/>
    <w:rsid w:val="00431549"/>
    <w:rsid w:val="0043282A"/>
    <w:rsid w:val="0045436E"/>
    <w:rsid w:val="00471DED"/>
    <w:rsid w:val="00477DD6"/>
    <w:rsid w:val="0048119F"/>
    <w:rsid w:val="00493D5C"/>
    <w:rsid w:val="004A1FC4"/>
    <w:rsid w:val="004A3A1B"/>
    <w:rsid w:val="004B62EA"/>
    <w:rsid w:val="004C7F49"/>
    <w:rsid w:val="004D3DF0"/>
    <w:rsid w:val="004D46C3"/>
    <w:rsid w:val="004E3DB0"/>
    <w:rsid w:val="004F4444"/>
    <w:rsid w:val="00513031"/>
    <w:rsid w:val="005176CC"/>
    <w:rsid w:val="00523428"/>
    <w:rsid w:val="00546381"/>
    <w:rsid w:val="00564CD8"/>
    <w:rsid w:val="00572332"/>
    <w:rsid w:val="005847CD"/>
    <w:rsid w:val="00591727"/>
    <w:rsid w:val="00591C09"/>
    <w:rsid w:val="005D3765"/>
    <w:rsid w:val="005E412E"/>
    <w:rsid w:val="00600235"/>
    <w:rsid w:val="00605984"/>
    <w:rsid w:val="00607607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C55D4"/>
    <w:rsid w:val="006D7113"/>
    <w:rsid w:val="006F1292"/>
    <w:rsid w:val="006F1749"/>
    <w:rsid w:val="00702995"/>
    <w:rsid w:val="00711D9A"/>
    <w:rsid w:val="00737C44"/>
    <w:rsid w:val="0074338C"/>
    <w:rsid w:val="007522F6"/>
    <w:rsid w:val="00757082"/>
    <w:rsid w:val="00762490"/>
    <w:rsid w:val="00763ABD"/>
    <w:rsid w:val="00763CEA"/>
    <w:rsid w:val="00776A6A"/>
    <w:rsid w:val="00790D1B"/>
    <w:rsid w:val="00791A29"/>
    <w:rsid w:val="007D53B6"/>
    <w:rsid w:val="007F262E"/>
    <w:rsid w:val="007F50B8"/>
    <w:rsid w:val="008101AC"/>
    <w:rsid w:val="008316AB"/>
    <w:rsid w:val="0083532B"/>
    <w:rsid w:val="00845DE3"/>
    <w:rsid w:val="008477D7"/>
    <w:rsid w:val="00850C9B"/>
    <w:rsid w:val="00862911"/>
    <w:rsid w:val="00892C3A"/>
    <w:rsid w:val="008C4360"/>
    <w:rsid w:val="008E4C45"/>
    <w:rsid w:val="00914FBC"/>
    <w:rsid w:val="00922279"/>
    <w:rsid w:val="00931AC1"/>
    <w:rsid w:val="00934437"/>
    <w:rsid w:val="0094341F"/>
    <w:rsid w:val="0096168A"/>
    <w:rsid w:val="00965578"/>
    <w:rsid w:val="00967826"/>
    <w:rsid w:val="009723FD"/>
    <w:rsid w:val="00972AF0"/>
    <w:rsid w:val="00973BAE"/>
    <w:rsid w:val="009847BE"/>
    <w:rsid w:val="00987803"/>
    <w:rsid w:val="00995015"/>
    <w:rsid w:val="00997DDA"/>
    <w:rsid w:val="009A4493"/>
    <w:rsid w:val="009B2F61"/>
    <w:rsid w:val="009B4761"/>
    <w:rsid w:val="009D0901"/>
    <w:rsid w:val="009F2FBB"/>
    <w:rsid w:val="00A109DB"/>
    <w:rsid w:val="00A145B6"/>
    <w:rsid w:val="00A24369"/>
    <w:rsid w:val="00A51E6F"/>
    <w:rsid w:val="00A7653A"/>
    <w:rsid w:val="00A847A1"/>
    <w:rsid w:val="00AB2DFA"/>
    <w:rsid w:val="00AD0C68"/>
    <w:rsid w:val="00AD1446"/>
    <w:rsid w:val="00AE2F15"/>
    <w:rsid w:val="00B0398E"/>
    <w:rsid w:val="00B449C4"/>
    <w:rsid w:val="00B52664"/>
    <w:rsid w:val="00B550D9"/>
    <w:rsid w:val="00B64860"/>
    <w:rsid w:val="00B939E2"/>
    <w:rsid w:val="00BC01B1"/>
    <w:rsid w:val="00C002E0"/>
    <w:rsid w:val="00C451EF"/>
    <w:rsid w:val="00C46B10"/>
    <w:rsid w:val="00C50B9F"/>
    <w:rsid w:val="00C51904"/>
    <w:rsid w:val="00C61F6F"/>
    <w:rsid w:val="00C64A3B"/>
    <w:rsid w:val="00C743C6"/>
    <w:rsid w:val="00C76D21"/>
    <w:rsid w:val="00C80E69"/>
    <w:rsid w:val="00CA2E7E"/>
    <w:rsid w:val="00CB0C0B"/>
    <w:rsid w:val="00CB2523"/>
    <w:rsid w:val="00CB5AC0"/>
    <w:rsid w:val="00CC5F82"/>
    <w:rsid w:val="00CF4964"/>
    <w:rsid w:val="00D40FC7"/>
    <w:rsid w:val="00D439E7"/>
    <w:rsid w:val="00D57629"/>
    <w:rsid w:val="00D7332D"/>
    <w:rsid w:val="00D94E1C"/>
    <w:rsid w:val="00D9664E"/>
    <w:rsid w:val="00DA0EC5"/>
    <w:rsid w:val="00DA1034"/>
    <w:rsid w:val="00DA6051"/>
    <w:rsid w:val="00DC2219"/>
    <w:rsid w:val="00DE29F5"/>
    <w:rsid w:val="00E25296"/>
    <w:rsid w:val="00E2655A"/>
    <w:rsid w:val="00E27818"/>
    <w:rsid w:val="00E41C37"/>
    <w:rsid w:val="00E45CE4"/>
    <w:rsid w:val="00E54F18"/>
    <w:rsid w:val="00E5759B"/>
    <w:rsid w:val="00E57A6D"/>
    <w:rsid w:val="00E617E8"/>
    <w:rsid w:val="00E72EBA"/>
    <w:rsid w:val="00E74744"/>
    <w:rsid w:val="00E810FB"/>
    <w:rsid w:val="00E862A4"/>
    <w:rsid w:val="00E87069"/>
    <w:rsid w:val="00E973F1"/>
    <w:rsid w:val="00EC6C33"/>
    <w:rsid w:val="00ED2BAE"/>
    <w:rsid w:val="00ED3A90"/>
    <w:rsid w:val="00ED6785"/>
    <w:rsid w:val="00ED7DF5"/>
    <w:rsid w:val="00EE1D97"/>
    <w:rsid w:val="00EE40DA"/>
    <w:rsid w:val="00F249BD"/>
    <w:rsid w:val="00F24A1D"/>
    <w:rsid w:val="00F47C01"/>
    <w:rsid w:val="00F6428E"/>
    <w:rsid w:val="00F80366"/>
    <w:rsid w:val="00F81B2F"/>
    <w:rsid w:val="00FB2DB5"/>
    <w:rsid w:val="00FD0EBD"/>
    <w:rsid w:val="00FD1DF4"/>
    <w:rsid w:val="00FD5C78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4CD33C"/>
  <w15:docId w15:val="{212265CC-4ED9-46F3-AA9D-894CAA1E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  <w:style w:type="table" w:customStyle="1" w:styleId="TableNormal">
    <w:name w:val="Table Normal"/>
    <w:uiPriority w:val="2"/>
    <w:semiHidden/>
    <w:unhideWhenUsed/>
    <w:qFormat/>
    <w:rsid w:val="00F24A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A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01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F5E8-8B96-4297-9372-B83E25DD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1589</Words>
  <Characters>8741</Characters>
  <Application>Microsoft Office Word</Application>
  <DocSecurity>0</DocSecurity>
  <Lines>72</Lines>
  <Paragraphs>20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17</cp:revision>
  <cp:lastPrinted>2017-05-10T09:36:00Z</cp:lastPrinted>
  <dcterms:created xsi:type="dcterms:W3CDTF">2019-05-09T11:24:00Z</dcterms:created>
  <dcterms:modified xsi:type="dcterms:W3CDTF">2020-04-21T10:09:00Z</dcterms:modified>
</cp:coreProperties>
</file>