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8F9D1" w14:textId="6025C63C" w:rsidR="00AF291C" w:rsidRDefault="007D563A" w:rsidP="00AF291C">
      <w:pPr>
        <w:jc w:val="center"/>
      </w:pPr>
      <w:bookmarkStart w:id="0" w:name="_GoBack"/>
      <w:bookmarkEnd w:id="0"/>
      <w:r w:rsidRPr="007D563A">
        <w:rPr>
          <w:rFonts w:ascii="Calibri" w:hAnsi="Calibri"/>
          <w:b/>
        </w:rPr>
        <w:t>Convocatoria de subvenciones para apoyo a proyectos transformadores para la promoción de la bioeconomía ligada al ámbito forestal y la contribución a la transición ecológica en el marco del Plan de Recuperación, Transformación y Resiliencia - Financiado por la Unión Europea – NextGenerationEU para el ejercicio 2023</w:t>
      </w:r>
    </w:p>
    <w:p w14:paraId="159B8179" w14:textId="50B31166" w:rsidR="008E431C" w:rsidRPr="00AF291C" w:rsidRDefault="008E431C" w:rsidP="006E1E38">
      <w:pPr>
        <w:suppressAutoHyphens w:val="0"/>
        <w:rPr>
          <w:rFonts w:asciiTheme="minorHAnsi" w:hAnsiTheme="minorHAnsi" w:cs="Arial"/>
          <w:b/>
          <w:sz w:val="22"/>
          <w:szCs w:val="22"/>
        </w:rPr>
      </w:pPr>
    </w:p>
    <w:p w14:paraId="00AF658D" w14:textId="63D7907C" w:rsidR="00AF291C" w:rsidRDefault="00AF291C" w:rsidP="006E1E38">
      <w:pPr>
        <w:suppressAutoHyphens w:val="0"/>
        <w:rPr>
          <w:rFonts w:asciiTheme="minorHAnsi" w:hAnsiTheme="minorHAnsi" w:cs="Arial"/>
          <w:b/>
          <w:sz w:val="10"/>
          <w:szCs w:val="10"/>
        </w:rPr>
      </w:pPr>
    </w:p>
    <w:tbl>
      <w:tblPr>
        <w:tblW w:w="964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142"/>
        <w:gridCol w:w="992"/>
        <w:gridCol w:w="724"/>
        <w:gridCol w:w="268"/>
        <w:gridCol w:w="1984"/>
        <w:gridCol w:w="2126"/>
        <w:gridCol w:w="2276"/>
      </w:tblGrid>
      <w:tr w:rsidR="00AF291C" w:rsidRPr="008E431C" w14:paraId="1D049983" w14:textId="77777777" w:rsidTr="008D5DB3">
        <w:trPr>
          <w:cantSplit/>
          <w:trHeight w:val="20"/>
          <w:jc w:val="center"/>
        </w:trPr>
        <w:tc>
          <w:tcPr>
            <w:tcW w:w="964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CC00"/>
            <w:noWrap/>
            <w:vAlign w:val="center"/>
          </w:tcPr>
          <w:p w14:paraId="1EEA4923" w14:textId="38C4F649" w:rsidR="00AF291C" w:rsidRPr="00AF291C" w:rsidRDefault="00AF291C" w:rsidP="00AF291C">
            <w:pPr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</w:pPr>
            <w:r w:rsidRPr="00AF291C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FICHA DE </w:t>
            </w:r>
            <w:r w:rsidR="00E8715F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 xml:space="preserve">INTEGRACIÓN DE ASPECTOS DE </w:t>
            </w:r>
            <w:r w:rsidRPr="00AF291C">
              <w:rPr>
                <w:rFonts w:asciiTheme="minorHAnsi" w:hAnsiTheme="minorHAnsi"/>
                <w:b/>
                <w:color w:val="000000" w:themeColor="text1"/>
                <w:sz w:val="32"/>
                <w:szCs w:val="32"/>
              </w:rPr>
              <w:t>GÉNERO</w:t>
            </w:r>
          </w:p>
        </w:tc>
      </w:tr>
      <w:tr w:rsidR="00AF291C" w:rsidRPr="00F94428" w14:paraId="0F4FA3B4" w14:textId="77777777" w:rsidTr="008D5DB3">
        <w:trPr>
          <w:cantSplit/>
          <w:trHeight w:val="20"/>
          <w:jc w:val="center"/>
        </w:trPr>
        <w:tc>
          <w:tcPr>
            <w:tcW w:w="964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 w:themeFill="background1" w:themeFillShade="F2"/>
            <w:noWrap/>
            <w:vAlign w:val="center"/>
          </w:tcPr>
          <w:p w14:paraId="5481E93E" w14:textId="77777777" w:rsidR="00AF291C" w:rsidRPr="00F94428" w:rsidRDefault="00AF291C" w:rsidP="008D5DB3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F94428">
              <w:rPr>
                <w:rFonts w:asciiTheme="minorHAnsi" w:hAnsiTheme="minorHAnsi"/>
                <w:i/>
                <w:sz w:val="18"/>
                <w:szCs w:val="18"/>
              </w:rPr>
              <w:t>Esta ficha está encaminada a aportar un mayor detalle de la incorporación de la perspectiva de género en la propuesta.</w:t>
            </w:r>
          </w:p>
          <w:p w14:paraId="544C546C" w14:textId="1DEB2E94" w:rsidR="00AF291C" w:rsidRPr="00F94428" w:rsidRDefault="00AF291C" w:rsidP="008D5DB3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 w:rsidRPr="00F94428">
              <w:rPr>
                <w:rFonts w:asciiTheme="minorHAnsi" w:hAnsiTheme="minorHAnsi"/>
                <w:i/>
                <w:sz w:val="18"/>
                <w:szCs w:val="18"/>
              </w:rPr>
              <w:t xml:space="preserve">Instrucciones: </w:t>
            </w:r>
            <w:r w:rsidR="00C62AEE">
              <w:rPr>
                <w:rFonts w:asciiTheme="minorHAnsi" w:hAnsiTheme="minorHAnsi"/>
                <w:i/>
                <w:sz w:val="18"/>
                <w:szCs w:val="18"/>
              </w:rPr>
              <w:t>la ficha</w:t>
            </w:r>
            <w:r w:rsidRPr="00F94428">
              <w:rPr>
                <w:rFonts w:asciiTheme="minorHAnsi" w:hAnsiTheme="minorHAnsi"/>
                <w:i/>
                <w:sz w:val="18"/>
                <w:szCs w:val="18"/>
              </w:rPr>
              <w:t xml:space="preserve"> se rellenará con letra Calibri tamaño 11 e interlineado sencillo, no ocupará más de 3 páginas y se subirá a la herramienta informática en PDF. </w:t>
            </w:r>
          </w:p>
        </w:tc>
      </w:tr>
      <w:tr w:rsidR="00AF291C" w:rsidRPr="008E431C" w14:paraId="4DAF42C6" w14:textId="77777777" w:rsidTr="008D5DB3">
        <w:trPr>
          <w:cantSplit/>
          <w:trHeight w:val="20"/>
          <w:jc w:val="center"/>
        </w:trPr>
        <w:tc>
          <w:tcPr>
            <w:tcW w:w="964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  <w:noWrap/>
            <w:vAlign w:val="bottom"/>
          </w:tcPr>
          <w:p w14:paraId="7D47FC84" w14:textId="77777777" w:rsidR="00AF291C" w:rsidRPr="008E431C" w:rsidRDefault="00AF291C" w:rsidP="008D5DB3">
            <w:pPr>
              <w:jc w:val="center"/>
              <w:rPr>
                <w:rFonts w:asciiTheme="minorHAnsi" w:hAnsiTheme="minorHAnsi" w:cs="Calibri"/>
                <w:b/>
                <w:bCs/>
                <w:color w:val="FFFFFF"/>
                <w:sz w:val="22"/>
                <w:szCs w:val="22"/>
                <w:lang w:eastAsia="es-ES"/>
              </w:rPr>
            </w:pPr>
            <w:r w:rsidRPr="008E431C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  <w:lang w:eastAsia="es-ES"/>
              </w:rPr>
              <w:t>Título del proyecto</w:t>
            </w:r>
          </w:p>
        </w:tc>
      </w:tr>
      <w:tr w:rsidR="00AF291C" w:rsidRPr="008E431C" w14:paraId="67AA1184" w14:textId="77777777" w:rsidTr="008D5DB3">
        <w:trPr>
          <w:cantSplit/>
          <w:trHeight w:val="20"/>
          <w:jc w:val="center"/>
        </w:trPr>
        <w:tc>
          <w:tcPr>
            <w:tcW w:w="9641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14:paraId="57A17248" w14:textId="77777777" w:rsidR="00AF291C" w:rsidRPr="00B35ED2" w:rsidRDefault="00AF291C" w:rsidP="008D5DB3">
            <w:pPr>
              <w:widowControl w:val="0"/>
              <w:shd w:val="clear" w:color="auto" w:fill="FFFFFF"/>
              <w:suppressAutoHyphens w:val="0"/>
              <w:spacing w:line="276" w:lineRule="auto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s-ES" w:eastAsia="en-US"/>
              </w:rPr>
            </w:pPr>
          </w:p>
        </w:tc>
      </w:tr>
      <w:tr w:rsidR="00AF291C" w:rsidRPr="008E431C" w14:paraId="4F9E731D" w14:textId="77777777" w:rsidTr="00C70B43">
        <w:trPr>
          <w:cantSplit/>
          <w:trHeight w:val="20"/>
          <w:jc w:val="center"/>
        </w:trPr>
        <w:tc>
          <w:tcPr>
            <w:tcW w:w="298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  <w:noWrap/>
            <w:vAlign w:val="center"/>
          </w:tcPr>
          <w:p w14:paraId="026EDB3C" w14:textId="77777777" w:rsidR="00AF291C" w:rsidRPr="008E431C" w:rsidRDefault="00AF291C" w:rsidP="008D5DB3">
            <w:pP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  <w:lang w:eastAsia="es-ES"/>
              </w:rPr>
            </w:pPr>
            <w:r w:rsidRPr="008E431C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  <w:lang w:eastAsia="es-ES"/>
              </w:rPr>
              <w:t>Acrónimo del proyecto</w:t>
            </w:r>
          </w:p>
        </w:tc>
        <w:tc>
          <w:tcPr>
            <w:tcW w:w="665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71DD3DF2" w14:textId="77777777" w:rsidR="00AF291C" w:rsidRPr="007F6CFB" w:rsidRDefault="00AF291C" w:rsidP="008D5DB3">
            <w:pPr>
              <w:rPr>
                <w:rFonts w:asciiTheme="minorHAnsi" w:hAnsiTheme="minorHAnsi" w:cs="Calibri"/>
                <w:b/>
                <w:bCs/>
                <w:sz w:val="22"/>
                <w:szCs w:val="22"/>
                <w:lang w:eastAsia="es-ES"/>
              </w:rPr>
            </w:pPr>
          </w:p>
        </w:tc>
      </w:tr>
      <w:tr w:rsidR="00AF291C" w:rsidRPr="008E431C" w14:paraId="4788D9D7" w14:textId="77777777" w:rsidTr="00C70B43">
        <w:trPr>
          <w:cantSplit/>
          <w:trHeight w:val="20"/>
          <w:jc w:val="center"/>
        </w:trPr>
        <w:tc>
          <w:tcPr>
            <w:tcW w:w="298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  <w:noWrap/>
            <w:vAlign w:val="center"/>
            <w:hideMark/>
          </w:tcPr>
          <w:p w14:paraId="0CB2F63B" w14:textId="77777777" w:rsidR="00AF291C" w:rsidRPr="00020910" w:rsidRDefault="00AF291C" w:rsidP="008D5DB3">
            <w:pP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  <w:lang w:eastAsia="es-ES"/>
              </w:rPr>
            </w:pPr>
            <w:r w:rsidRPr="00020910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  <w:lang w:eastAsia="es-ES"/>
              </w:rPr>
              <w:t xml:space="preserve">Entidad coordinadora del proyecto </w:t>
            </w:r>
          </w:p>
        </w:tc>
        <w:tc>
          <w:tcPr>
            <w:tcW w:w="6654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89CEEFA" w14:textId="77777777" w:rsidR="00AF291C" w:rsidRPr="007F6CFB" w:rsidRDefault="00AF291C" w:rsidP="008D5DB3">
            <w:pPr>
              <w:rPr>
                <w:rFonts w:asciiTheme="minorHAnsi" w:hAnsiTheme="minorHAnsi" w:cs="Calibri"/>
                <w:b/>
                <w:bCs/>
                <w:sz w:val="22"/>
                <w:szCs w:val="22"/>
                <w:lang w:eastAsia="es-ES"/>
              </w:rPr>
            </w:pPr>
          </w:p>
        </w:tc>
      </w:tr>
      <w:tr w:rsidR="00AF291C" w:rsidRPr="008E431C" w14:paraId="0CA858D0" w14:textId="77777777" w:rsidTr="00C70B43">
        <w:trPr>
          <w:cantSplit/>
          <w:trHeight w:val="20"/>
          <w:jc w:val="center"/>
        </w:trPr>
        <w:tc>
          <w:tcPr>
            <w:tcW w:w="2987" w:type="dxa"/>
            <w:gridSpan w:val="4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CC"/>
            <w:noWrap/>
            <w:vAlign w:val="center"/>
            <w:hideMark/>
          </w:tcPr>
          <w:p w14:paraId="6819F1F5" w14:textId="77777777" w:rsidR="00AF291C" w:rsidRPr="00020910" w:rsidRDefault="00AF291C" w:rsidP="008D5DB3">
            <w:pPr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  <w:lang w:eastAsia="es-ES"/>
              </w:rPr>
            </w:pPr>
            <w:r w:rsidRPr="00020910">
              <w:rPr>
                <w:rFonts w:asciiTheme="minorHAnsi" w:hAnsiTheme="minorHAnsi" w:cs="Calibri"/>
                <w:b/>
                <w:color w:val="000000" w:themeColor="text1"/>
                <w:sz w:val="22"/>
                <w:szCs w:val="22"/>
                <w:lang w:eastAsia="es-ES"/>
              </w:rPr>
              <w:t xml:space="preserve">Entidades agrupadas en el proyecto </w:t>
            </w:r>
          </w:p>
        </w:tc>
        <w:tc>
          <w:tcPr>
            <w:tcW w:w="6654" w:type="dxa"/>
            <w:gridSpan w:val="4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14:paraId="46643093" w14:textId="77777777" w:rsidR="00AF291C" w:rsidRPr="00716020" w:rsidRDefault="00AF291C" w:rsidP="008D5DB3">
            <w:pPr>
              <w:rPr>
                <w:rFonts w:asciiTheme="minorHAnsi" w:hAnsiTheme="minorHAnsi" w:cs="Calibri"/>
                <w:sz w:val="22"/>
                <w:szCs w:val="22"/>
                <w:lang w:eastAsia="es-ES"/>
              </w:rPr>
            </w:pPr>
          </w:p>
        </w:tc>
      </w:tr>
      <w:tr w:rsidR="00AF291C" w:rsidRPr="00F94428" w14:paraId="62A38C95" w14:textId="77777777" w:rsidTr="008D5DB3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9641" w:type="dxa"/>
            <w:gridSpan w:val="8"/>
            <w:tcBorders>
              <w:right w:val="single" w:sz="4" w:space="0" w:color="7F7F7F" w:themeColor="text1" w:themeTint="80"/>
            </w:tcBorders>
            <w:shd w:val="clear" w:color="auto" w:fill="FFCC00"/>
            <w:vAlign w:val="center"/>
          </w:tcPr>
          <w:p w14:paraId="4024E64A" w14:textId="77777777" w:rsidR="00AF291C" w:rsidRPr="00F94428" w:rsidRDefault="00AF291C" w:rsidP="008D5DB3">
            <w:pPr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  <w:r w:rsidRPr="00F94428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Describir cómo se ha incorporado o se ha previsto incorporar la perspectiva de género en las distintas fases del proyecto</w:t>
            </w:r>
          </w:p>
        </w:tc>
      </w:tr>
      <w:tr w:rsidR="00AF291C" w:rsidRPr="008E431C" w14:paraId="56AB26E6" w14:textId="77777777" w:rsidTr="006D531C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9641" w:type="dxa"/>
            <w:gridSpan w:val="8"/>
            <w:tcBorders>
              <w:right w:val="single" w:sz="4" w:space="0" w:color="7F7F7F" w:themeColor="text1" w:themeTint="80"/>
            </w:tcBorders>
            <w:shd w:val="clear" w:color="auto" w:fill="FFFFCC"/>
            <w:vAlign w:val="center"/>
          </w:tcPr>
          <w:p w14:paraId="375518F4" w14:textId="153B4596" w:rsidR="00AF291C" w:rsidRPr="006D531C" w:rsidRDefault="00AF291C" w:rsidP="008D5DB3">
            <w:pPr>
              <w:pStyle w:val="Prrafodelista"/>
              <w:numPr>
                <w:ilvl w:val="0"/>
                <w:numId w:val="23"/>
              </w:numPr>
              <w:ind w:left="227" w:hanging="227"/>
              <w:rPr>
                <w:rFonts w:asciiTheme="minorHAnsi" w:eastAsia="Calibri" w:hAnsiTheme="minorHAnsi"/>
                <w:sz w:val="22"/>
                <w:szCs w:val="22"/>
              </w:rPr>
            </w:pPr>
            <w:r w:rsidRPr="006D531C">
              <w:rPr>
                <w:rFonts w:asciiTheme="minorHAnsi" w:eastAsia="Calibri" w:hAnsiTheme="minorHAnsi"/>
                <w:sz w:val="22"/>
                <w:szCs w:val="22"/>
              </w:rPr>
              <w:t xml:space="preserve">En la fase de identificación del proyecto (en el análisis y diagnóstico de la problemática que pretende abordar el proyecto): describir </w:t>
            </w:r>
            <w:r w:rsidR="004D3D67" w:rsidRPr="006D531C">
              <w:rPr>
                <w:rFonts w:asciiTheme="minorHAnsi" w:eastAsia="Calibri" w:hAnsiTheme="minorHAnsi"/>
                <w:sz w:val="22"/>
                <w:szCs w:val="22"/>
              </w:rPr>
              <w:t>las brechas de género existentes en el ámbito de intervención del proyecto</w:t>
            </w:r>
            <w:r w:rsidRPr="006D531C">
              <w:rPr>
                <w:rFonts w:asciiTheme="minorHAnsi" w:eastAsia="Calibri" w:hAnsiTheme="minorHAnsi"/>
                <w:sz w:val="22"/>
                <w:szCs w:val="22"/>
              </w:rPr>
              <w:t>.</w:t>
            </w:r>
          </w:p>
        </w:tc>
      </w:tr>
      <w:tr w:rsidR="00AF291C" w:rsidRPr="008E431C" w14:paraId="45A6D5FF" w14:textId="77777777" w:rsidTr="008D5DB3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9641" w:type="dxa"/>
            <w:gridSpan w:val="8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F0032B9" w14:textId="77777777" w:rsidR="00AF291C" w:rsidRPr="00C62AEE" w:rsidRDefault="00AF291C" w:rsidP="008D5DB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AF291C" w:rsidRPr="00F94428" w14:paraId="58DC94E3" w14:textId="77777777" w:rsidTr="006D531C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9641" w:type="dxa"/>
            <w:gridSpan w:val="8"/>
            <w:tcBorders>
              <w:right w:val="single" w:sz="4" w:space="0" w:color="7F7F7F" w:themeColor="text1" w:themeTint="80"/>
            </w:tcBorders>
            <w:shd w:val="clear" w:color="auto" w:fill="FFFFCC"/>
            <w:vAlign w:val="center"/>
          </w:tcPr>
          <w:p w14:paraId="2C6C7BF8" w14:textId="151F9BCA" w:rsidR="00AF291C" w:rsidRPr="006D531C" w:rsidRDefault="00AF291C" w:rsidP="008D5DB3">
            <w:pPr>
              <w:pStyle w:val="Prrafodelista"/>
              <w:numPr>
                <w:ilvl w:val="0"/>
                <w:numId w:val="23"/>
              </w:numPr>
              <w:ind w:left="227" w:hanging="227"/>
              <w:rPr>
                <w:rFonts w:asciiTheme="minorHAnsi" w:eastAsia="Calibri" w:hAnsiTheme="minorHAnsi"/>
                <w:sz w:val="22"/>
                <w:szCs w:val="22"/>
              </w:rPr>
            </w:pPr>
            <w:r w:rsidRPr="006D531C">
              <w:rPr>
                <w:rFonts w:asciiTheme="minorHAnsi" w:eastAsia="Calibri" w:hAnsiTheme="minorHAnsi"/>
                <w:sz w:val="22"/>
                <w:szCs w:val="22"/>
              </w:rPr>
              <w:t xml:space="preserve">En las fases de diseño y planificación del proyecto: describir </w:t>
            </w:r>
            <w:r w:rsidR="004D3D67" w:rsidRPr="006D531C">
              <w:rPr>
                <w:rFonts w:asciiTheme="minorHAnsi" w:eastAsia="Calibri" w:hAnsiTheme="minorHAnsi"/>
                <w:sz w:val="22"/>
                <w:szCs w:val="22"/>
              </w:rPr>
              <w:t xml:space="preserve">qué potencial transformador tiene el proyecto para reducir las brechas de género y </w:t>
            </w:r>
            <w:r w:rsidRPr="006D531C">
              <w:rPr>
                <w:rFonts w:asciiTheme="minorHAnsi" w:eastAsia="Calibri" w:hAnsiTheme="minorHAnsi"/>
                <w:sz w:val="22"/>
                <w:szCs w:val="22"/>
              </w:rPr>
              <w:t>cómo se incorpora la perspectiva de género en los objetivos y resultados del proyecto, etc., en función del diagnóstico realizado.</w:t>
            </w:r>
          </w:p>
        </w:tc>
      </w:tr>
      <w:tr w:rsidR="00AF291C" w:rsidRPr="008E431C" w14:paraId="7A3C9F5E" w14:textId="77777777" w:rsidTr="008D5DB3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9641" w:type="dxa"/>
            <w:gridSpan w:val="8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148A05C" w14:textId="77777777" w:rsidR="00AF291C" w:rsidRPr="00C62AEE" w:rsidRDefault="00AF291C" w:rsidP="008D5DB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AF291C" w:rsidRPr="00F94428" w14:paraId="53EF31ED" w14:textId="77777777" w:rsidTr="006D531C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9641" w:type="dxa"/>
            <w:gridSpan w:val="8"/>
            <w:tcBorders>
              <w:right w:val="single" w:sz="4" w:space="0" w:color="7F7F7F" w:themeColor="text1" w:themeTint="80"/>
            </w:tcBorders>
            <w:shd w:val="clear" w:color="auto" w:fill="FFFFCC"/>
            <w:vAlign w:val="center"/>
          </w:tcPr>
          <w:p w14:paraId="02BAD0F6" w14:textId="739B380A" w:rsidR="00AF291C" w:rsidRPr="006D531C" w:rsidRDefault="00AF291C" w:rsidP="008D5DB3">
            <w:pPr>
              <w:pStyle w:val="Prrafodelista"/>
              <w:numPr>
                <w:ilvl w:val="0"/>
                <w:numId w:val="23"/>
              </w:numPr>
              <w:ind w:left="227" w:hanging="227"/>
              <w:rPr>
                <w:rFonts w:asciiTheme="minorHAnsi" w:eastAsia="Calibri" w:hAnsiTheme="minorHAnsi"/>
                <w:sz w:val="22"/>
                <w:szCs w:val="22"/>
              </w:rPr>
            </w:pPr>
            <w:r w:rsidRPr="006D531C">
              <w:rPr>
                <w:rFonts w:asciiTheme="minorHAnsi" w:eastAsia="Calibri" w:hAnsiTheme="minorHAnsi"/>
                <w:sz w:val="22"/>
                <w:szCs w:val="22"/>
              </w:rPr>
              <w:t xml:space="preserve">En la implementación del proyecto: </w:t>
            </w:r>
            <w:r w:rsidR="0090629D" w:rsidRPr="0090629D">
              <w:rPr>
                <w:rFonts w:asciiTheme="minorHAnsi" w:eastAsia="Calibri" w:hAnsiTheme="minorHAnsi"/>
                <w:sz w:val="22"/>
                <w:szCs w:val="22"/>
              </w:rPr>
              <w:t>describir si se incluyen medidas específicas de acción positiva en favor de incorporación de la perspectiva de género o acciones del proyecto que se prevé que tengan una repercusión positiva en estos aspectos</w:t>
            </w:r>
            <w:r w:rsidR="00C62AEE" w:rsidRPr="006D531C">
              <w:rPr>
                <w:rFonts w:asciiTheme="minorHAnsi" w:eastAsia="Calibri" w:hAnsiTheme="minorHAnsi"/>
                <w:sz w:val="22"/>
                <w:szCs w:val="22"/>
              </w:rPr>
              <w:t>.</w:t>
            </w:r>
          </w:p>
        </w:tc>
      </w:tr>
      <w:tr w:rsidR="00AF291C" w:rsidRPr="008E431C" w14:paraId="37B3348B" w14:textId="77777777" w:rsidTr="008D5DB3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9641" w:type="dxa"/>
            <w:gridSpan w:val="8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A5B32A9" w14:textId="77777777" w:rsidR="00AF291C" w:rsidRPr="00C62AEE" w:rsidRDefault="00AF291C" w:rsidP="008D5DB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AF291C" w:rsidRPr="00F94428" w14:paraId="4975D39B" w14:textId="77777777" w:rsidTr="006D531C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9641" w:type="dxa"/>
            <w:gridSpan w:val="8"/>
            <w:tcBorders>
              <w:right w:val="single" w:sz="4" w:space="0" w:color="7F7F7F" w:themeColor="text1" w:themeTint="80"/>
            </w:tcBorders>
            <w:shd w:val="clear" w:color="auto" w:fill="FFFFCC"/>
            <w:vAlign w:val="center"/>
          </w:tcPr>
          <w:p w14:paraId="70F38658" w14:textId="0E0BE75A" w:rsidR="00AF291C" w:rsidRPr="006D531C" w:rsidRDefault="00AF291C" w:rsidP="008D5DB3">
            <w:pPr>
              <w:pStyle w:val="Prrafodelista"/>
              <w:numPr>
                <w:ilvl w:val="0"/>
                <w:numId w:val="23"/>
              </w:numPr>
              <w:ind w:left="227" w:hanging="227"/>
              <w:rPr>
                <w:rFonts w:asciiTheme="minorHAnsi" w:eastAsia="Calibri" w:hAnsiTheme="minorHAnsi"/>
                <w:sz w:val="22"/>
                <w:szCs w:val="22"/>
              </w:rPr>
            </w:pPr>
            <w:r w:rsidRPr="006D531C">
              <w:rPr>
                <w:rFonts w:asciiTheme="minorHAnsi" w:eastAsia="Calibri" w:hAnsiTheme="minorHAnsi"/>
                <w:sz w:val="22"/>
                <w:szCs w:val="22"/>
              </w:rPr>
              <w:t xml:space="preserve">En relación con </w:t>
            </w:r>
            <w:r w:rsidR="00392CA1">
              <w:rPr>
                <w:rFonts w:asciiTheme="minorHAnsi" w:eastAsia="Calibri" w:hAnsiTheme="minorHAnsi"/>
                <w:sz w:val="22"/>
                <w:szCs w:val="22"/>
              </w:rPr>
              <w:t xml:space="preserve">la </w:t>
            </w:r>
            <w:r w:rsidRPr="006D531C">
              <w:rPr>
                <w:rFonts w:asciiTheme="minorHAnsi" w:eastAsia="Calibri" w:hAnsiTheme="minorHAnsi"/>
                <w:sz w:val="22"/>
                <w:szCs w:val="22"/>
              </w:rPr>
              <w:t>estructura y recursos humanos del proyecto</w:t>
            </w:r>
            <w:r w:rsidR="00392CA1">
              <w:rPr>
                <w:rFonts w:asciiTheme="minorHAnsi" w:eastAsia="Calibri" w:hAnsiTheme="minorHAnsi"/>
                <w:sz w:val="22"/>
                <w:szCs w:val="22"/>
              </w:rPr>
              <w:t>,</w:t>
            </w:r>
            <w:r w:rsidR="00DB74F2">
              <w:rPr>
                <w:rFonts w:asciiTheme="minorHAnsi" w:eastAsia="Calibri" w:hAnsiTheme="minorHAnsi"/>
                <w:sz w:val="22"/>
                <w:szCs w:val="22"/>
              </w:rPr>
              <w:t xml:space="preserve"> </w:t>
            </w:r>
            <w:r w:rsidRPr="006D531C">
              <w:rPr>
                <w:rFonts w:asciiTheme="minorHAnsi" w:eastAsia="Calibri" w:hAnsiTheme="minorHAnsi"/>
                <w:sz w:val="22"/>
                <w:szCs w:val="22"/>
              </w:rPr>
              <w:t xml:space="preserve">la </w:t>
            </w:r>
            <w:r w:rsidR="00392CA1">
              <w:rPr>
                <w:rFonts w:asciiTheme="minorHAnsi" w:eastAsia="Calibri" w:hAnsiTheme="minorHAnsi"/>
                <w:sz w:val="22"/>
                <w:szCs w:val="22"/>
              </w:rPr>
              <w:t>comunicación y posibles acciones incluidas de participación y gobernanza (en su caso)</w:t>
            </w:r>
            <w:r w:rsidR="00C201D6" w:rsidRPr="006D531C">
              <w:rPr>
                <w:rFonts w:asciiTheme="minorHAnsi" w:eastAsia="Calibri" w:hAnsiTheme="minorHAnsi"/>
                <w:sz w:val="22"/>
                <w:szCs w:val="22"/>
              </w:rPr>
              <w:t>: describir cómo se integra la perspectiva de género en estos aspectos.</w:t>
            </w:r>
          </w:p>
        </w:tc>
      </w:tr>
      <w:tr w:rsidR="00AF291C" w:rsidRPr="008E431C" w14:paraId="6A77E694" w14:textId="77777777" w:rsidTr="008D5DB3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9641" w:type="dxa"/>
            <w:gridSpan w:val="8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843C20A" w14:textId="77777777" w:rsidR="00AF291C" w:rsidRPr="00C62AEE" w:rsidRDefault="00AF291C" w:rsidP="008D5DB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AF291C" w:rsidRPr="008E431C" w14:paraId="617465FF" w14:textId="77777777" w:rsidTr="008D5DB3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9641" w:type="dxa"/>
            <w:gridSpan w:val="8"/>
            <w:tcBorders>
              <w:right w:val="single" w:sz="4" w:space="0" w:color="7F7F7F" w:themeColor="text1" w:themeTint="80"/>
            </w:tcBorders>
            <w:shd w:val="clear" w:color="auto" w:fill="FFCC00"/>
            <w:vAlign w:val="center"/>
          </w:tcPr>
          <w:p w14:paraId="14D599A7" w14:textId="739E36C8" w:rsidR="00AF291C" w:rsidRPr="008E431C" w:rsidRDefault="00C70B43" w:rsidP="008D5DB3">
            <w:pPr>
              <w:jc w:val="center"/>
              <w:rPr>
                <w:rFonts w:asciiTheme="minorHAnsi" w:eastAsia="Calibri" w:hAnsiTheme="minorHAnsi"/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b/>
                <w:iCs/>
                <w:color w:val="000000" w:themeColor="text1"/>
                <w:sz w:val="22"/>
                <w:szCs w:val="22"/>
              </w:rPr>
              <w:t>Acciones y r</w:t>
            </w:r>
            <w:r w:rsidR="00AF291C" w:rsidRPr="005A4E2C">
              <w:rPr>
                <w:rFonts w:asciiTheme="minorHAnsi" w:eastAsia="Calibri" w:hAnsiTheme="minorHAnsi"/>
                <w:b/>
                <w:iCs/>
                <w:color w:val="000000" w:themeColor="text1"/>
                <w:sz w:val="22"/>
                <w:szCs w:val="22"/>
              </w:rPr>
              <w:t>esultados esperados en relación con la incorporación de la perspectiva de género en el proyecto</w:t>
            </w:r>
          </w:p>
        </w:tc>
      </w:tr>
      <w:tr w:rsidR="00AF291C" w:rsidRPr="007470AA" w14:paraId="60142A93" w14:textId="77777777" w:rsidTr="008D5DB3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9641" w:type="dxa"/>
            <w:gridSpan w:val="8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CDD51D7" w14:textId="77777777" w:rsidR="0090629D" w:rsidRDefault="00AF291C" w:rsidP="00162D5F">
            <w:pPr>
              <w:suppressAutoHyphens w:val="0"/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</w:pPr>
            <w:r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 xml:space="preserve">Indicar </w:t>
            </w:r>
            <w:r w:rsidRPr="007470AA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>l</w:t>
            </w:r>
            <w:r w:rsidR="001F08C6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>o</w:t>
            </w:r>
            <w:r w:rsidRPr="007470AA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 xml:space="preserve">s </w:t>
            </w:r>
            <w:r w:rsidR="001F08C6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 xml:space="preserve">códigos de las </w:t>
            </w:r>
            <w:r w:rsidR="00C70B43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 xml:space="preserve">acciones y los </w:t>
            </w:r>
            <w:r w:rsidRPr="007470AA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>resultados esperados</w:t>
            </w:r>
            <w:r w:rsidR="00DB74F2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 xml:space="preserve"> según lo </w:t>
            </w:r>
            <w:r w:rsidR="005361DF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>reflejado</w:t>
            </w:r>
            <w:r w:rsidR="00DB74F2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 xml:space="preserve"> en el marco lógico</w:t>
            </w:r>
            <w:r w:rsidR="00C70B43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 xml:space="preserve">. </w:t>
            </w:r>
          </w:p>
          <w:p w14:paraId="0D6B6859" w14:textId="4651F67C" w:rsidR="0090629D" w:rsidRDefault="0090629D" w:rsidP="00162D5F">
            <w:pPr>
              <w:suppressAutoHyphens w:val="0"/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</w:pPr>
            <w:r w:rsidRPr="0090629D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 xml:space="preserve">Mencionar los resultados del proyecto que puedan estar relacionados con la reducción de la brecha de género (por ejemplo resultados de empleo, formación, capacitación destinada a mujeres, </w:t>
            </w:r>
            <w:r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 xml:space="preserve">o </w:t>
            </w:r>
            <w:r w:rsidRPr="0090629D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>resultados relacionados con la consecución de condiciones de igualdad, etc.</w:t>
            </w:r>
            <w:r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 xml:space="preserve">). </w:t>
            </w:r>
          </w:p>
          <w:p w14:paraId="4979C8AB" w14:textId="4B0EAF64" w:rsidR="00AF291C" w:rsidRPr="007470AA" w:rsidRDefault="00C70B43" w:rsidP="00162D5F">
            <w:pPr>
              <w:suppressAutoHyphens w:val="0"/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</w:pPr>
            <w:r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>Incluir un resultado por fila</w:t>
            </w:r>
            <w:r w:rsidR="00AF291C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 xml:space="preserve"> (añadir cuantas filas sean necesarias)</w:t>
            </w:r>
            <w:r w:rsidR="006D531C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>.</w:t>
            </w:r>
          </w:p>
        </w:tc>
      </w:tr>
      <w:tr w:rsidR="00C70B43" w:rsidRPr="007470AA" w14:paraId="7060A25C" w14:textId="77777777" w:rsidTr="00C70B43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1271" w:type="dxa"/>
            <w:gridSpan w:val="2"/>
            <w:tcBorders>
              <w:right w:val="single" w:sz="4" w:space="0" w:color="7F7F7F" w:themeColor="text1" w:themeTint="80"/>
            </w:tcBorders>
            <w:shd w:val="clear" w:color="auto" w:fill="FFFFCC"/>
            <w:vAlign w:val="center"/>
          </w:tcPr>
          <w:p w14:paraId="428A6F68" w14:textId="55B0E912" w:rsidR="00C70B43" w:rsidRPr="00C70B43" w:rsidRDefault="00047B13" w:rsidP="008D5DB3">
            <w:pPr>
              <w:suppressAutoHyphens w:val="0"/>
              <w:jc w:val="left"/>
              <w:rPr>
                <w:rFonts w:asciiTheme="minorHAnsi" w:eastAsia="Calibr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eastAsia="Calibri" w:hAnsiTheme="minorHAnsi"/>
                <w:b/>
                <w:bCs/>
                <w:sz w:val="18"/>
                <w:szCs w:val="18"/>
              </w:rPr>
              <w:t>A</w:t>
            </w:r>
            <w:r w:rsidR="00C70B43" w:rsidRPr="00C70B43">
              <w:rPr>
                <w:rFonts w:asciiTheme="minorHAnsi" w:eastAsia="Calibri" w:hAnsiTheme="minorHAnsi"/>
                <w:b/>
                <w:bCs/>
                <w:sz w:val="18"/>
                <w:szCs w:val="18"/>
              </w:rPr>
              <w:t xml:space="preserve">cción </w:t>
            </w:r>
          </w:p>
        </w:tc>
        <w:tc>
          <w:tcPr>
            <w:tcW w:w="8370" w:type="dxa"/>
            <w:gridSpan w:val="6"/>
            <w:tcBorders>
              <w:right w:val="single" w:sz="4" w:space="0" w:color="7F7F7F" w:themeColor="text1" w:themeTint="80"/>
            </w:tcBorders>
            <w:shd w:val="clear" w:color="auto" w:fill="FFFFCC"/>
            <w:vAlign w:val="center"/>
          </w:tcPr>
          <w:p w14:paraId="36BC499B" w14:textId="70E5FBF7" w:rsidR="00C70B43" w:rsidRPr="00C70B43" w:rsidRDefault="00C70B43" w:rsidP="008D5DB3">
            <w:pPr>
              <w:suppressAutoHyphens w:val="0"/>
              <w:jc w:val="left"/>
              <w:rPr>
                <w:rFonts w:asciiTheme="minorHAnsi" w:eastAsia="Calibri" w:hAnsiTheme="minorHAnsi"/>
                <w:b/>
                <w:bCs/>
                <w:sz w:val="18"/>
                <w:szCs w:val="18"/>
              </w:rPr>
            </w:pPr>
            <w:r w:rsidRPr="00C70B43">
              <w:rPr>
                <w:rFonts w:asciiTheme="minorHAnsi" w:eastAsia="Calibri" w:hAnsiTheme="minorHAnsi"/>
                <w:b/>
                <w:bCs/>
                <w:sz w:val="18"/>
                <w:szCs w:val="18"/>
              </w:rPr>
              <w:t>Resultado</w:t>
            </w:r>
          </w:p>
        </w:tc>
      </w:tr>
      <w:tr w:rsidR="00047B13" w:rsidRPr="007470AA" w14:paraId="5FDA7B7C" w14:textId="77777777" w:rsidTr="00047B13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1271" w:type="dxa"/>
            <w:gridSpan w:val="2"/>
            <w:tcBorders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3D801A4F" w14:textId="68A4E4CC" w:rsidR="00047B13" w:rsidRPr="00047B13" w:rsidRDefault="00047B13" w:rsidP="008D5DB3">
            <w:pPr>
              <w:suppressAutoHyphens w:val="0"/>
              <w:jc w:val="left"/>
              <w:rPr>
                <w:rFonts w:asciiTheme="minorHAnsi" w:eastAsia="Calibri" w:hAnsiTheme="minorHAnsi"/>
                <w:sz w:val="18"/>
                <w:szCs w:val="18"/>
              </w:rPr>
            </w:pPr>
            <w:r w:rsidRPr="00047B13">
              <w:rPr>
                <w:rFonts w:asciiTheme="minorHAnsi" w:eastAsia="Calibri" w:hAnsiTheme="minorHAnsi"/>
                <w:sz w:val="18"/>
                <w:szCs w:val="18"/>
              </w:rPr>
              <w:t>Código</w:t>
            </w:r>
            <w:r w:rsidR="005361DF">
              <w:rPr>
                <w:rFonts w:asciiTheme="minorHAnsi" w:eastAsia="Calibr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60DE37B0" w14:textId="18EA5CF3" w:rsidR="00047B13" w:rsidRPr="00047B13" w:rsidRDefault="00047B13" w:rsidP="00047B13">
            <w:pPr>
              <w:jc w:val="left"/>
              <w:rPr>
                <w:rFonts w:asciiTheme="minorHAnsi" w:hAnsiTheme="minorHAnsi" w:cstheme="minorHAnsi"/>
                <w:sz w:val="22"/>
                <w:szCs w:val="16"/>
                <w:lang w:val="es-ES" w:eastAsia="es-ES"/>
              </w:rPr>
            </w:pPr>
            <w:r w:rsidRPr="00047B13">
              <w:rPr>
                <w:rFonts w:asciiTheme="minorHAnsi" w:eastAsia="Calibri" w:hAnsiTheme="minorHAnsi"/>
                <w:sz w:val="18"/>
                <w:szCs w:val="18"/>
              </w:rPr>
              <w:t>Código</w:t>
            </w:r>
            <w:r w:rsidR="001F08C6">
              <w:rPr>
                <w:rFonts w:asciiTheme="minorHAnsi" w:eastAsia="Calibr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7378" w:type="dxa"/>
            <w:gridSpan w:val="5"/>
            <w:tcBorders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14:paraId="767E2190" w14:textId="3C8D24DA" w:rsidR="00047B13" w:rsidRPr="00047B13" w:rsidRDefault="00047B13" w:rsidP="00C70B43">
            <w:pPr>
              <w:jc w:val="left"/>
              <w:rPr>
                <w:rFonts w:asciiTheme="minorHAnsi" w:eastAsia="Calibri" w:hAnsiTheme="minorHAnsi"/>
                <w:sz w:val="18"/>
                <w:szCs w:val="18"/>
              </w:rPr>
            </w:pPr>
            <w:r w:rsidRPr="00047B13">
              <w:rPr>
                <w:rFonts w:asciiTheme="minorHAnsi" w:eastAsia="Calibri" w:hAnsiTheme="minorHAnsi"/>
                <w:sz w:val="18"/>
                <w:szCs w:val="18"/>
              </w:rPr>
              <w:t>Descripción</w:t>
            </w:r>
          </w:p>
        </w:tc>
      </w:tr>
      <w:tr w:rsidR="00047B13" w:rsidRPr="008E431C" w14:paraId="50E16673" w14:textId="221F0207" w:rsidTr="00047B13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00B23D2C" w14:textId="6468AB01" w:rsidR="00047B13" w:rsidRPr="00ED59EC" w:rsidRDefault="00047B13" w:rsidP="00C70B43">
            <w:pPr>
              <w:suppressAutoHyphens w:val="0"/>
              <w:jc w:val="left"/>
              <w:rPr>
                <w:rFonts w:asciiTheme="minorHAnsi" w:hAnsiTheme="minorHAnsi" w:cstheme="minorHAnsi"/>
                <w:sz w:val="22"/>
                <w:szCs w:val="16"/>
                <w:lang w:val="es-ES" w:eastAsia="es-ES"/>
              </w:rPr>
            </w:pPr>
          </w:p>
        </w:tc>
        <w:tc>
          <w:tcPr>
            <w:tcW w:w="992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452E9E8" w14:textId="77777777" w:rsidR="00047B13" w:rsidRPr="00ED59EC" w:rsidRDefault="00047B13" w:rsidP="00C70B43">
            <w:pPr>
              <w:jc w:val="left"/>
              <w:rPr>
                <w:rFonts w:asciiTheme="minorHAnsi" w:hAnsiTheme="minorHAnsi" w:cstheme="minorHAnsi"/>
                <w:sz w:val="22"/>
                <w:szCs w:val="16"/>
                <w:lang w:val="es-ES" w:eastAsia="es-ES"/>
              </w:rPr>
            </w:pPr>
          </w:p>
        </w:tc>
        <w:tc>
          <w:tcPr>
            <w:tcW w:w="7378" w:type="dxa"/>
            <w:gridSpan w:val="5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A9D8808" w14:textId="56E68396" w:rsidR="00047B13" w:rsidRPr="00ED59EC" w:rsidRDefault="00047B13" w:rsidP="00C70B43">
            <w:pPr>
              <w:jc w:val="left"/>
              <w:rPr>
                <w:rFonts w:asciiTheme="minorHAnsi" w:hAnsiTheme="minorHAnsi" w:cstheme="minorHAnsi"/>
                <w:sz w:val="22"/>
                <w:szCs w:val="16"/>
                <w:lang w:val="es-ES" w:eastAsia="es-ES"/>
              </w:rPr>
            </w:pPr>
          </w:p>
        </w:tc>
      </w:tr>
      <w:tr w:rsidR="00047B13" w:rsidRPr="008E431C" w14:paraId="6E6ECD6E" w14:textId="3DDA7723" w:rsidTr="00047B13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72241CB9" w14:textId="1E7522A7" w:rsidR="00047B13" w:rsidRPr="00ED59EC" w:rsidRDefault="00047B13" w:rsidP="00C70B43">
            <w:pPr>
              <w:suppressAutoHyphens w:val="0"/>
              <w:jc w:val="left"/>
              <w:rPr>
                <w:rFonts w:asciiTheme="minorHAnsi" w:hAnsiTheme="minorHAnsi" w:cstheme="minorHAnsi"/>
                <w:sz w:val="22"/>
                <w:szCs w:val="16"/>
                <w:lang w:val="es-ES" w:eastAsia="es-ES"/>
              </w:rPr>
            </w:pPr>
          </w:p>
        </w:tc>
        <w:tc>
          <w:tcPr>
            <w:tcW w:w="992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9770AD0" w14:textId="77777777" w:rsidR="00047B13" w:rsidRPr="00ED59EC" w:rsidRDefault="00047B13" w:rsidP="00C70B43">
            <w:pPr>
              <w:jc w:val="left"/>
              <w:rPr>
                <w:rFonts w:asciiTheme="minorHAnsi" w:hAnsiTheme="minorHAnsi" w:cstheme="minorHAnsi"/>
                <w:sz w:val="22"/>
                <w:szCs w:val="16"/>
                <w:lang w:val="es-ES" w:eastAsia="es-ES"/>
              </w:rPr>
            </w:pPr>
          </w:p>
        </w:tc>
        <w:tc>
          <w:tcPr>
            <w:tcW w:w="7378" w:type="dxa"/>
            <w:gridSpan w:val="5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1195F9F" w14:textId="0E4C8AD7" w:rsidR="00047B13" w:rsidRPr="00ED59EC" w:rsidRDefault="00047B13" w:rsidP="00C70B43">
            <w:pPr>
              <w:jc w:val="left"/>
              <w:rPr>
                <w:rFonts w:asciiTheme="minorHAnsi" w:hAnsiTheme="minorHAnsi" w:cstheme="minorHAnsi"/>
                <w:sz w:val="22"/>
                <w:szCs w:val="16"/>
                <w:lang w:val="es-ES" w:eastAsia="es-ES"/>
              </w:rPr>
            </w:pPr>
          </w:p>
        </w:tc>
      </w:tr>
      <w:tr w:rsidR="00047B13" w:rsidRPr="008E431C" w14:paraId="489AB440" w14:textId="4413F4AD" w:rsidTr="00047B13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2BCBE847" w14:textId="0EBF199E" w:rsidR="00047B13" w:rsidRPr="00ED59EC" w:rsidRDefault="00047B13" w:rsidP="00C70B43">
            <w:pPr>
              <w:suppressAutoHyphens w:val="0"/>
              <w:jc w:val="left"/>
              <w:rPr>
                <w:rFonts w:asciiTheme="minorHAnsi" w:hAnsiTheme="minorHAnsi" w:cstheme="minorHAnsi"/>
                <w:sz w:val="22"/>
                <w:szCs w:val="16"/>
                <w:lang w:val="es-ES" w:eastAsia="es-ES"/>
              </w:rPr>
            </w:pPr>
          </w:p>
        </w:tc>
        <w:tc>
          <w:tcPr>
            <w:tcW w:w="992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8AB4A41" w14:textId="77777777" w:rsidR="00047B13" w:rsidRPr="00ED59EC" w:rsidRDefault="00047B13" w:rsidP="00C70B43">
            <w:pPr>
              <w:jc w:val="left"/>
              <w:rPr>
                <w:rFonts w:asciiTheme="minorHAnsi" w:hAnsiTheme="minorHAnsi" w:cstheme="minorHAnsi"/>
                <w:sz w:val="22"/>
                <w:szCs w:val="16"/>
                <w:lang w:val="es-ES" w:eastAsia="es-ES"/>
              </w:rPr>
            </w:pPr>
          </w:p>
        </w:tc>
        <w:tc>
          <w:tcPr>
            <w:tcW w:w="7378" w:type="dxa"/>
            <w:gridSpan w:val="5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C9E5901" w14:textId="11B505C6" w:rsidR="00047B13" w:rsidRPr="00ED59EC" w:rsidRDefault="00047B13" w:rsidP="00C70B43">
            <w:pPr>
              <w:jc w:val="left"/>
              <w:rPr>
                <w:rFonts w:asciiTheme="minorHAnsi" w:hAnsiTheme="minorHAnsi" w:cstheme="minorHAnsi"/>
                <w:sz w:val="22"/>
                <w:szCs w:val="16"/>
                <w:lang w:val="es-ES" w:eastAsia="es-ES"/>
              </w:rPr>
            </w:pPr>
          </w:p>
        </w:tc>
      </w:tr>
      <w:tr w:rsidR="00047B13" w:rsidRPr="008E431C" w14:paraId="49505C6F" w14:textId="05FEB5EB" w:rsidTr="00047B13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7201C786" w14:textId="544677AC" w:rsidR="00047B13" w:rsidRDefault="00047B13" w:rsidP="00C70B43">
            <w:pPr>
              <w:suppressAutoHyphens w:val="0"/>
              <w:jc w:val="left"/>
              <w:rPr>
                <w:rFonts w:asciiTheme="minorHAnsi" w:hAnsiTheme="minorHAnsi" w:cstheme="minorHAnsi"/>
                <w:sz w:val="22"/>
                <w:szCs w:val="16"/>
                <w:lang w:val="es-ES" w:eastAsia="es-ES"/>
              </w:rPr>
            </w:pPr>
          </w:p>
        </w:tc>
        <w:tc>
          <w:tcPr>
            <w:tcW w:w="992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F6DC896" w14:textId="77777777" w:rsidR="00047B13" w:rsidRDefault="00047B13" w:rsidP="00C70B43">
            <w:pPr>
              <w:suppressAutoHyphens w:val="0"/>
              <w:jc w:val="left"/>
              <w:rPr>
                <w:rFonts w:asciiTheme="minorHAnsi" w:hAnsiTheme="minorHAnsi" w:cstheme="minorHAnsi"/>
                <w:sz w:val="22"/>
                <w:szCs w:val="16"/>
                <w:lang w:val="es-ES" w:eastAsia="es-ES"/>
              </w:rPr>
            </w:pPr>
          </w:p>
        </w:tc>
        <w:tc>
          <w:tcPr>
            <w:tcW w:w="7378" w:type="dxa"/>
            <w:gridSpan w:val="5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7959F43" w14:textId="293E8B2B" w:rsidR="00047B13" w:rsidRDefault="00047B13" w:rsidP="00C70B43">
            <w:pPr>
              <w:suppressAutoHyphens w:val="0"/>
              <w:jc w:val="left"/>
              <w:rPr>
                <w:rFonts w:asciiTheme="minorHAnsi" w:hAnsiTheme="minorHAnsi" w:cstheme="minorHAnsi"/>
                <w:sz w:val="22"/>
                <w:szCs w:val="16"/>
                <w:lang w:val="es-ES" w:eastAsia="es-ES"/>
              </w:rPr>
            </w:pPr>
          </w:p>
        </w:tc>
      </w:tr>
      <w:tr w:rsidR="00E57D17" w:rsidRPr="008E431C" w14:paraId="63E7A4DE" w14:textId="77777777" w:rsidTr="00047B13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59B64189" w14:textId="77777777" w:rsidR="00E57D17" w:rsidRDefault="00E57D17" w:rsidP="00C70B43">
            <w:pPr>
              <w:suppressAutoHyphens w:val="0"/>
              <w:jc w:val="left"/>
              <w:rPr>
                <w:rFonts w:asciiTheme="minorHAnsi" w:hAnsiTheme="minorHAnsi" w:cstheme="minorHAnsi"/>
                <w:sz w:val="22"/>
                <w:szCs w:val="16"/>
                <w:lang w:val="es-ES" w:eastAsia="es-ES"/>
              </w:rPr>
            </w:pPr>
          </w:p>
        </w:tc>
        <w:tc>
          <w:tcPr>
            <w:tcW w:w="992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FFCF817" w14:textId="77777777" w:rsidR="00E57D17" w:rsidRDefault="00E57D17" w:rsidP="00C70B43">
            <w:pPr>
              <w:suppressAutoHyphens w:val="0"/>
              <w:jc w:val="left"/>
              <w:rPr>
                <w:rFonts w:asciiTheme="minorHAnsi" w:hAnsiTheme="minorHAnsi" w:cstheme="minorHAnsi"/>
                <w:sz w:val="22"/>
                <w:szCs w:val="16"/>
                <w:lang w:val="es-ES" w:eastAsia="es-ES"/>
              </w:rPr>
            </w:pPr>
          </w:p>
        </w:tc>
        <w:tc>
          <w:tcPr>
            <w:tcW w:w="7378" w:type="dxa"/>
            <w:gridSpan w:val="5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6C66398" w14:textId="77777777" w:rsidR="00E57D17" w:rsidRDefault="00E57D17" w:rsidP="00C70B43">
            <w:pPr>
              <w:suppressAutoHyphens w:val="0"/>
              <w:jc w:val="left"/>
              <w:rPr>
                <w:rFonts w:asciiTheme="minorHAnsi" w:hAnsiTheme="minorHAnsi" w:cstheme="minorHAnsi"/>
                <w:sz w:val="22"/>
                <w:szCs w:val="16"/>
                <w:lang w:val="es-ES" w:eastAsia="es-ES"/>
              </w:rPr>
            </w:pPr>
          </w:p>
        </w:tc>
      </w:tr>
      <w:tr w:rsidR="00E57D17" w:rsidRPr="008E431C" w14:paraId="0E168B8B" w14:textId="77777777" w:rsidTr="00047B13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5C530BAC" w14:textId="1CAA1CD7" w:rsidR="00E57D17" w:rsidRDefault="00E57D17" w:rsidP="00C70B43">
            <w:pPr>
              <w:suppressAutoHyphens w:val="0"/>
              <w:jc w:val="left"/>
              <w:rPr>
                <w:rFonts w:asciiTheme="minorHAnsi" w:hAnsiTheme="minorHAnsi" w:cstheme="minorHAnsi"/>
                <w:sz w:val="22"/>
                <w:szCs w:val="16"/>
                <w:lang w:val="es-ES" w:eastAsia="es-ES"/>
              </w:rPr>
            </w:pPr>
          </w:p>
        </w:tc>
        <w:tc>
          <w:tcPr>
            <w:tcW w:w="992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8F39E59" w14:textId="77777777" w:rsidR="00E57D17" w:rsidRDefault="00E57D17" w:rsidP="00C70B43">
            <w:pPr>
              <w:suppressAutoHyphens w:val="0"/>
              <w:jc w:val="left"/>
              <w:rPr>
                <w:rFonts w:asciiTheme="minorHAnsi" w:hAnsiTheme="minorHAnsi" w:cstheme="minorHAnsi"/>
                <w:sz w:val="22"/>
                <w:szCs w:val="16"/>
                <w:lang w:val="es-ES" w:eastAsia="es-ES"/>
              </w:rPr>
            </w:pPr>
          </w:p>
        </w:tc>
        <w:tc>
          <w:tcPr>
            <w:tcW w:w="7378" w:type="dxa"/>
            <w:gridSpan w:val="5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50EA682" w14:textId="77777777" w:rsidR="00E57D17" w:rsidRDefault="00E57D17" w:rsidP="00C70B43">
            <w:pPr>
              <w:suppressAutoHyphens w:val="0"/>
              <w:jc w:val="left"/>
              <w:rPr>
                <w:rFonts w:asciiTheme="minorHAnsi" w:hAnsiTheme="minorHAnsi" w:cstheme="minorHAnsi"/>
                <w:sz w:val="22"/>
                <w:szCs w:val="16"/>
                <w:lang w:val="es-ES" w:eastAsia="es-ES"/>
              </w:rPr>
            </w:pPr>
          </w:p>
        </w:tc>
      </w:tr>
      <w:tr w:rsidR="00E57D17" w:rsidRPr="008E431C" w14:paraId="335AB29E" w14:textId="77777777" w:rsidTr="00047B13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1271" w:type="dxa"/>
            <w:gridSpan w:val="2"/>
            <w:shd w:val="clear" w:color="auto" w:fill="auto"/>
            <w:vAlign w:val="center"/>
          </w:tcPr>
          <w:p w14:paraId="07CC1A58" w14:textId="77777777" w:rsidR="00E57D17" w:rsidRDefault="00E57D17" w:rsidP="00C70B43">
            <w:pPr>
              <w:suppressAutoHyphens w:val="0"/>
              <w:jc w:val="left"/>
              <w:rPr>
                <w:rFonts w:asciiTheme="minorHAnsi" w:hAnsiTheme="minorHAnsi" w:cstheme="minorHAnsi"/>
                <w:sz w:val="22"/>
                <w:szCs w:val="16"/>
                <w:lang w:val="es-ES" w:eastAsia="es-ES"/>
              </w:rPr>
            </w:pPr>
          </w:p>
        </w:tc>
        <w:tc>
          <w:tcPr>
            <w:tcW w:w="992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C1B55F8" w14:textId="77777777" w:rsidR="00E57D17" w:rsidRDefault="00E57D17" w:rsidP="00C70B43">
            <w:pPr>
              <w:suppressAutoHyphens w:val="0"/>
              <w:jc w:val="left"/>
              <w:rPr>
                <w:rFonts w:asciiTheme="minorHAnsi" w:hAnsiTheme="minorHAnsi" w:cstheme="minorHAnsi"/>
                <w:sz w:val="22"/>
                <w:szCs w:val="16"/>
                <w:lang w:val="es-ES" w:eastAsia="es-ES"/>
              </w:rPr>
            </w:pPr>
          </w:p>
        </w:tc>
        <w:tc>
          <w:tcPr>
            <w:tcW w:w="7378" w:type="dxa"/>
            <w:gridSpan w:val="5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FBDE72D" w14:textId="77777777" w:rsidR="00E57D17" w:rsidRDefault="00E57D17" w:rsidP="00C70B43">
            <w:pPr>
              <w:suppressAutoHyphens w:val="0"/>
              <w:jc w:val="left"/>
              <w:rPr>
                <w:rFonts w:asciiTheme="minorHAnsi" w:hAnsiTheme="minorHAnsi" w:cstheme="minorHAnsi"/>
                <w:sz w:val="22"/>
                <w:szCs w:val="16"/>
                <w:lang w:val="es-ES" w:eastAsia="es-ES"/>
              </w:rPr>
            </w:pPr>
          </w:p>
        </w:tc>
      </w:tr>
      <w:tr w:rsidR="00C70B43" w:rsidRPr="005A4E2C" w14:paraId="5FB38838" w14:textId="77777777" w:rsidTr="008D5DB3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9641" w:type="dxa"/>
            <w:gridSpan w:val="8"/>
            <w:tcBorders>
              <w:right w:val="single" w:sz="4" w:space="0" w:color="7F7F7F" w:themeColor="text1" w:themeTint="80"/>
            </w:tcBorders>
            <w:shd w:val="clear" w:color="auto" w:fill="FFCC00"/>
            <w:vAlign w:val="center"/>
          </w:tcPr>
          <w:p w14:paraId="2AF6F8CD" w14:textId="77777777" w:rsidR="00C70B43" w:rsidRPr="005A4E2C" w:rsidRDefault="00C70B43" w:rsidP="00C70B43">
            <w:pPr>
              <w:jc w:val="center"/>
              <w:rPr>
                <w:rFonts w:asciiTheme="minorHAnsi" w:eastAsia="Calibri" w:hAnsiTheme="minorHAnsi"/>
                <w:b/>
                <w:iCs/>
                <w:color w:val="000000" w:themeColor="text1"/>
                <w:sz w:val="22"/>
                <w:szCs w:val="22"/>
              </w:rPr>
            </w:pPr>
            <w:r w:rsidRPr="005A4E2C">
              <w:rPr>
                <w:rFonts w:asciiTheme="minorHAnsi" w:eastAsia="Calibri" w:hAnsiTheme="minorHAnsi"/>
                <w:b/>
                <w:iCs/>
                <w:color w:val="000000" w:themeColor="text1"/>
                <w:sz w:val="22"/>
                <w:szCs w:val="22"/>
              </w:rPr>
              <w:lastRenderedPageBreak/>
              <w:t>Indicadores y fuentes de verificación asociados a cada resultado</w:t>
            </w:r>
          </w:p>
        </w:tc>
      </w:tr>
      <w:tr w:rsidR="00C70B43" w:rsidRPr="005A4E2C" w14:paraId="412C216F" w14:textId="77777777" w:rsidTr="008D5DB3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9641" w:type="dxa"/>
            <w:gridSpan w:val="8"/>
            <w:tcBorders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753D26D" w14:textId="77777777" w:rsidR="0090629D" w:rsidRDefault="00C70B43" w:rsidP="00C70B43">
            <w:pPr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</w:pPr>
            <w:r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 xml:space="preserve">Indicar </w:t>
            </w:r>
            <w:r w:rsidRPr="007470AA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 xml:space="preserve">los </w:t>
            </w:r>
            <w:r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 xml:space="preserve">indicadores y fuentes de verificación propuestos (añadir cuantas filas sean necesarias). </w:t>
            </w:r>
          </w:p>
          <w:p w14:paraId="1016F9D2" w14:textId="5C7A9FDD" w:rsidR="0090629D" w:rsidRDefault="0090629D" w:rsidP="00C70B43">
            <w:pPr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</w:pPr>
            <w:r w:rsidRPr="0090629D"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>Mencionar los resultados e indicadores del proyecto que puedan estar relacionados con la reducción de la brecha de género (por ejemplo resultados/indicadores de empleo, formación, capacitación destinada a mujeres, resultados o indicadores relacionados con la consecución de condiciones de igualdad, etc.</w:t>
            </w:r>
            <w:r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>).</w:t>
            </w:r>
          </w:p>
          <w:p w14:paraId="057DAB95" w14:textId="7595D4F0" w:rsidR="00C70B43" w:rsidRPr="005A4E2C" w:rsidRDefault="00C70B43" w:rsidP="00C70B43">
            <w:pPr>
              <w:rPr>
                <w:rFonts w:asciiTheme="minorHAnsi" w:eastAsia="Calibri" w:hAnsiTheme="minorHAnsi"/>
                <w:b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Theme="minorHAnsi" w:eastAsia="Calibri" w:hAnsiTheme="minorHAnsi"/>
                <w:i/>
                <w:iCs/>
                <w:sz w:val="18"/>
                <w:szCs w:val="18"/>
              </w:rPr>
              <w:t>Cada resultado debe disponer de, al menos, un indicador.</w:t>
            </w:r>
          </w:p>
        </w:tc>
      </w:tr>
      <w:tr w:rsidR="00C70B43" w:rsidRPr="002F5EB5" w14:paraId="4E6FF2CD" w14:textId="77777777" w:rsidTr="005361DF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1129" w:type="dxa"/>
            <w:tcBorders>
              <w:right w:val="single" w:sz="4" w:space="0" w:color="7F7F7F" w:themeColor="text1" w:themeTint="80"/>
            </w:tcBorders>
            <w:shd w:val="clear" w:color="auto" w:fill="FFFFCC"/>
            <w:vAlign w:val="center"/>
          </w:tcPr>
          <w:p w14:paraId="550B82E7" w14:textId="4D11280E" w:rsidR="00C70B43" w:rsidRPr="005361DF" w:rsidRDefault="00C70B43" w:rsidP="00C70B43">
            <w:pPr>
              <w:jc w:val="center"/>
              <w:rPr>
                <w:rFonts w:asciiTheme="minorHAnsi" w:eastAsia="Calibri" w:hAnsiTheme="minorHAnsi"/>
                <w:b/>
                <w:iCs/>
                <w:color w:val="000000" w:themeColor="text1"/>
                <w:sz w:val="20"/>
                <w:szCs w:val="20"/>
              </w:rPr>
            </w:pPr>
            <w:r w:rsidRPr="005361DF">
              <w:rPr>
                <w:rFonts w:asciiTheme="minorHAnsi" w:eastAsia="Calibri" w:hAnsiTheme="minorHAnsi"/>
                <w:b/>
                <w:iCs/>
                <w:color w:val="000000" w:themeColor="text1"/>
                <w:sz w:val="20"/>
                <w:szCs w:val="20"/>
              </w:rPr>
              <w:t>Resultado</w:t>
            </w:r>
            <w:r w:rsidR="005361DF" w:rsidRPr="005361DF">
              <w:rPr>
                <w:rFonts w:asciiTheme="minorHAnsi" w:hAnsiTheme="minorHAnsi" w:cstheme="minorHAnsi"/>
                <w:i/>
                <w:iCs/>
                <w:sz w:val="22"/>
                <w:szCs w:val="16"/>
                <w:lang w:val="es-ES" w:eastAsia="es-ES"/>
              </w:rPr>
              <w:t xml:space="preserve"> </w:t>
            </w:r>
            <w:r w:rsidR="005361DF" w:rsidRPr="005361DF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s-ES" w:eastAsia="es-ES"/>
              </w:rPr>
              <w:t xml:space="preserve">Código </w:t>
            </w:r>
          </w:p>
        </w:tc>
        <w:tc>
          <w:tcPr>
            <w:tcW w:w="2126" w:type="dxa"/>
            <w:gridSpan w:val="4"/>
            <w:tcBorders>
              <w:right w:val="single" w:sz="4" w:space="0" w:color="7F7F7F" w:themeColor="text1" w:themeTint="80"/>
            </w:tcBorders>
            <w:shd w:val="clear" w:color="auto" w:fill="FFFFCC"/>
            <w:vAlign w:val="center"/>
          </w:tcPr>
          <w:p w14:paraId="72619F11" w14:textId="77777777" w:rsidR="005361DF" w:rsidRDefault="00C70B43" w:rsidP="00C70B43">
            <w:pPr>
              <w:jc w:val="center"/>
              <w:rPr>
                <w:rFonts w:asciiTheme="minorHAnsi" w:eastAsia="Calibri" w:hAnsiTheme="minorHAnsi"/>
                <w:b/>
                <w:iCs/>
                <w:color w:val="000000" w:themeColor="text1"/>
                <w:sz w:val="20"/>
                <w:szCs w:val="20"/>
              </w:rPr>
            </w:pPr>
            <w:r w:rsidRPr="005361DF">
              <w:rPr>
                <w:rFonts w:asciiTheme="minorHAnsi" w:eastAsia="Calibri" w:hAnsiTheme="minorHAnsi"/>
                <w:b/>
                <w:iCs/>
                <w:color w:val="000000" w:themeColor="text1"/>
                <w:sz w:val="20"/>
                <w:szCs w:val="20"/>
              </w:rPr>
              <w:t>Indicador</w:t>
            </w:r>
            <w:r w:rsidR="005361DF" w:rsidRPr="005361DF">
              <w:rPr>
                <w:rFonts w:asciiTheme="minorHAnsi" w:eastAsia="Calibri" w:hAnsiTheme="minorHAnsi"/>
                <w:b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35A9C11E" w14:textId="107EFAA1" w:rsidR="00C70B43" w:rsidRPr="005361DF" w:rsidRDefault="005361DF" w:rsidP="00C70B43">
            <w:pPr>
              <w:jc w:val="center"/>
              <w:rPr>
                <w:rFonts w:asciiTheme="minorHAnsi" w:eastAsia="Calibri" w:hAnsiTheme="minorHAnsi"/>
                <w:b/>
                <w:iCs/>
                <w:color w:val="000000" w:themeColor="text1"/>
                <w:sz w:val="20"/>
                <w:szCs w:val="20"/>
              </w:rPr>
            </w:pPr>
            <w:r w:rsidRPr="005361DF">
              <w:rPr>
                <w:rFonts w:asciiTheme="minorHAnsi" w:eastAsia="Calibri" w:hAnsiTheme="minorHAnsi"/>
                <w:bCs/>
                <w:i/>
                <w:color w:val="000000" w:themeColor="text1"/>
                <w:sz w:val="18"/>
                <w:szCs w:val="18"/>
              </w:rPr>
              <w:t>Tantos como sean necesarios para reportar cada resultado. Incluir un indicador por fila.</w:t>
            </w:r>
          </w:p>
        </w:tc>
        <w:tc>
          <w:tcPr>
            <w:tcW w:w="1984" w:type="dxa"/>
            <w:tcBorders>
              <w:right w:val="single" w:sz="4" w:space="0" w:color="7F7F7F" w:themeColor="text1" w:themeTint="80"/>
            </w:tcBorders>
            <w:shd w:val="clear" w:color="auto" w:fill="FFFFCC"/>
            <w:vAlign w:val="center"/>
          </w:tcPr>
          <w:p w14:paraId="4C6276A3" w14:textId="05860812" w:rsidR="00C70B43" w:rsidRPr="005361DF" w:rsidRDefault="00C70B43" w:rsidP="00C70B43">
            <w:pPr>
              <w:jc w:val="center"/>
              <w:rPr>
                <w:rFonts w:asciiTheme="minorHAnsi" w:eastAsia="Calibri" w:hAnsiTheme="minorHAnsi"/>
                <w:b/>
                <w:iCs/>
                <w:color w:val="000000" w:themeColor="text1"/>
                <w:sz w:val="20"/>
                <w:szCs w:val="20"/>
              </w:rPr>
            </w:pPr>
            <w:r w:rsidRPr="005361DF">
              <w:rPr>
                <w:rFonts w:asciiTheme="minorHAnsi" w:eastAsia="Calibri" w:hAnsiTheme="minorHAnsi"/>
                <w:b/>
                <w:iCs/>
                <w:color w:val="000000" w:themeColor="text1"/>
                <w:sz w:val="20"/>
                <w:szCs w:val="20"/>
              </w:rPr>
              <w:t>Valor al inicio del proyecto</w:t>
            </w:r>
            <w:r w:rsidRPr="005361DF">
              <w:rPr>
                <w:rStyle w:val="Refdenotaalpie"/>
                <w:rFonts w:asciiTheme="minorHAnsi" w:eastAsia="Calibri" w:hAnsiTheme="minorHAnsi"/>
                <w:b/>
                <w:iCs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2126" w:type="dxa"/>
            <w:tcBorders>
              <w:right w:val="single" w:sz="4" w:space="0" w:color="7F7F7F" w:themeColor="text1" w:themeTint="80"/>
            </w:tcBorders>
            <w:shd w:val="clear" w:color="auto" w:fill="FFFFCC"/>
            <w:vAlign w:val="center"/>
          </w:tcPr>
          <w:p w14:paraId="786E23C7" w14:textId="77777777" w:rsidR="00C70B43" w:rsidRPr="005361DF" w:rsidRDefault="00C70B43" w:rsidP="00C70B43">
            <w:pPr>
              <w:jc w:val="center"/>
              <w:rPr>
                <w:rFonts w:asciiTheme="minorHAnsi" w:eastAsia="Calibri" w:hAnsiTheme="minorHAnsi"/>
                <w:b/>
                <w:iCs/>
                <w:color w:val="000000" w:themeColor="text1"/>
                <w:sz w:val="20"/>
                <w:szCs w:val="20"/>
              </w:rPr>
            </w:pPr>
            <w:r w:rsidRPr="005361DF">
              <w:rPr>
                <w:rFonts w:asciiTheme="minorHAnsi" w:eastAsia="Calibri" w:hAnsiTheme="minorHAnsi"/>
                <w:b/>
                <w:iCs/>
                <w:color w:val="000000" w:themeColor="text1"/>
                <w:sz w:val="20"/>
                <w:szCs w:val="20"/>
              </w:rPr>
              <w:t>Valor esperado a la finalización del proyecto</w:t>
            </w:r>
          </w:p>
        </w:tc>
        <w:tc>
          <w:tcPr>
            <w:tcW w:w="2276" w:type="dxa"/>
            <w:tcBorders>
              <w:right w:val="single" w:sz="4" w:space="0" w:color="7F7F7F" w:themeColor="text1" w:themeTint="80"/>
            </w:tcBorders>
            <w:shd w:val="clear" w:color="auto" w:fill="FFFFCC"/>
            <w:vAlign w:val="center"/>
          </w:tcPr>
          <w:p w14:paraId="345F7DF5" w14:textId="263A809F" w:rsidR="00C70B43" w:rsidRPr="005361DF" w:rsidRDefault="00C70B43" w:rsidP="00C70B43">
            <w:pPr>
              <w:jc w:val="center"/>
              <w:rPr>
                <w:rFonts w:asciiTheme="minorHAnsi" w:eastAsia="Calibri" w:hAnsiTheme="minorHAnsi"/>
                <w:b/>
                <w:iCs/>
                <w:color w:val="000000" w:themeColor="text1"/>
                <w:sz w:val="20"/>
                <w:szCs w:val="20"/>
              </w:rPr>
            </w:pPr>
            <w:r w:rsidRPr="005361DF">
              <w:rPr>
                <w:rFonts w:asciiTheme="minorHAnsi" w:eastAsia="Calibri" w:hAnsiTheme="minorHAnsi"/>
                <w:b/>
                <w:iCs/>
                <w:color w:val="000000" w:themeColor="text1"/>
                <w:sz w:val="20"/>
                <w:szCs w:val="20"/>
              </w:rPr>
              <w:t>Fuente</w:t>
            </w:r>
            <w:r w:rsidR="005361DF">
              <w:rPr>
                <w:rFonts w:asciiTheme="minorHAnsi" w:eastAsia="Calibri" w:hAnsiTheme="minorHAnsi"/>
                <w:b/>
                <w:iCs/>
                <w:color w:val="000000" w:themeColor="text1"/>
                <w:sz w:val="20"/>
                <w:szCs w:val="20"/>
              </w:rPr>
              <w:t>s</w:t>
            </w:r>
            <w:r w:rsidRPr="005361DF">
              <w:rPr>
                <w:rFonts w:asciiTheme="minorHAnsi" w:eastAsia="Calibri" w:hAnsiTheme="minorHAnsi"/>
                <w:b/>
                <w:iCs/>
                <w:color w:val="000000" w:themeColor="text1"/>
                <w:sz w:val="20"/>
                <w:szCs w:val="20"/>
              </w:rPr>
              <w:t xml:space="preserve"> de verificación</w:t>
            </w:r>
          </w:p>
        </w:tc>
      </w:tr>
      <w:tr w:rsidR="00C70B43" w:rsidRPr="005A4E2C" w14:paraId="0B5B5FD3" w14:textId="77777777" w:rsidTr="005361DF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1129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7C2714C" w14:textId="0317EDEB" w:rsidR="00C70B43" w:rsidRPr="005361DF" w:rsidRDefault="00C70B43" w:rsidP="00C70B43">
            <w:pPr>
              <w:jc w:val="left"/>
              <w:rPr>
                <w:rFonts w:asciiTheme="minorHAnsi" w:eastAsia="Calibri" w:hAnsiTheme="minorHAnsi"/>
                <w:b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9814DBF" w14:textId="77777777" w:rsidR="00C70B43" w:rsidRPr="005849B7" w:rsidRDefault="00C70B43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09069C3" w14:textId="77777777" w:rsidR="00C70B43" w:rsidRPr="005849B7" w:rsidRDefault="00C70B43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F361B5B" w14:textId="77777777" w:rsidR="00C70B43" w:rsidRPr="005849B7" w:rsidRDefault="00C70B43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276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9C450C5" w14:textId="77777777" w:rsidR="00C70B43" w:rsidRPr="005849B7" w:rsidRDefault="00C70B43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C70B43" w:rsidRPr="005A4E2C" w14:paraId="52716047" w14:textId="77777777" w:rsidTr="005361DF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1129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B77D55A" w14:textId="67B9A8AB" w:rsidR="00C70B43" w:rsidRPr="005A4E2C" w:rsidRDefault="00C70B43" w:rsidP="00C70B43">
            <w:pPr>
              <w:jc w:val="left"/>
              <w:rPr>
                <w:rFonts w:asciiTheme="minorHAnsi" w:eastAsia="Calibri" w:hAnsiTheme="minorHAnsi"/>
                <w:b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4F40C446" w14:textId="77777777" w:rsidR="00C70B43" w:rsidRPr="005849B7" w:rsidRDefault="00C70B43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2B67E76" w14:textId="77777777" w:rsidR="00C70B43" w:rsidRPr="005849B7" w:rsidRDefault="00C70B43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2E1E1DDB" w14:textId="77777777" w:rsidR="00C70B43" w:rsidRPr="005849B7" w:rsidRDefault="00C70B43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276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46C1BBF" w14:textId="77777777" w:rsidR="00C70B43" w:rsidRPr="005849B7" w:rsidRDefault="00C70B43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C70B43" w:rsidRPr="005A4E2C" w14:paraId="44FF9162" w14:textId="77777777" w:rsidTr="005361DF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1129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287613A" w14:textId="58889E95" w:rsidR="00C70B43" w:rsidRPr="005A4E2C" w:rsidRDefault="00C70B43" w:rsidP="00C70B43">
            <w:pPr>
              <w:jc w:val="left"/>
              <w:rPr>
                <w:rFonts w:asciiTheme="minorHAnsi" w:eastAsia="Calibri" w:hAnsiTheme="minorHAnsi"/>
                <w:b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EA9DB50" w14:textId="77777777" w:rsidR="00C70B43" w:rsidRPr="005849B7" w:rsidRDefault="00C70B43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54F85D2" w14:textId="77777777" w:rsidR="00C70B43" w:rsidRPr="005849B7" w:rsidRDefault="00C70B43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66CDA992" w14:textId="77777777" w:rsidR="00C70B43" w:rsidRPr="005849B7" w:rsidRDefault="00C70B43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276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AEF2F89" w14:textId="77777777" w:rsidR="00C70B43" w:rsidRPr="005849B7" w:rsidRDefault="00C70B43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C70B43" w:rsidRPr="005A4E2C" w14:paraId="4416A9B3" w14:textId="77777777" w:rsidTr="005361DF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1129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B7924C3" w14:textId="0C389AA4" w:rsidR="00C70B43" w:rsidRPr="005A4E2C" w:rsidRDefault="00C70B43" w:rsidP="00C70B43">
            <w:pPr>
              <w:jc w:val="left"/>
              <w:rPr>
                <w:rFonts w:asciiTheme="minorHAnsi" w:eastAsia="Calibri" w:hAnsiTheme="minorHAnsi"/>
                <w:b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1183FD3F" w14:textId="77777777" w:rsidR="00C70B43" w:rsidRPr="005849B7" w:rsidRDefault="00C70B43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0F971A67" w14:textId="77777777" w:rsidR="00C70B43" w:rsidRPr="005849B7" w:rsidRDefault="00C70B43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32DCA3F5" w14:textId="77777777" w:rsidR="00C70B43" w:rsidRPr="005849B7" w:rsidRDefault="00C70B43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276" w:type="dxa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58AACDE" w14:textId="77777777" w:rsidR="00C70B43" w:rsidRPr="005849B7" w:rsidRDefault="00C70B43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C70B43" w:rsidRPr="006F452C" w14:paraId="21DA8135" w14:textId="77777777" w:rsidTr="008D5DB3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9641" w:type="dxa"/>
            <w:gridSpan w:val="8"/>
            <w:tcBorders>
              <w:right w:val="single" w:sz="4" w:space="0" w:color="7F7F7F" w:themeColor="text1" w:themeTint="80"/>
            </w:tcBorders>
            <w:shd w:val="clear" w:color="auto" w:fill="FFFFCC"/>
            <w:vAlign w:val="center"/>
          </w:tcPr>
          <w:p w14:paraId="347904D4" w14:textId="77777777" w:rsidR="00C70B43" w:rsidRDefault="00C70B43" w:rsidP="00C70B43">
            <w:pPr>
              <w:jc w:val="lef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F452C">
              <w:rPr>
                <w:rFonts w:asciiTheme="minorHAnsi" w:hAnsiTheme="minorHAnsi"/>
                <w:b/>
                <w:bCs/>
                <w:sz w:val="22"/>
                <w:szCs w:val="22"/>
              </w:rPr>
              <w:t>Obstáculos previstos</w:t>
            </w:r>
          </w:p>
          <w:p w14:paraId="21BB19D3" w14:textId="56445652" w:rsidR="00C70B43" w:rsidRPr="006D531C" w:rsidRDefault="00C70B43" w:rsidP="00C70B43">
            <w:pPr>
              <w:jc w:val="left"/>
              <w:rPr>
                <w:rFonts w:asciiTheme="minorHAnsi" w:hAnsiTheme="minorHAnsi"/>
                <w:i/>
                <w:iCs/>
                <w:sz w:val="22"/>
                <w:szCs w:val="22"/>
              </w:rPr>
            </w:pPr>
            <w:r w:rsidRPr="006D531C">
              <w:rPr>
                <w:rFonts w:asciiTheme="minorHAnsi" w:hAnsiTheme="minorHAnsi"/>
                <w:i/>
                <w:iCs/>
                <w:sz w:val="18"/>
                <w:szCs w:val="18"/>
              </w:rPr>
              <w:t>Indicar aquellas circunstancias que prevén que vaya a dificultar la consecución de los resultados esperados</w:t>
            </w:r>
            <w:r>
              <w:rPr>
                <w:rFonts w:asciiTheme="minorHAnsi" w:hAnsiTheme="minorHAnsi"/>
                <w:i/>
                <w:iCs/>
                <w:sz w:val="18"/>
                <w:szCs w:val="18"/>
              </w:rPr>
              <w:t>.</w:t>
            </w:r>
          </w:p>
        </w:tc>
      </w:tr>
      <w:tr w:rsidR="00C70B43" w:rsidRPr="005849B7" w14:paraId="26C9D4BD" w14:textId="77777777" w:rsidTr="008D5DB3">
        <w:tblPrEx>
          <w:tblBorders>
            <w:top w:val="single" w:sz="2" w:space="0" w:color="767777"/>
            <w:left w:val="single" w:sz="2" w:space="0" w:color="767777"/>
            <w:bottom w:val="single" w:sz="2" w:space="0" w:color="767777"/>
            <w:right w:val="single" w:sz="2" w:space="0" w:color="767777"/>
            <w:insideH w:val="single" w:sz="2" w:space="0" w:color="767777"/>
            <w:insideV w:val="single" w:sz="2" w:space="0" w:color="767777"/>
          </w:tblBorders>
          <w:tblCellMar>
            <w:left w:w="108" w:type="dxa"/>
            <w:right w:w="108" w:type="dxa"/>
          </w:tblCellMar>
        </w:tblPrEx>
        <w:trPr>
          <w:cantSplit/>
          <w:trHeight w:val="20"/>
          <w:tblHeader/>
          <w:jc w:val="center"/>
        </w:trPr>
        <w:tc>
          <w:tcPr>
            <w:tcW w:w="9641" w:type="dxa"/>
            <w:gridSpan w:val="8"/>
            <w:tcBorders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569B81A7" w14:textId="77777777" w:rsidR="00C70B43" w:rsidRPr="005849B7" w:rsidRDefault="00C70B43" w:rsidP="00C70B43">
            <w:pPr>
              <w:rPr>
                <w:rFonts w:asciiTheme="minorHAnsi" w:eastAsia="Calibri" w:hAnsiTheme="minorHAnsi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FCEE313" w14:textId="77777777" w:rsidR="00AF291C" w:rsidRPr="005849B7" w:rsidRDefault="00AF291C" w:rsidP="006E1E38">
      <w:pPr>
        <w:suppressAutoHyphens w:val="0"/>
        <w:rPr>
          <w:rFonts w:asciiTheme="minorHAnsi" w:hAnsiTheme="minorHAnsi" w:cs="Arial"/>
          <w:b/>
          <w:sz w:val="10"/>
          <w:szCs w:val="10"/>
        </w:rPr>
      </w:pPr>
    </w:p>
    <w:sectPr w:rsidR="00AF291C" w:rsidRPr="005849B7" w:rsidSect="00AF291C">
      <w:headerReference w:type="default" r:id="rId8"/>
      <w:footerReference w:type="default" r:id="rId9"/>
      <w:pgSz w:w="11906" w:h="16838" w:code="9"/>
      <w:pgMar w:top="970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7E8CE8" w14:textId="77777777" w:rsidR="00363FF8" w:rsidRDefault="00363FF8" w:rsidP="00C124FD">
      <w:r>
        <w:separator/>
      </w:r>
    </w:p>
  </w:endnote>
  <w:endnote w:type="continuationSeparator" w:id="0">
    <w:p w14:paraId="446A2A5B" w14:textId="77777777" w:rsidR="00363FF8" w:rsidRDefault="00363FF8" w:rsidP="00C12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910852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color w:val="FFFFFF" w:themeColor="background1"/>
        <w:sz w:val="22"/>
        <w:szCs w:val="22"/>
      </w:rPr>
    </w:sdtEndPr>
    <w:sdtContent>
      <w:p w14:paraId="668EE370" w14:textId="17B28854" w:rsidR="00AF291C" w:rsidRPr="00AF291C" w:rsidRDefault="00AF291C" w:rsidP="00AF291C">
        <w:pPr>
          <w:pStyle w:val="Piedepgina"/>
          <w:shd w:val="clear" w:color="auto" w:fill="FFCC00"/>
          <w:jc w:val="center"/>
          <w:rPr>
            <w:rFonts w:asciiTheme="minorHAnsi" w:hAnsiTheme="minorHAnsi" w:cstheme="minorHAnsi"/>
            <w:b/>
            <w:color w:val="FFFFFF" w:themeColor="background1"/>
            <w:sz w:val="22"/>
            <w:szCs w:val="22"/>
          </w:rPr>
        </w:pPr>
        <w:r w:rsidRPr="00AF291C">
          <w:rPr>
            <w:rFonts w:asciiTheme="minorHAnsi" w:hAnsiTheme="minorHAnsi" w:cstheme="minorHAnsi"/>
            <w:b/>
            <w:color w:val="FFFFFF" w:themeColor="background1"/>
            <w:sz w:val="22"/>
            <w:szCs w:val="22"/>
          </w:rPr>
          <w:fldChar w:fldCharType="begin"/>
        </w:r>
        <w:r w:rsidRPr="00AF291C">
          <w:rPr>
            <w:rFonts w:asciiTheme="minorHAnsi" w:hAnsiTheme="minorHAnsi" w:cstheme="minorHAnsi"/>
            <w:b/>
            <w:color w:val="FFFFFF" w:themeColor="background1"/>
            <w:sz w:val="22"/>
            <w:szCs w:val="22"/>
          </w:rPr>
          <w:instrText>PAGE   \* MERGEFORMAT</w:instrText>
        </w:r>
        <w:r w:rsidRPr="00AF291C">
          <w:rPr>
            <w:rFonts w:asciiTheme="minorHAnsi" w:hAnsiTheme="minorHAnsi" w:cstheme="minorHAnsi"/>
            <w:b/>
            <w:color w:val="FFFFFF" w:themeColor="background1"/>
            <w:sz w:val="22"/>
            <w:szCs w:val="22"/>
          </w:rPr>
          <w:fldChar w:fldCharType="separate"/>
        </w:r>
        <w:r w:rsidR="00D862AC">
          <w:rPr>
            <w:rFonts w:asciiTheme="minorHAnsi" w:hAnsiTheme="minorHAnsi" w:cstheme="minorHAnsi"/>
            <w:b/>
            <w:noProof/>
            <w:color w:val="FFFFFF" w:themeColor="background1"/>
            <w:sz w:val="22"/>
            <w:szCs w:val="22"/>
          </w:rPr>
          <w:t>1</w:t>
        </w:r>
        <w:r w:rsidRPr="00AF291C">
          <w:rPr>
            <w:rFonts w:asciiTheme="minorHAnsi" w:hAnsiTheme="minorHAnsi" w:cstheme="minorHAnsi"/>
            <w:b/>
            <w:color w:val="FFFFFF" w:themeColor="background1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BCDBC" w14:textId="77777777" w:rsidR="00363FF8" w:rsidRDefault="00363FF8" w:rsidP="00C124FD">
      <w:r>
        <w:separator/>
      </w:r>
    </w:p>
  </w:footnote>
  <w:footnote w:type="continuationSeparator" w:id="0">
    <w:p w14:paraId="5630F64A" w14:textId="77777777" w:rsidR="00363FF8" w:rsidRDefault="00363FF8" w:rsidP="00C124FD">
      <w:r>
        <w:continuationSeparator/>
      </w:r>
    </w:p>
  </w:footnote>
  <w:footnote w:id="1">
    <w:p w14:paraId="01F03F1C" w14:textId="09CBA069" w:rsidR="00C70B43" w:rsidRPr="004D3D67" w:rsidRDefault="00C70B43">
      <w:pPr>
        <w:pStyle w:val="Textonotapie"/>
        <w:rPr>
          <w:rFonts w:asciiTheme="minorHAnsi" w:hAnsiTheme="minorHAnsi" w:cstheme="minorHAnsi"/>
          <w:sz w:val="18"/>
          <w:szCs w:val="18"/>
        </w:rPr>
      </w:pPr>
      <w:r w:rsidRPr="004D3D67">
        <w:rPr>
          <w:rStyle w:val="Refdenotaalpie"/>
          <w:rFonts w:asciiTheme="minorHAnsi" w:hAnsiTheme="minorHAnsi" w:cstheme="minorHAnsi"/>
          <w:sz w:val="18"/>
          <w:szCs w:val="18"/>
        </w:rPr>
        <w:footnoteRef/>
      </w:r>
      <w:r w:rsidRPr="004D3D67">
        <w:rPr>
          <w:rFonts w:asciiTheme="minorHAnsi" w:hAnsiTheme="minorHAnsi" w:cstheme="minorHAnsi"/>
          <w:sz w:val="18"/>
          <w:szCs w:val="18"/>
        </w:rPr>
        <w:t xml:space="preserve"> Cumplimentar en aquellos casos en los que se conozca el dato.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B53AE" w14:textId="6473D2F4" w:rsidR="00746D3B" w:rsidRDefault="00AF291C" w:rsidP="00AF291C">
    <w:pPr>
      <w:pStyle w:val="Encabezado"/>
      <w:ind w:left="-993"/>
      <w:jc w:val="right"/>
    </w:pPr>
    <w:r w:rsidRPr="00DD627F">
      <w:rPr>
        <w:noProof/>
        <w:sz w:val="20"/>
        <w:lang w:val="es-ES" w:eastAsia="es-ES"/>
      </w:rPr>
      <w:drawing>
        <wp:inline distT="0" distB="0" distL="0" distR="0" wp14:anchorId="4A70D1A0" wp14:editId="07A0997F">
          <wp:extent cx="6393178" cy="45720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6902" cy="460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35F0B0" w14:textId="77777777" w:rsidR="00746D3B" w:rsidRDefault="00746D3B" w:rsidP="00746D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7954"/>
    <w:multiLevelType w:val="hybridMultilevel"/>
    <w:tmpl w:val="AD9A8F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45F9F"/>
    <w:multiLevelType w:val="hybridMultilevel"/>
    <w:tmpl w:val="3AC86C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40CF4"/>
    <w:multiLevelType w:val="hybridMultilevel"/>
    <w:tmpl w:val="8C0C0940"/>
    <w:lvl w:ilvl="0" w:tplc="0C0A000F">
      <w:start w:val="1"/>
      <w:numFmt w:val="decimal"/>
      <w:lvlText w:val="%1."/>
      <w:lvlJc w:val="left"/>
      <w:pPr>
        <w:ind w:left="927" w:hanging="360"/>
      </w:p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73668B"/>
    <w:multiLevelType w:val="hybridMultilevel"/>
    <w:tmpl w:val="4A6219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6327F"/>
    <w:multiLevelType w:val="hybridMultilevel"/>
    <w:tmpl w:val="BA281A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628A"/>
    <w:multiLevelType w:val="hybridMultilevel"/>
    <w:tmpl w:val="409AB0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775F9"/>
    <w:multiLevelType w:val="hybridMultilevel"/>
    <w:tmpl w:val="367801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56615"/>
    <w:multiLevelType w:val="hybridMultilevel"/>
    <w:tmpl w:val="028606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271BD5"/>
    <w:multiLevelType w:val="hybridMultilevel"/>
    <w:tmpl w:val="B574CB50"/>
    <w:lvl w:ilvl="0" w:tplc="CCDCBAA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B72416"/>
    <w:multiLevelType w:val="hybridMultilevel"/>
    <w:tmpl w:val="F2B6D9B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742D21"/>
    <w:multiLevelType w:val="hybridMultilevel"/>
    <w:tmpl w:val="2A0EAC4A"/>
    <w:lvl w:ilvl="0" w:tplc="F08A981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14A5A"/>
    <w:multiLevelType w:val="hybridMultilevel"/>
    <w:tmpl w:val="484639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B588C"/>
    <w:multiLevelType w:val="hybridMultilevel"/>
    <w:tmpl w:val="9302177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551B68"/>
    <w:multiLevelType w:val="hybridMultilevel"/>
    <w:tmpl w:val="2F3EC5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B6766"/>
    <w:multiLevelType w:val="hybridMultilevel"/>
    <w:tmpl w:val="1EEA70AA"/>
    <w:lvl w:ilvl="0" w:tplc="C32E58A2">
      <w:start w:val="1"/>
      <w:numFmt w:val="bullet"/>
      <w:lvlText w:val=""/>
      <w:lvlJc w:val="left"/>
      <w:pPr>
        <w:ind w:left="113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5" w15:restartNumberingAfterBreak="0">
    <w:nsid w:val="5E941D9E"/>
    <w:multiLevelType w:val="hybridMultilevel"/>
    <w:tmpl w:val="C3843CF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35645C"/>
    <w:multiLevelType w:val="hybridMultilevel"/>
    <w:tmpl w:val="D7CA0CAA"/>
    <w:lvl w:ilvl="0" w:tplc="38206BD8">
      <w:start w:val="1"/>
      <w:numFmt w:val="bullet"/>
      <w:lvlText w:val="·"/>
      <w:lvlJc w:val="left"/>
      <w:pPr>
        <w:ind w:left="100" w:hanging="508"/>
      </w:pPr>
      <w:rPr>
        <w:rFonts w:ascii="Tahoma" w:eastAsia="Tahoma" w:hAnsi="Tahoma" w:hint="default"/>
        <w:w w:val="89"/>
        <w:sz w:val="20"/>
        <w:szCs w:val="20"/>
      </w:rPr>
    </w:lvl>
    <w:lvl w:ilvl="1" w:tplc="BDA86B1C">
      <w:start w:val="1"/>
      <w:numFmt w:val="bullet"/>
      <w:lvlText w:val="•"/>
      <w:lvlJc w:val="left"/>
      <w:pPr>
        <w:ind w:left="1222" w:hanging="508"/>
      </w:pPr>
      <w:rPr>
        <w:rFonts w:hint="default"/>
      </w:rPr>
    </w:lvl>
    <w:lvl w:ilvl="2" w:tplc="89749C74">
      <w:start w:val="1"/>
      <w:numFmt w:val="bullet"/>
      <w:lvlText w:val="•"/>
      <w:lvlJc w:val="left"/>
      <w:pPr>
        <w:ind w:left="2344" w:hanging="508"/>
      </w:pPr>
      <w:rPr>
        <w:rFonts w:hint="default"/>
      </w:rPr>
    </w:lvl>
    <w:lvl w:ilvl="3" w:tplc="939A0B26">
      <w:start w:val="1"/>
      <w:numFmt w:val="bullet"/>
      <w:lvlText w:val="•"/>
      <w:lvlJc w:val="left"/>
      <w:pPr>
        <w:ind w:left="3466" w:hanging="508"/>
      </w:pPr>
      <w:rPr>
        <w:rFonts w:hint="default"/>
      </w:rPr>
    </w:lvl>
    <w:lvl w:ilvl="4" w:tplc="078E1050">
      <w:start w:val="1"/>
      <w:numFmt w:val="bullet"/>
      <w:lvlText w:val="•"/>
      <w:lvlJc w:val="left"/>
      <w:pPr>
        <w:ind w:left="4588" w:hanging="508"/>
      </w:pPr>
      <w:rPr>
        <w:rFonts w:hint="default"/>
      </w:rPr>
    </w:lvl>
    <w:lvl w:ilvl="5" w:tplc="3D3A3EFC">
      <w:start w:val="1"/>
      <w:numFmt w:val="bullet"/>
      <w:lvlText w:val="•"/>
      <w:lvlJc w:val="left"/>
      <w:pPr>
        <w:ind w:left="5710" w:hanging="508"/>
      </w:pPr>
      <w:rPr>
        <w:rFonts w:hint="default"/>
      </w:rPr>
    </w:lvl>
    <w:lvl w:ilvl="6" w:tplc="C97C3C8A">
      <w:start w:val="1"/>
      <w:numFmt w:val="bullet"/>
      <w:lvlText w:val="•"/>
      <w:lvlJc w:val="left"/>
      <w:pPr>
        <w:ind w:left="6832" w:hanging="508"/>
      </w:pPr>
      <w:rPr>
        <w:rFonts w:hint="default"/>
      </w:rPr>
    </w:lvl>
    <w:lvl w:ilvl="7" w:tplc="D9DEC9E4">
      <w:start w:val="1"/>
      <w:numFmt w:val="bullet"/>
      <w:lvlText w:val="•"/>
      <w:lvlJc w:val="left"/>
      <w:pPr>
        <w:ind w:left="7954" w:hanging="508"/>
      </w:pPr>
      <w:rPr>
        <w:rFonts w:hint="default"/>
      </w:rPr>
    </w:lvl>
    <w:lvl w:ilvl="8" w:tplc="DBC6B448">
      <w:start w:val="1"/>
      <w:numFmt w:val="bullet"/>
      <w:lvlText w:val="•"/>
      <w:lvlJc w:val="left"/>
      <w:pPr>
        <w:ind w:left="9076" w:hanging="508"/>
      </w:pPr>
      <w:rPr>
        <w:rFonts w:hint="default"/>
      </w:rPr>
    </w:lvl>
  </w:abstractNum>
  <w:abstractNum w:abstractNumId="17" w15:restartNumberingAfterBreak="0">
    <w:nsid w:val="6DF63AA7"/>
    <w:multiLevelType w:val="hybridMultilevel"/>
    <w:tmpl w:val="2FAC5F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13122"/>
    <w:multiLevelType w:val="hybridMultilevel"/>
    <w:tmpl w:val="650CEB66"/>
    <w:lvl w:ilvl="0" w:tplc="E9A03298">
      <w:start w:val="5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A3771"/>
    <w:multiLevelType w:val="hybridMultilevel"/>
    <w:tmpl w:val="466AB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C180F"/>
    <w:multiLevelType w:val="hybridMultilevel"/>
    <w:tmpl w:val="7972A862"/>
    <w:lvl w:ilvl="0" w:tplc="0C0A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1" w15:restartNumberingAfterBreak="0">
    <w:nsid w:val="77FF4828"/>
    <w:multiLevelType w:val="hybridMultilevel"/>
    <w:tmpl w:val="DD0008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6492F"/>
    <w:multiLevelType w:val="hybridMultilevel"/>
    <w:tmpl w:val="B344E6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1"/>
  </w:num>
  <w:num w:numId="4">
    <w:abstractNumId w:val="13"/>
  </w:num>
  <w:num w:numId="5">
    <w:abstractNumId w:val="3"/>
  </w:num>
  <w:num w:numId="6">
    <w:abstractNumId w:val="15"/>
  </w:num>
  <w:num w:numId="7">
    <w:abstractNumId w:val="21"/>
  </w:num>
  <w:num w:numId="8">
    <w:abstractNumId w:val="4"/>
  </w:num>
  <w:num w:numId="9">
    <w:abstractNumId w:val="9"/>
  </w:num>
  <w:num w:numId="10">
    <w:abstractNumId w:val="8"/>
  </w:num>
  <w:num w:numId="11">
    <w:abstractNumId w:val="10"/>
  </w:num>
  <w:num w:numId="12">
    <w:abstractNumId w:val="19"/>
  </w:num>
  <w:num w:numId="13">
    <w:abstractNumId w:val="5"/>
  </w:num>
  <w:num w:numId="14">
    <w:abstractNumId w:val="20"/>
  </w:num>
  <w:num w:numId="15">
    <w:abstractNumId w:val="7"/>
  </w:num>
  <w:num w:numId="16">
    <w:abstractNumId w:val="2"/>
  </w:num>
  <w:num w:numId="17">
    <w:abstractNumId w:val="14"/>
  </w:num>
  <w:num w:numId="18">
    <w:abstractNumId w:val="17"/>
  </w:num>
  <w:num w:numId="19">
    <w:abstractNumId w:val="6"/>
  </w:num>
  <w:num w:numId="20">
    <w:abstractNumId w:val="16"/>
  </w:num>
  <w:num w:numId="21">
    <w:abstractNumId w:val="12"/>
  </w:num>
  <w:num w:numId="22">
    <w:abstractNumId w:val="22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20F"/>
    <w:rsid w:val="00012F4D"/>
    <w:rsid w:val="00013C32"/>
    <w:rsid w:val="00013E52"/>
    <w:rsid w:val="0001647A"/>
    <w:rsid w:val="00016D59"/>
    <w:rsid w:val="00020910"/>
    <w:rsid w:val="00025A16"/>
    <w:rsid w:val="000321D0"/>
    <w:rsid w:val="00034B13"/>
    <w:rsid w:val="00035946"/>
    <w:rsid w:val="00047B13"/>
    <w:rsid w:val="00062E66"/>
    <w:rsid w:val="00063197"/>
    <w:rsid w:val="000648CC"/>
    <w:rsid w:val="00065A2E"/>
    <w:rsid w:val="000734A9"/>
    <w:rsid w:val="00073CD0"/>
    <w:rsid w:val="00076DD4"/>
    <w:rsid w:val="00096ADE"/>
    <w:rsid w:val="000B5534"/>
    <w:rsid w:val="000C3FCD"/>
    <w:rsid w:val="000C482B"/>
    <w:rsid w:val="000D204B"/>
    <w:rsid w:val="000D44CC"/>
    <w:rsid w:val="000D6043"/>
    <w:rsid w:val="000F0BB8"/>
    <w:rsid w:val="000F4641"/>
    <w:rsid w:val="000F5D5C"/>
    <w:rsid w:val="00103FBF"/>
    <w:rsid w:val="00107747"/>
    <w:rsid w:val="001163F3"/>
    <w:rsid w:val="00116FB7"/>
    <w:rsid w:val="001178DA"/>
    <w:rsid w:val="00162D5F"/>
    <w:rsid w:val="00187FEF"/>
    <w:rsid w:val="001A7846"/>
    <w:rsid w:val="001B5DCD"/>
    <w:rsid w:val="001D2A85"/>
    <w:rsid w:val="001D3C22"/>
    <w:rsid w:val="001E01F2"/>
    <w:rsid w:val="001F08C6"/>
    <w:rsid w:val="00241008"/>
    <w:rsid w:val="00247BB6"/>
    <w:rsid w:val="0025370B"/>
    <w:rsid w:val="00274985"/>
    <w:rsid w:val="002A3B47"/>
    <w:rsid w:val="002B4446"/>
    <w:rsid w:val="002B4661"/>
    <w:rsid w:val="002B4C1A"/>
    <w:rsid w:val="002C544A"/>
    <w:rsid w:val="002C6FC8"/>
    <w:rsid w:val="002D68CE"/>
    <w:rsid w:val="002D79A1"/>
    <w:rsid w:val="002E26D4"/>
    <w:rsid w:val="002F0EA2"/>
    <w:rsid w:val="002F4253"/>
    <w:rsid w:val="002F5EB5"/>
    <w:rsid w:val="00313D63"/>
    <w:rsid w:val="003151DA"/>
    <w:rsid w:val="00317FE8"/>
    <w:rsid w:val="00320877"/>
    <w:rsid w:val="00321CF9"/>
    <w:rsid w:val="00322D4D"/>
    <w:rsid w:val="00324514"/>
    <w:rsid w:val="00346C98"/>
    <w:rsid w:val="0035440B"/>
    <w:rsid w:val="00357F68"/>
    <w:rsid w:val="00362430"/>
    <w:rsid w:val="00363FF8"/>
    <w:rsid w:val="00367059"/>
    <w:rsid w:val="003760F3"/>
    <w:rsid w:val="00392CA1"/>
    <w:rsid w:val="00392E0B"/>
    <w:rsid w:val="00393042"/>
    <w:rsid w:val="003A2166"/>
    <w:rsid w:val="003A24DC"/>
    <w:rsid w:val="003C4AD2"/>
    <w:rsid w:val="003C4E5B"/>
    <w:rsid w:val="003C5E11"/>
    <w:rsid w:val="003D3895"/>
    <w:rsid w:val="00404042"/>
    <w:rsid w:val="00412A4D"/>
    <w:rsid w:val="00413027"/>
    <w:rsid w:val="0041562A"/>
    <w:rsid w:val="004233B2"/>
    <w:rsid w:val="00431825"/>
    <w:rsid w:val="004333D9"/>
    <w:rsid w:val="00440930"/>
    <w:rsid w:val="004430A0"/>
    <w:rsid w:val="00445CD9"/>
    <w:rsid w:val="00453B53"/>
    <w:rsid w:val="004550B7"/>
    <w:rsid w:val="00464F84"/>
    <w:rsid w:val="00475B3D"/>
    <w:rsid w:val="00482CE9"/>
    <w:rsid w:val="00483E11"/>
    <w:rsid w:val="00495AFC"/>
    <w:rsid w:val="004B02FD"/>
    <w:rsid w:val="004C2015"/>
    <w:rsid w:val="004C56D9"/>
    <w:rsid w:val="004D3D67"/>
    <w:rsid w:val="004E5E05"/>
    <w:rsid w:val="004F2D88"/>
    <w:rsid w:val="004F420F"/>
    <w:rsid w:val="004F5FBD"/>
    <w:rsid w:val="00512D5D"/>
    <w:rsid w:val="00515B27"/>
    <w:rsid w:val="0052597D"/>
    <w:rsid w:val="005311A1"/>
    <w:rsid w:val="00532023"/>
    <w:rsid w:val="00532B5B"/>
    <w:rsid w:val="005361DF"/>
    <w:rsid w:val="00545856"/>
    <w:rsid w:val="00553CC9"/>
    <w:rsid w:val="0055724F"/>
    <w:rsid w:val="005622DA"/>
    <w:rsid w:val="00572344"/>
    <w:rsid w:val="0057714A"/>
    <w:rsid w:val="005802F2"/>
    <w:rsid w:val="005849B7"/>
    <w:rsid w:val="005A4E2C"/>
    <w:rsid w:val="005A6801"/>
    <w:rsid w:val="005C4D46"/>
    <w:rsid w:val="005E0C7C"/>
    <w:rsid w:val="005E33F9"/>
    <w:rsid w:val="005E70B0"/>
    <w:rsid w:val="005F70DF"/>
    <w:rsid w:val="006222C5"/>
    <w:rsid w:val="00640C85"/>
    <w:rsid w:val="006417E1"/>
    <w:rsid w:val="00644AC9"/>
    <w:rsid w:val="00650892"/>
    <w:rsid w:val="00651ADD"/>
    <w:rsid w:val="00662E4F"/>
    <w:rsid w:val="00690427"/>
    <w:rsid w:val="00691CB2"/>
    <w:rsid w:val="006A52B4"/>
    <w:rsid w:val="006A5BBD"/>
    <w:rsid w:val="006A6DF9"/>
    <w:rsid w:val="006A7E3B"/>
    <w:rsid w:val="006D2C74"/>
    <w:rsid w:val="006D531C"/>
    <w:rsid w:val="006E1E38"/>
    <w:rsid w:val="006E7078"/>
    <w:rsid w:val="006F452C"/>
    <w:rsid w:val="006F5DD8"/>
    <w:rsid w:val="006F645B"/>
    <w:rsid w:val="0071586C"/>
    <w:rsid w:val="00716020"/>
    <w:rsid w:val="007179E4"/>
    <w:rsid w:val="007249F8"/>
    <w:rsid w:val="00746BF6"/>
    <w:rsid w:val="00746D3B"/>
    <w:rsid w:val="007470AA"/>
    <w:rsid w:val="00752EA9"/>
    <w:rsid w:val="0075707F"/>
    <w:rsid w:val="0077107E"/>
    <w:rsid w:val="00783498"/>
    <w:rsid w:val="00786C01"/>
    <w:rsid w:val="00786C2A"/>
    <w:rsid w:val="00794397"/>
    <w:rsid w:val="007A1CF1"/>
    <w:rsid w:val="007B2810"/>
    <w:rsid w:val="007B2A15"/>
    <w:rsid w:val="007B2C1B"/>
    <w:rsid w:val="007B59A6"/>
    <w:rsid w:val="007C4580"/>
    <w:rsid w:val="007C6B20"/>
    <w:rsid w:val="007D563A"/>
    <w:rsid w:val="007F24B8"/>
    <w:rsid w:val="007F323C"/>
    <w:rsid w:val="007F6CFB"/>
    <w:rsid w:val="0080130E"/>
    <w:rsid w:val="00805DC4"/>
    <w:rsid w:val="00832A60"/>
    <w:rsid w:val="008333E5"/>
    <w:rsid w:val="00841B26"/>
    <w:rsid w:val="0085668C"/>
    <w:rsid w:val="00884A54"/>
    <w:rsid w:val="008C6915"/>
    <w:rsid w:val="008D0227"/>
    <w:rsid w:val="008D663B"/>
    <w:rsid w:val="008E2B37"/>
    <w:rsid w:val="008E3D94"/>
    <w:rsid w:val="008E431C"/>
    <w:rsid w:val="0090629D"/>
    <w:rsid w:val="00931751"/>
    <w:rsid w:val="00947016"/>
    <w:rsid w:val="00951662"/>
    <w:rsid w:val="00951D7A"/>
    <w:rsid w:val="0096103E"/>
    <w:rsid w:val="00997BB7"/>
    <w:rsid w:val="009A35C8"/>
    <w:rsid w:val="009A403C"/>
    <w:rsid w:val="009C0275"/>
    <w:rsid w:val="009C28B0"/>
    <w:rsid w:val="009D241D"/>
    <w:rsid w:val="009D786F"/>
    <w:rsid w:val="009E1CE2"/>
    <w:rsid w:val="009E473F"/>
    <w:rsid w:val="009F4BED"/>
    <w:rsid w:val="009F5334"/>
    <w:rsid w:val="009F7C2F"/>
    <w:rsid w:val="00A04259"/>
    <w:rsid w:val="00A07D04"/>
    <w:rsid w:val="00A10C73"/>
    <w:rsid w:val="00A155B0"/>
    <w:rsid w:val="00A20D4D"/>
    <w:rsid w:val="00A268CF"/>
    <w:rsid w:val="00A41055"/>
    <w:rsid w:val="00A72F53"/>
    <w:rsid w:val="00A75717"/>
    <w:rsid w:val="00A85CAE"/>
    <w:rsid w:val="00A92D03"/>
    <w:rsid w:val="00A960F7"/>
    <w:rsid w:val="00AA4D85"/>
    <w:rsid w:val="00AA7591"/>
    <w:rsid w:val="00AB7802"/>
    <w:rsid w:val="00AB7977"/>
    <w:rsid w:val="00AC7B23"/>
    <w:rsid w:val="00AD5059"/>
    <w:rsid w:val="00AD5E24"/>
    <w:rsid w:val="00AE3271"/>
    <w:rsid w:val="00AF291C"/>
    <w:rsid w:val="00AF73E9"/>
    <w:rsid w:val="00B014F4"/>
    <w:rsid w:val="00B2138A"/>
    <w:rsid w:val="00B24DA6"/>
    <w:rsid w:val="00B25E6B"/>
    <w:rsid w:val="00B30BF0"/>
    <w:rsid w:val="00B3166C"/>
    <w:rsid w:val="00B35AF4"/>
    <w:rsid w:val="00B35ED2"/>
    <w:rsid w:val="00B4342F"/>
    <w:rsid w:val="00B51007"/>
    <w:rsid w:val="00B717B9"/>
    <w:rsid w:val="00B746BC"/>
    <w:rsid w:val="00B81C8A"/>
    <w:rsid w:val="00B82584"/>
    <w:rsid w:val="00B8537A"/>
    <w:rsid w:val="00BA0213"/>
    <w:rsid w:val="00BB5C61"/>
    <w:rsid w:val="00C00920"/>
    <w:rsid w:val="00C05E2A"/>
    <w:rsid w:val="00C0713B"/>
    <w:rsid w:val="00C1138D"/>
    <w:rsid w:val="00C124FD"/>
    <w:rsid w:val="00C201D6"/>
    <w:rsid w:val="00C234F5"/>
    <w:rsid w:val="00C35997"/>
    <w:rsid w:val="00C35E7C"/>
    <w:rsid w:val="00C57F01"/>
    <w:rsid w:val="00C62AEE"/>
    <w:rsid w:val="00C66AD6"/>
    <w:rsid w:val="00C70B43"/>
    <w:rsid w:val="00C74649"/>
    <w:rsid w:val="00C7530F"/>
    <w:rsid w:val="00C9178D"/>
    <w:rsid w:val="00C9426B"/>
    <w:rsid w:val="00C971AA"/>
    <w:rsid w:val="00CA4D6C"/>
    <w:rsid w:val="00CB1B68"/>
    <w:rsid w:val="00CB43F4"/>
    <w:rsid w:val="00CB70E5"/>
    <w:rsid w:val="00CC695F"/>
    <w:rsid w:val="00CD5E31"/>
    <w:rsid w:val="00CD6417"/>
    <w:rsid w:val="00CE25D7"/>
    <w:rsid w:val="00D07BFB"/>
    <w:rsid w:val="00D21654"/>
    <w:rsid w:val="00D2623E"/>
    <w:rsid w:val="00D3344B"/>
    <w:rsid w:val="00D347BA"/>
    <w:rsid w:val="00D36CC0"/>
    <w:rsid w:val="00D4576F"/>
    <w:rsid w:val="00D46CCD"/>
    <w:rsid w:val="00D52044"/>
    <w:rsid w:val="00D53EB2"/>
    <w:rsid w:val="00D862AC"/>
    <w:rsid w:val="00D94E8B"/>
    <w:rsid w:val="00DA4F4D"/>
    <w:rsid w:val="00DB0DE8"/>
    <w:rsid w:val="00DB2686"/>
    <w:rsid w:val="00DB5705"/>
    <w:rsid w:val="00DB74F2"/>
    <w:rsid w:val="00DC10D1"/>
    <w:rsid w:val="00DD76A8"/>
    <w:rsid w:val="00DE44BB"/>
    <w:rsid w:val="00DE780B"/>
    <w:rsid w:val="00DF303D"/>
    <w:rsid w:val="00E0159E"/>
    <w:rsid w:val="00E0444F"/>
    <w:rsid w:val="00E04D52"/>
    <w:rsid w:val="00E13981"/>
    <w:rsid w:val="00E17BBF"/>
    <w:rsid w:val="00E2422D"/>
    <w:rsid w:val="00E32CE9"/>
    <w:rsid w:val="00E43CAE"/>
    <w:rsid w:val="00E52565"/>
    <w:rsid w:val="00E5350C"/>
    <w:rsid w:val="00E56005"/>
    <w:rsid w:val="00E57D17"/>
    <w:rsid w:val="00E73005"/>
    <w:rsid w:val="00E733BD"/>
    <w:rsid w:val="00E73468"/>
    <w:rsid w:val="00E8715F"/>
    <w:rsid w:val="00EA39B3"/>
    <w:rsid w:val="00EA67AC"/>
    <w:rsid w:val="00EA7272"/>
    <w:rsid w:val="00EB0C36"/>
    <w:rsid w:val="00EB2855"/>
    <w:rsid w:val="00EB2EA6"/>
    <w:rsid w:val="00EB719B"/>
    <w:rsid w:val="00EC666C"/>
    <w:rsid w:val="00EC687F"/>
    <w:rsid w:val="00EC794E"/>
    <w:rsid w:val="00ED071C"/>
    <w:rsid w:val="00ED59EC"/>
    <w:rsid w:val="00EE754A"/>
    <w:rsid w:val="00EF29DB"/>
    <w:rsid w:val="00EF4CCC"/>
    <w:rsid w:val="00EF764D"/>
    <w:rsid w:val="00F03257"/>
    <w:rsid w:val="00F05A8B"/>
    <w:rsid w:val="00F12F6F"/>
    <w:rsid w:val="00F161DE"/>
    <w:rsid w:val="00F16487"/>
    <w:rsid w:val="00F20109"/>
    <w:rsid w:val="00F25B3F"/>
    <w:rsid w:val="00F57BA9"/>
    <w:rsid w:val="00F70E2A"/>
    <w:rsid w:val="00F76B83"/>
    <w:rsid w:val="00F94428"/>
    <w:rsid w:val="00FE09C6"/>
    <w:rsid w:val="00FE7189"/>
    <w:rsid w:val="00FF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0DF27B"/>
  <w15:docId w15:val="{7B0F78C8-CA0A-47FD-A9EE-16FBF25F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427"/>
    <w:pPr>
      <w:suppressAutoHyphens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  <w:lang w:val="es-ES_tradnl" w:eastAsia="ar-SA"/>
    </w:rPr>
  </w:style>
  <w:style w:type="paragraph" w:styleId="Ttulo2">
    <w:name w:val="heading 2"/>
    <w:basedOn w:val="Normal"/>
    <w:next w:val="Normal"/>
    <w:link w:val="Ttulo2Car"/>
    <w:qFormat/>
    <w:rsid w:val="004F420F"/>
    <w:pPr>
      <w:keepNext/>
      <w:tabs>
        <w:tab w:val="num" w:pos="360"/>
      </w:tabs>
      <w:ind w:left="360" w:hanging="360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4F420F"/>
    <w:rPr>
      <w:rFonts w:ascii="Arial Narrow" w:eastAsia="Times New Roman" w:hAnsi="Arial Narrow" w:cs="Times New Roman"/>
      <w:b/>
      <w:sz w:val="24"/>
      <w:szCs w:val="24"/>
      <w:lang w:val="es-ES_tradnl" w:eastAsia="ar-SA"/>
    </w:rPr>
  </w:style>
  <w:style w:type="paragraph" w:styleId="Textoindependiente">
    <w:name w:val="Body Text"/>
    <w:basedOn w:val="Normal"/>
    <w:link w:val="TextoindependienteCar"/>
    <w:semiHidden/>
    <w:rsid w:val="004F420F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4F420F"/>
    <w:rPr>
      <w:rFonts w:ascii="Arial Narrow" w:eastAsia="Times New Roman" w:hAnsi="Arial Narrow" w:cs="Times New Roman"/>
      <w:b/>
      <w:bCs/>
      <w:sz w:val="24"/>
      <w:szCs w:val="24"/>
      <w:lang w:val="es-ES_tradnl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2B5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B5B"/>
    <w:rPr>
      <w:rFonts w:ascii="Tahoma" w:eastAsia="Times New Roman" w:hAnsi="Tahoma" w:cs="Tahoma"/>
      <w:sz w:val="16"/>
      <w:szCs w:val="16"/>
      <w:lang w:val="es-ES_tradnl" w:eastAsia="ar-SA"/>
    </w:rPr>
  </w:style>
  <w:style w:type="paragraph" w:styleId="Textonotapie">
    <w:name w:val="footnote text"/>
    <w:basedOn w:val="Normal"/>
    <w:link w:val="TextonotapieCar"/>
    <w:semiHidden/>
    <w:rsid w:val="00C124FD"/>
    <w:pPr>
      <w:suppressAutoHyphens w:val="0"/>
      <w:jc w:val="left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C124FD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C124FD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4430A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30A0"/>
    <w:rPr>
      <w:rFonts w:ascii="Arial Narrow" w:eastAsia="Times New Roman" w:hAnsi="Arial Narrow" w:cs="Times New Roman"/>
      <w:sz w:val="24"/>
      <w:szCs w:val="24"/>
      <w:lang w:val="es-ES_tradnl" w:eastAsia="ar-SA"/>
    </w:rPr>
  </w:style>
  <w:style w:type="paragraph" w:styleId="Piedepgina">
    <w:name w:val="footer"/>
    <w:basedOn w:val="Normal"/>
    <w:link w:val="PiedepginaCar"/>
    <w:uiPriority w:val="99"/>
    <w:unhideWhenUsed/>
    <w:rsid w:val="004430A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30A0"/>
    <w:rPr>
      <w:rFonts w:ascii="Arial Narrow" w:eastAsia="Times New Roman" w:hAnsi="Arial Narrow" w:cs="Times New Roman"/>
      <w:sz w:val="24"/>
      <w:szCs w:val="24"/>
      <w:lang w:val="es-ES_tradnl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5E0C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E0C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E0C7C"/>
    <w:rPr>
      <w:rFonts w:ascii="Arial Narrow" w:eastAsia="Times New Roman" w:hAnsi="Arial Narrow" w:cs="Times New Roman"/>
      <w:sz w:val="20"/>
      <w:szCs w:val="20"/>
      <w:lang w:val="es-ES_tradnl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0C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0C7C"/>
    <w:rPr>
      <w:rFonts w:ascii="Arial Narrow" w:eastAsia="Times New Roman" w:hAnsi="Arial Narrow" w:cs="Times New Roman"/>
      <w:b/>
      <w:bCs/>
      <w:sz w:val="20"/>
      <w:szCs w:val="20"/>
      <w:lang w:val="es-ES_tradnl" w:eastAsia="ar-SA"/>
    </w:rPr>
  </w:style>
  <w:style w:type="paragraph" w:styleId="Prrafodelista">
    <w:name w:val="List Paragraph"/>
    <w:basedOn w:val="Normal"/>
    <w:uiPriority w:val="1"/>
    <w:qFormat/>
    <w:rsid w:val="00F25B3F"/>
    <w:pPr>
      <w:ind w:left="720"/>
      <w:contextualSpacing/>
    </w:pPr>
  </w:style>
  <w:style w:type="table" w:styleId="Tablaconcuadrcula">
    <w:name w:val="Table Grid"/>
    <w:basedOn w:val="Tablanormal"/>
    <w:uiPriority w:val="59"/>
    <w:rsid w:val="003C4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1178D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D2C74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D347BA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5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23A25-B789-4261-8F3A-E581D17FE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Amarilla</dc:creator>
  <cp:lastModifiedBy>ARACELI AGUINAGA</cp:lastModifiedBy>
  <cp:revision>2</cp:revision>
  <cp:lastPrinted>2020-02-21T10:26:00Z</cp:lastPrinted>
  <dcterms:created xsi:type="dcterms:W3CDTF">2023-05-04T13:41:00Z</dcterms:created>
  <dcterms:modified xsi:type="dcterms:W3CDTF">2023-05-04T13:41:00Z</dcterms:modified>
</cp:coreProperties>
</file>