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E6" w:rsidRDefault="00C823E8" w:rsidP="000E4580">
      <w:pPr>
        <w:ind w:left="-567" w:right="-427"/>
      </w:pPr>
      <w:r>
        <w:rPr>
          <w:noProof/>
        </w:rPr>
        <w:drawing>
          <wp:inline distT="0" distB="0" distL="0" distR="0">
            <wp:extent cx="1771650" cy="819150"/>
            <wp:effectExtent l="19050" t="0" r="0" b="0"/>
            <wp:docPr id="1" name="Imagen 1" descr="blanco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o_peq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CD6">
        <w:tab/>
      </w:r>
      <w:r w:rsidR="00EB5CD6">
        <w:tab/>
      </w:r>
      <w:r w:rsidR="00EB5CD6">
        <w:tab/>
      </w:r>
      <w:r w:rsidR="00EB5CD6">
        <w:tab/>
      </w:r>
      <w:r w:rsidR="00EB5CD6">
        <w:tab/>
      </w:r>
      <w:r w:rsidR="00EB5CD6">
        <w:tab/>
      </w:r>
      <w:r w:rsidR="00EB5CD6">
        <w:tab/>
      </w:r>
      <w:r>
        <w:rPr>
          <w:noProof/>
        </w:rPr>
        <w:drawing>
          <wp:inline distT="0" distB="0" distL="0" distR="0">
            <wp:extent cx="1143000" cy="1057275"/>
            <wp:effectExtent l="19050" t="0" r="0" b="0"/>
            <wp:docPr id="2" name="Imagen 2" descr="logo_co_letras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_letras_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CD6">
        <w:tab/>
      </w:r>
    </w:p>
    <w:p w:rsidR="00385EE6" w:rsidRDefault="00385EE6"/>
    <w:p w:rsidR="00385EE6" w:rsidRDefault="00385EE6"/>
    <w:p w:rsidR="00EC4BC3" w:rsidRDefault="00EC4BC3" w:rsidP="00EC4BC3"/>
    <w:p w:rsidR="00EC4BC3" w:rsidRDefault="00EC4BC3" w:rsidP="00EC4BC3"/>
    <w:p w:rsidR="00EC4BC3" w:rsidRDefault="00EC4BC3" w:rsidP="00EC4BC3"/>
    <w:p w:rsidR="00EC4BC3" w:rsidRDefault="000E4580" w:rsidP="00EC4BC3">
      <w:r w:rsidRPr="000E4580">
        <w:rPr>
          <w:b/>
        </w:rPr>
        <w:t>CONCURSO PÚBLICO PARA LA ADJUDICACIÓN DE CONTRATOS DE PROFESOR ADJUNTO</w:t>
      </w:r>
      <w:r>
        <w:t>.</w:t>
      </w:r>
    </w:p>
    <w:p w:rsidR="000E4580" w:rsidRDefault="000E4580" w:rsidP="00EC4BC3"/>
    <w:p w:rsidR="000E4580" w:rsidRDefault="000E4580" w:rsidP="00EC4BC3">
      <w:r>
        <w:t>CONVOCATORIA: 2017-18</w:t>
      </w:r>
    </w:p>
    <w:p w:rsidR="000E4580" w:rsidRDefault="000E4580" w:rsidP="00EC4BC3">
      <w:r>
        <w:t>FECHA DE CONVOCATORIA: 16/6/2017</w:t>
      </w:r>
    </w:p>
    <w:p w:rsidR="000E4580" w:rsidRDefault="000E4580" w:rsidP="00EC4BC3">
      <w:r>
        <w:t>ORDINAL CONVOCATORIA: 177</w:t>
      </w:r>
    </w:p>
    <w:p w:rsidR="000E4580" w:rsidRDefault="000E4580" w:rsidP="00EC4BC3">
      <w:r>
        <w:t xml:space="preserve">PUESTO </w:t>
      </w:r>
      <w:proofErr w:type="gramStart"/>
      <w:r>
        <w:t>ESPECÍFICO :</w:t>
      </w:r>
      <w:proofErr w:type="gramEnd"/>
      <w:r>
        <w:t xml:space="preserve"> PAC8L2-D00030-3</w:t>
      </w:r>
    </w:p>
    <w:p w:rsidR="000E4580" w:rsidRDefault="000E4580" w:rsidP="00EC4BC3">
      <w:r>
        <w:t>CAMPUS CENTRO: Facultad de Letras</w:t>
      </w:r>
    </w:p>
    <w:p w:rsidR="000E4580" w:rsidRDefault="000E4580" w:rsidP="00EC4BC3">
      <w:r>
        <w:t>DEPARTAMENTO: Filología Francesa</w:t>
      </w:r>
    </w:p>
    <w:p w:rsidR="000E4580" w:rsidRDefault="000E4580" w:rsidP="00EC4BC3">
      <w:r>
        <w:t>ÁREA DE CONOCIMIENTO: Filología Francesa</w:t>
      </w:r>
    </w:p>
    <w:p w:rsidR="000E4580" w:rsidRDefault="000E4580" w:rsidP="00EC4BC3">
      <w:r>
        <w:t>PERFIL LINGÚÍSTICO: Monolingüe (castellano)</w:t>
      </w:r>
    </w:p>
    <w:p w:rsidR="000E4580" w:rsidRDefault="00302223" w:rsidP="00EC4BC3">
      <w:r>
        <w:t>DEDICACIÓN : T</w:t>
      </w:r>
      <w:r w:rsidR="000E4580">
        <w:t>iempo completo 8 horas</w:t>
      </w:r>
    </w:p>
    <w:p w:rsidR="000E4580" w:rsidRDefault="000E4580" w:rsidP="00EC4BC3"/>
    <w:p w:rsidR="000E4580" w:rsidRDefault="000E4580" w:rsidP="00EC4BC3"/>
    <w:p w:rsidR="000E4580" w:rsidRPr="000E4580" w:rsidRDefault="000E4580" w:rsidP="00EC4BC3">
      <w:pPr>
        <w:rPr>
          <w:b/>
        </w:rPr>
      </w:pPr>
      <w:r w:rsidRPr="000E4580">
        <w:rPr>
          <w:b/>
        </w:rPr>
        <w:t>FECHA Y LUGAR DE REALIZACIÓN DE LA PRUEBA</w:t>
      </w:r>
    </w:p>
    <w:p w:rsidR="000E4580" w:rsidRDefault="000E4580" w:rsidP="00EC4BC3">
      <w:r>
        <w:t xml:space="preserve">La prueba se realizará el lunes día </w:t>
      </w:r>
      <w:r w:rsidRPr="000E4580">
        <w:rPr>
          <w:b/>
        </w:rPr>
        <w:t>11 de septiembre</w:t>
      </w:r>
      <w:r>
        <w:t xml:space="preserve"> de 2017 en el </w:t>
      </w:r>
      <w:r w:rsidRPr="000E4580">
        <w:rPr>
          <w:b/>
        </w:rPr>
        <w:t>aula 1.24 de la Facultad de Letras</w:t>
      </w:r>
      <w:r>
        <w:t xml:space="preserve"> de Vitoria-Gasteiz, a las </w:t>
      </w:r>
      <w:r w:rsidRPr="000E4580">
        <w:rPr>
          <w:b/>
        </w:rPr>
        <w:t>12.00 horas</w:t>
      </w:r>
      <w:r>
        <w:t>.</w:t>
      </w:r>
    </w:p>
    <w:p w:rsidR="000E4580" w:rsidRDefault="000E4580" w:rsidP="00EC4BC3"/>
    <w:p w:rsidR="000E4580" w:rsidRDefault="000E4580" w:rsidP="00EC4BC3">
      <w:r>
        <w:t>En Vitoria-Gasteiz, a 4 de septiembre de 2017</w:t>
      </w:r>
    </w:p>
    <w:p w:rsidR="000E4580" w:rsidRDefault="000E4580" w:rsidP="00EC4BC3"/>
    <w:p w:rsidR="000E4580" w:rsidRDefault="000E4580" w:rsidP="00EC4BC3"/>
    <w:p w:rsidR="000E4580" w:rsidRDefault="00F269D8" w:rsidP="00EC4BC3">
      <w:r>
        <w:rPr>
          <w:noProof/>
        </w:rPr>
        <w:drawing>
          <wp:inline distT="0" distB="0" distL="0" distR="0" wp14:anchorId="5FD2417F" wp14:editId="20278905">
            <wp:extent cx="3362325" cy="1224598"/>
            <wp:effectExtent l="0" t="0" r="0" b="0"/>
            <wp:docPr id="3" name="Imagen 3" descr="C:\Users\ROSA\Downloads\Firma ros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\Downloads\Firma rosa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94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580" w:rsidRDefault="000E4580" w:rsidP="00EC4BC3"/>
    <w:p w:rsidR="00F269D8" w:rsidRDefault="00F269D8" w:rsidP="00F269D8">
      <w:pPr>
        <w:jc w:val="center"/>
      </w:pPr>
      <w:bookmarkStart w:id="0" w:name="_GoBack"/>
      <w:bookmarkEnd w:id="0"/>
    </w:p>
    <w:p w:rsidR="00F269D8" w:rsidRDefault="00F269D8" w:rsidP="00F269D8">
      <w:pPr>
        <w:jc w:val="center"/>
      </w:pPr>
    </w:p>
    <w:p w:rsidR="000E4580" w:rsidRDefault="000E4580" w:rsidP="00F269D8">
      <w:pPr>
        <w:jc w:val="center"/>
      </w:pPr>
      <w:r>
        <w:t>Firma: Rosa De Diego</w:t>
      </w:r>
    </w:p>
    <w:p w:rsidR="00A3778C" w:rsidRPr="00EB5CD6" w:rsidRDefault="000E4580" w:rsidP="00F269D8">
      <w:pPr>
        <w:jc w:val="center"/>
      </w:pPr>
      <w:r>
        <w:t>Presidenta del Tribunal</w:t>
      </w:r>
    </w:p>
    <w:p w:rsidR="00EB5CD6" w:rsidRPr="009D5ABA" w:rsidRDefault="00EB5CD6" w:rsidP="00BB3012">
      <w:pPr>
        <w:ind w:left="6312" w:right="-496" w:firstLine="708"/>
        <w:jc w:val="both"/>
        <w:rPr>
          <w:sz w:val="12"/>
        </w:rPr>
      </w:pPr>
      <w:proofErr w:type="spellStart"/>
      <w:r w:rsidRPr="009D5ABA">
        <w:rPr>
          <w:sz w:val="12"/>
        </w:rPr>
        <w:t>Frantses</w:t>
      </w:r>
      <w:proofErr w:type="spellEnd"/>
      <w:r w:rsidRPr="009D5ABA">
        <w:rPr>
          <w:sz w:val="12"/>
        </w:rPr>
        <w:t xml:space="preserve"> </w:t>
      </w:r>
      <w:proofErr w:type="spellStart"/>
      <w:r w:rsidRPr="009D5ABA">
        <w:rPr>
          <w:sz w:val="12"/>
        </w:rPr>
        <w:t>Filologia</w:t>
      </w:r>
      <w:proofErr w:type="spellEnd"/>
      <w:r w:rsidRPr="009D5ABA">
        <w:rPr>
          <w:sz w:val="12"/>
        </w:rPr>
        <w:t xml:space="preserve"> </w:t>
      </w:r>
      <w:proofErr w:type="spellStart"/>
      <w:r w:rsidRPr="009D5ABA">
        <w:rPr>
          <w:sz w:val="12"/>
        </w:rPr>
        <w:t>Saila</w:t>
      </w:r>
      <w:proofErr w:type="spellEnd"/>
    </w:p>
    <w:p w:rsidR="00EB5CD6" w:rsidRPr="009D5ABA" w:rsidRDefault="00EB5CD6" w:rsidP="00EB5CD6">
      <w:pPr>
        <w:ind w:left="5664" w:right="-493" w:firstLine="1356"/>
        <w:rPr>
          <w:sz w:val="12"/>
        </w:rPr>
      </w:pPr>
      <w:r w:rsidRPr="009D5ABA">
        <w:rPr>
          <w:sz w:val="12"/>
        </w:rPr>
        <w:t>Departamento de Filología Francesa</w:t>
      </w:r>
    </w:p>
    <w:p w:rsidR="00EB5CD6" w:rsidRPr="009D5ABA" w:rsidRDefault="00EB5CD6" w:rsidP="00EB5CD6">
      <w:pPr>
        <w:ind w:left="5664" w:right="-496" w:firstLine="1356"/>
        <w:rPr>
          <w:sz w:val="12"/>
        </w:rPr>
      </w:pPr>
      <w:proofErr w:type="spellStart"/>
      <w:r w:rsidRPr="009D5ABA">
        <w:rPr>
          <w:sz w:val="12"/>
        </w:rPr>
        <w:t>Unibertsitateko</w:t>
      </w:r>
      <w:proofErr w:type="spellEnd"/>
      <w:r w:rsidRPr="009D5ABA">
        <w:rPr>
          <w:sz w:val="12"/>
        </w:rPr>
        <w:t xml:space="preserve"> Ibilbidea</w:t>
      </w:r>
      <w:proofErr w:type="gramStart"/>
      <w:r w:rsidRPr="009D5ABA">
        <w:rPr>
          <w:sz w:val="12"/>
        </w:rPr>
        <w:t>,5</w:t>
      </w:r>
      <w:proofErr w:type="gramEnd"/>
    </w:p>
    <w:p w:rsidR="00EB5CD6" w:rsidRPr="009D5ABA" w:rsidRDefault="00EB5CD6" w:rsidP="00EB5CD6">
      <w:pPr>
        <w:ind w:left="6312" w:right="-496" w:firstLine="708"/>
        <w:rPr>
          <w:sz w:val="12"/>
        </w:rPr>
      </w:pPr>
      <w:r w:rsidRPr="009D5ABA">
        <w:rPr>
          <w:sz w:val="12"/>
        </w:rPr>
        <w:t xml:space="preserve">Paseo de </w:t>
      </w:r>
      <w:smartTag w:uri="urn:schemas-microsoft-com:office:smarttags" w:element="PersonName">
        <w:smartTagPr>
          <w:attr w:name="ProductID" w:val="la Universidad"/>
        </w:smartTagPr>
        <w:r w:rsidRPr="009D5ABA">
          <w:rPr>
            <w:sz w:val="12"/>
          </w:rPr>
          <w:t>la Universidad</w:t>
        </w:r>
      </w:smartTag>
      <w:r w:rsidRPr="009D5ABA">
        <w:rPr>
          <w:sz w:val="12"/>
        </w:rPr>
        <w:t>, 5</w:t>
      </w:r>
    </w:p>
    <w:p w:rsidR="00EB5CD6" w:rsidRPr="009D5ABA" w:rsidRDefault="00EB5CD6" w:rsidP="00EB5CD6">
      <w:pPr>
        <w:ind w:left="5664" w:right="-496" w:firstLine="1356"/>
        <w:rPr>
          <w:sz w:val="12"/>
        </w:rPr>
      </w:pPr>
      <w:r w:rsidRPr="009D5ABA">
        <w:rPr>
          <w:sz w:val="12"/>
        </w:rPr>
        <w:t>E-01006 Vitoria-Gasteiz</w:t>
      </w:r>
    </w:p>
    <w:p w:rsidR="00EB5CD6" w:rsidRPr="009D5ABA" w:rsidRDefault="00EB5CD6" w:rsidP="00EB5CD6">
      <w:pPr>
        <w:ind w:left="5664" w:right="-496" w:firstLine="1356"/>
        <w:rPr>
          <w:sz w:val="12"/>
        </w:rPr>
      </w:pPr>
      <w:r w:rsidRPr="009D5ABA">
        <w:rPr>
          <w:sz w:val="12"/>
        </w:rPr>
        <w:t>T.:945013000</w:t>
      </w:r>
    </w:p>
    <w:p w:rsidR="00BB3012" w:rsidRDefault="00EB5CD6" w:rsidP="00BB3012">
      <w:pPr>
        <w:ind w:left="5664" w:right="-676" w:firstLine="1356"/>
        <w:rPr>
          <w:sz w:val="12"/>
        </w:rPr>
      </w:pPr>
      <w:r w:rsidRPr="009D5ABA">
        <w:rPr>
          <w:sz w:val="12"/>
        </w:rPr>
        <w:t>F.:945013200</w:t>
      </w:r>
    </w:p>
    <w:p w:rsidR="00EB5CD6" w:rsidRPr="009D5ABA" w:rsidRDefault="00EB5CD6" w:rsidP="00C17875">
      <w:pPr>
        <w:ind w:left="6312" w:right="-676" w:firstLine="708"/>
        <w:rPr>
          <w:sz w:val="12"/>
        </w:rPr>
      </w:pPr>
      <w:r w:rsidRPr="009D5ABA">
        <w:rPr>
          <w:sz w:val="12"/>
        </w:rPr>
        <w:t>www.letrak.ehu.es</w:t>
      </w:r>
    </w:p>
    <w:p w:rsidR="000C7676" w:rsidRPr="009D5ABA" w:rsidRDefault="000C7676" w:rsidP="00C17875">
      <w:pPr>
        <w:ind w:left="-567" w:right="-427"/>
        <w:rPr>
          <w:sz w:val="12"/>
        </w:rPr>
      </w:pPr>
    </w:p>
    <w:p w:rsidR="009D5ABA" w:rsidRPr="009D5ABA" w:rsidRDefault="009D5ABA" w:rsidP="009D5ABA">
      <w:pPr>
        <w:ind w:right="-136"/>
        <w:jc w:val="both"/>
        <w:rPr>
          <w:sz w:val="12"/>
        </w:rPr>
      </w:pPr>
    </w:p>
    <w:sectPr w:rsidR="009D5ABA" w:rsidRPr="009D5ABA" w:rsidSect="00440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091E"/>
    <w:rsid w:val="000C7676"/>
    <w:rsid w:val="000E25AC"/>
    <w:rsid w:val="000E4580"/>
    <w:rsid w:val="000F19FF"/>
    <w:rsid w:val="001B366E"/>
    <w:rsid w:val="002827FF"/>
    <w:rsid w:val="00302223"/>
    <w:rsid w:val="00320ECE"/>
    <w:rsid w:val="00357EE2"/>
    <w:rsid w:val="00373BAB"/>
    <w:rsid w:val="00385EE6"/>
    <w:rsid w:val="003E1C7B"/>
    <w:rsid w:val="00440931"/>
    <w:rsid w:val="00443CE4"/>
    <w:rsid w:val="004A2E4D"/>
    <w:rsid w:val="006028CC"/>
    <w:rsid w:val="00614F9C"/>
    <w:rsid w:val="00657A54"/>
    <w:rsid w:val="009040EE"/>
    <w:rsid w:val="00927791"/>
    <w:rsid w:val="00994DF7"/>
    <w:rsid w:val="009D5ABA"/>
    <w:rsid w:val="00A214A5"/>
    <w:rsid w:val="00A3778C"/>
    <w:rsid w:val="00AB4E26"/>
    <w:rsid w:val="00AE75F5"/>
    <w:rsid w:val="00AF4FD2"/>
    <w:rsid w:val="00BB3012"/>
    <w:rsid w:val="00C17875"/>
    <w:rsid w:val="00C823E8"/>
    <w:rsid w:val="00C85F63"/>
    <w:rsid w:val="00E667BA"/>
    <w:rsid w:val="00EB5CD6"/>
    <w:rsid w:val="00EC4BC3"/>
    <w:rsid w:val="00ED0323"/>
    <w:rsid w:val="00F1091E"/>
    <w:rsid w:val="00F269D8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93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D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UPV/EHU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escaner</dc:creator>
  <cp:lastModifiedBy>ROSA</cp:lastModifiedBy>
  <cp:revision>2</cp:revision>
  <cp:lastPrinted>2015-02-25T07:53:00Z</cp:lastPrinted>
  <dcterms:created xsi:type="dcterms:W3CDTF">2017-09-04T11:32:00Z</dcterms:created>
  <dcterms:modified xsi:type="dcterms:W3CDTF">2017-09-04T11:32:00Z</dcterms:modified>
</cp:coreProperties>
</file>