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E4" w:rsidRPr="00876518" w:rsidRDefault="008D4C22" w:rsidP="007E0070">
      <w:pPr>
        <w:shd w:val="clear" w:color="auto" w:fill="FFFFFF"/>
        <w:spacing w:before="100" w:beforeAutospacing="1" w:after="100" w:afterAutospacing="1"/>
        <w:ind w:right="240"/>
        <w:textAlignment w:val="top"/>
        <w:rPr>
          <w:rFonts w:ascii="EHUSerif" w:eastAsia="Times New Roman" w:hAnsi="EHUSerif"/>
          <w:b/>
          <w:bCs/>
          <w:lang w:eastAsia="es-ES"/>
        </w:rPr>
      </w:pPr>
      <w:r w:rsidRPr="00876518">
        <w:rPr>
          <w:rFonts w:ascii="EHUSerif" w:eastAsia="Times New Roman" w:hAnsi="EHUSerif"/>
          <w:b/>
          <w:lang w:val="eu-ES" w:eastAsia="es-ES"/>
        </w:rPr>
        <w:t xml:space="preserve">1. </w:t>
      </w:r>
      <w:r w:rsidR="00876518">
        <w:rPr>
          <w:rFonts w:ascii="EHUSerif" w:eastAsia="Times New Roman" w:hAnsi="EHUSerif"/>
          <w:b/>
          <w:lang w:val="eu-ES" w:eastAsia="es-ES"/>
        </w:rPr>
        <w:t>E</w:t>
      </w:r>
      <w:r w:rsidRPr="00876518">
        <w:rPr>
          <w:rFonts w:ascii="EHUSerif" w:eastAsia="Times New Roman" w:hAnsi="EHUSerif"/>
          <w:b/>
          <w:lang w:val="eu-ES" w:eastAsia="es-ES"/>
        </w:rPr>
        <w:t>ranskina:</w:t>
      </w:r>
      <w:r w:rsidR="00BD3A6C" w:rsidRPr="00876518">
        <w:rPr>
          <w:rFonts w:ascii="EHUSerif" w:eastAsia="Times New Roman" w:hAnsi="EHUSerif"/>
          <w:lang w:eastAsia="es-ES"/>
        </w:rPr>
        <w:t xml:space="preserve"> </w:t>
      </w:r>
      <w:r w:rsidR="007E0070" w:rsidRPr="00876518">
        <w:rPr>
          <w:rFonts w:ascii="EHUSerif" w:eastAsia="Times New Roman" w:hAnsi="EHUSerif"/>
          <w:b/>
          <w:bCs/>
          <w:lang w:val="eu-ES" w:eastAsia="es-ES"/>
        </w:rPr>
        <w:t>proiektu profesionala, profil profesionala eta hautazko ibilbidearen gaitasunak</w:t>
      </w:r>
    </w:p>
    <w:p w:rsidR="008F19E4" w:rsidRPr="00876518" w:rsidRDefault="007E0070" w:rsidP="007E0070">
      <w:pPr>
        <w:shd w:val="clear" w:color="auto" w:fill="FFFFFF"/>
        <w:spacing w:after="120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Fitxa honetan eredu bat ematen da enpresaren prestakuntza proiektua osatzeko oinarri gisa.</w:t>
      </w:r>
    </w:p>
    <w:p w:rsidR="008F19E4" w:rsidRPr="00876518" w:rsidRDefault="007E0070" w:rsidP="007E0070">
      <w:pPr>
        <w:shd w:val="clear" w:color="auto" w:fill="FFFFFF"/>
        <w:spacing w:after="120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Hasiera batean, enpresak egin behar du unibertsitateko arduradunarekin adostu eta honek balioztatu behar duen proposamena.</w:t>
      </w:r>
    </w:p>
    <w:p w:rsidR="008F19E4" w:rsidRPr="00876518" w:rsidRDefault="007E0070" w:rsidP="007E0070">
      <w:pPr>
        <w:shd w:val="clear" w:color="auto" w:fill="FFFFFF"/>
        <w:spacing w:before="100" w:beforeAutospacing="1" w:after="100" w:afterAutospacing="1"/>
        <w:ind w:right="240"/>
        <w:textAlignment w:val="top"/>
        <w:rPr>
          <w:rFonts w:ascii="EHUSerif" w:eastAsia="Times New Roman" w:hAnsi="EHUSerif"/>
          <w:b/>
          <w:lang w:eastAsia="es-ES"/>
        </w:rPr>
      </w:pPr>
      <w:r w:rsidRPr="00876518">
        <w:rPr>
          <w:rFonts w:ascii="EHUSerif" w:eastAsia="Times New Roman" w:hAnsi="EHUSerif"/>
          <w:b/>
          <w:lang w:val="eu-ES" w:eastAsia="es-ES"/>
        </w:rPr>
        <w:t>UPV/EHUren EKONOMIA ETA ENPRESA FAKULTATEAREN GIPUZKOAKO ATALEKO IKASLE BATEK IBILBIDE DUALAREN GARAPEAN PARTE HARTZEKO ESKARIA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  <w:r w:rsidRPr="00876518">
        <w:rPr>
          <w:rFonts w:ascii="EHUSerif" w:eastAsia="Times New Roman" w:hAnsi="EHUSerif"/>
          <w:b/>
          <w:lang w:val="eu-ES" w:eastAsia="es-ES"/>
        </w:rPr>
        <w:t>ERAKUNDEA:</w:t>
      </w:r>
      <w:r w:rsidR="008D4C22" w:rsidRPr="00876518">
        <w:rPr>
          <w:rFonts w:ascii="EHUSerif" w:eastAsia="Times New Roman" w:hAnsi="EHUSerif"/>
          <w:b/>
          <w:lang w:eastAsia="es-ES"/>
        </w:rPr>
        <w:t xml:space="preserve"> 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Jarduera nagusia:</w:t>
      </w:r>
      <w:r w:rsidR="008F19E4" w:rsidRPr="00876518">
        <w:rPr>
          <w:rFonts w:ascii="EHUSerif" w:eastAsia="Times New Roman" w:hAnsi="EHUSerif"/>
          <w:lang w:val="es-ES_tradnl" w:eastAsia="es-ES"/>
        </w:rPr>
        <w:t xml:space="preserve"> 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proofErr w:type="spellStart"/>
      <w:r w:rsidRPr="00876518">
        <w:rPr>
          <w:rFonts w:ascii="EHUSerif" w:eastAsia="Times New Roman" w:hAnsi="EHUSerif"/>
          <w:lang w:val="eu-ES" w:eastAsia="es-ES"/>
        </w:rPr>
        <w:t>IFZ</w:t>
      </w:r>
      <w:proofErr w:type="spellEnd"/>
      <w:r w:rsidRPr="00876518">
        <w:rPr>
          <w:rFonts w:ascii="EHUSerif" w:eastAsia="Times New Roman" w:hAnsi="EHUSerif"/>
          <w:lang w:val="eu-ES" w:eastAsia="es-ES"/>
        </w:rPr>
        <w:t>:</w:t>
      </w:r>
      <w:r w:rsidR="008F19E4" w:rsidRPr="00876518">
        <w:rPr>
          <w:rFonts w:ascii="EHUSerif" w:eastAsia="Times New Roman" w:hAnsi="EHUSerif"/>
          <w:lang w:eastAsia="es-ES"/>
        </w:rPr>
        <w:t xml:space="preserve"> 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Sozietate izena:</w:t>
      </w:r>
      <w:r w:rsidR="008F19E4" w:rsidRPr="00876518">
        <w:rPr>
          <w:rFonts w:ascii="EHUSerif" w:eastAsia="Times New Roman" w:hAnsi="EHUSerif"/>
          <w:lang w:eastAsia="es-ES"/>
        </w:rPr>
        <w:t xml:space="preserve"> 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Sektorea: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Helbidea: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Posta kodea:</w:t>
      </w:r>
    </w:p>
    <w:p w:rsidR="008F19E4" w:rsidRPr="00876518" w:rsidRDefault="007E0070" w:rsidP="007E0070">
      <w:pPr>
        <w:shd w:val="clear" w:color="auto" w:fill="FFFFFF"/>
        <w:tabs>
          <w:tab w:val="left" w:leader="dot" w:pos="3686"/>
        </w:tabs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Herria:</w:t>
      </w:r>
      <w:r w:rsidR="008F19E4" w:rsidRPr="00876518">
        <w:rPr>
          <w:rFonts w:ascii="EHUSerif" w:eastAsia="Times New Roman" w:hAnsi="EHUSerif"/>
          <w:lang w:eastAsia="es-ES"/>
        </w:rPr>
        <w:t xml:space="preserve"> </w:t>
      </w:r>
      <w:r w:rsidRPr="00876518">
        <w:rPr>
          <w:rFonts w:ascii="EHUSerif" w:eastAsia="Times New Roman" w:hAnsi="EHUSerif"/>
          <w:lang w:eastAsia="es-ES"/>
        </w:rPr>
        <w:tab/>
      </w:r>
      <w:r w:rsidRPr="00876518">
        <w:rPr>
          <w:rFonts w:ascii="EHUSerif" w:eastAsia="Times New Roman" w:hAnsi="EHUSerif"/>
          <w:lang w:val="eu-ES" w:eastAsia="es-ES"/>
        </w:rPr>
        <w:t>Herrialdea:</w:t>
      </w:r>
    </w:p>
    <w:p w:rsidR="008F19E4" w:rsidRPr="00876518" w:rsidRDefault="007E0070" w:rsidP="007E0070">
      <w:pPr>
        <w:shd w:val="clear" w:color="auto" w:fill="FFFFFF"/>
        <w:tabs>
          <w:tab w:val="left" w:leader="dot" w:pos="3686"/>
        </w:tabs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Harremanetarako:</w:t>
      </w:r>
      <w:r w:rsidR="008F19E4" w:rsidRPr="00876518">
        <w:rPr>
          <w:rFonts w:ascii="EHUSerif" w:eastAsia="Times New Roman" w:hAnsi="EHUSerif"/>
          <w:lang w:eastAsia="es-ES"/>
        </w:rPr>
        <w:t xml:space="preserve"> </w:t>
      </w:r>
      <w:r w:rsidRPr="00876518">
        <w:rPr>
          <w:rFonts w:ascii="EHUSerif" w:eastAsia="Times New Roman" w:hAnsi="EHUSerif"/>
          <w:lang w:eastAsia="es-ES"/>
        </w:rPr>
        <w:tab/>
      </w:r>
      <w:r w:rsidRPr="00876518">
        <w:rPr>
          <w:rFonts w:ascii="EHUSerif" w:eastAsia="Times New Roman" w:hAnsi="EHUSerif"/>
          <w:lang w:val="eu-ES" w:eastAsia="es-ES"/>
        </w:rPr>
        <w:t>Kargua:</w:t>
      </w:r>
      <w:r w:rsidRPr="00876518">
        <w:rPr>
          <w:rFonts w:ascii="EHUSerif" w:eastAsia="Times New Roman" w:hAnsi="EHUSerif"/>
          <w:lang w:eastAsia="es-ES"/>
        </w:rPr>
        <w:t xml:space="preserve"> </w:t>
      </w:r>
    </w:p>
    <w:p w:rsidR="008F19E4" w:rsidRPr="00876518" w:rsidRDefault="007E0070" w:rsidP="007E0070">
      <w:pPr>
        <w:shd w:val="clear" w:color="auto" w:fill="FFFFFF"/>
        <w:tabs>
          <w:tab w:val="left" w:leader="dot" w:pos="3686"/>
        </w:tabs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Harreman telefonoa:</w:t>
      </w:r>
      <w:r w:rsidR="008F19E4" w:rsidRPr="00876518">
        <w:rPr>
          <w:rFonts w:ascii="EHUSerif" w:eastAsia="Times New Roman" w:hAnsi="EHUSerif"/>
          <w:lang w:eastAsia="es-ES"/>
        </w:rPr>
        <w:t xml:space="preserve"> </w:t>
      </w:r>
      <w:r w:rsidRPr="00876518">
        <w:rPr>
          <w:rFonts w:ascii="EHUSerif" w:eastAsia="Times New Roman" w:hAnsi="EHUSerif"/>
          <w:lang w:eastAsia="es-ES"/>
        </w:rPr>
        <w:tab/>
      </w:r>
      <w:r w:rsidRPr="00876518">
        <w:rPr>
          <w:rFonts w:ascii="EHUSerif" w:eastAsia="Times New Roman" w:hAnsi="EHUSerif"/>
          <w:lang w:val="eu-ES" w:eastAsia="es-ES"/>
        </w:rPr>
        <w:t>Helbide elektronikoa:</w:t>
      </w:r>
      <w:r w:rsidR="008F19E4" w:rsidRPr="00876518">
        <w:rPr>
          <w:rFonts w:ascii="EHUSerif" w:eastAsia="Times New Roman" w:hAnsi="EHUSerif"/>
          <w:lang w:eastAsia="es-ES"/>
        </w:rPr>
        <w:t xml:space="preserve"> 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Webgunea:</w:t>
      </w:r>
    </w:p>
    <w:p w:rsidR="008F19E4" w:rsidRPr="00876518" w:rsidRDefault="007E0070" w:rsidP="007E0070">
      <w:pPr>
        <w:shd w:val="clear" w:color="auto" w:fill="FFFFFF"/>
        <w:spacing w:before="100" w:beforeAutospacing="1" w:after="100" w:afterAutospacing="1"/>
        <w:ind w:right="240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b/>
          <w:lang w:val="eu-ES" w:eastAsia="es-ES"/>
        </w:rPr>
        <w:t>Enpresaren prestakuntza proiektua:</w:t>
      </w:r>
    </w:p>
    <w:p w:rsidR="008F19E4" w:rsidRPr="00876518" w:rsidRDefault="007E0070" w:rsidP="007E0070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567" w:right="240" w:hanging="283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Hezkuntza helburuak: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A543EE" w:rsidP="006612BC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ind w:left="594" w:right="240" w:hanging="283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Ikasleak garatu behar duen postu, proiektu edo karguaren deskribapena</w:t>
            </w: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C648A0" w:rsidRPr="00876518" w:rsidRDefault="00C648A0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4B4566" w:rsidP="00E16C2F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ind w:left="594" w:right="240" w:hanging="283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Ikasleak 20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>21e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ko otsailetik 20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>22</w:t>
            </w:r>
            <w:r w:rsidR="00A543EE" w:rsidRPr="00876518">
              <w:rPr>
                <w:rFonts w:ascii="EHUSerif" w:eastAsia="Times New Roman" w:hAnsi="EHUSerif"/>
                <w:b/>
                <w:lang w:val="eu-ES" w:eastAsia="es-ES"/>
              </w:rPr>
              <w:t>ko uztailera bitartean (gutxien dela, 1.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>250</w:t>
            </w:r>
            <w:r w:rsidR="00A543EE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ordu guztira) burutu behar duen eginkizunaren deskribapen orokorra.</w:t>
            </w:r>
          </w:p>
        </w:tc>
      </w:tr>
      <w:tr w:rsidR="008F19E4" w:rsidRPr="00006CA4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A543EE" w:rsidP="00714F31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I. egonaldia (325 ordu):</w:t>
            </w:r>
            <w:r w:rsidR="008F19E4" w:rsidRPr="00876518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2021eko otsailaren 1etik </w:t>
            </w:r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- </w:t>
            </w:r>
            <w:proofErr w:type="spellStart"/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>ekainara</w:t>
            </w:r>
            <w:proofErr w:type="spellEnd"/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(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egonaldia 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luzatzeko aukeraz).</w:t>
            </w: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876518" w:rsidRDefault="00714F31" w:rsidP="00714F31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lastRenderedPageBreak/>
              <w:t>II. egonaldia (2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>50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ordu):</w:t>
            </w:r>
            <w:r w:rsidR="008F19E4" w:rsidRPr="00876518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r w:rsidR="004B4566" w:rsidRPr="00876518">
              <w:rPr>
                <w:rFonts w:ascii="EHUSerif" w:eastAsia="Times New Roman" w:hAnsi="EHUSerif"/>
                <w:b/>
                <w:lang w:val="eu-ES" w:eastAsia="es-ES"/>
              </w:rPr>
              <w:t>20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>21e</w:t>
            </w:r>
            <w:r w:rsidR="004B4566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ko </w:t>
            </w:r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>irailetik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-  abendur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a.</w:t>
            </w: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006CA4" w:rsidRDefault="00714F31" w:rsidP="00714F31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III. egonaldia (</w:t>
            </w:r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>3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75 ordu):</w:t>
            </w:r>
            <w:r w:rsidR="008F19E4" w:rsidRPr="00006CA4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r w:rsidR="004B4566" w:rsidRPr="00876518">
              <w:rPr>
                <w:rFonts w:ascii="EHUSerif" w:eastAsia="Times New Roman" w:hAnsi="EHUSerif"/>
                <w:b/>
                <w:lang w:val="eu-ES" w:eastAsia="es-ES"/>
              </w:rPr>
              <w:t>20</w:t>
            </w:r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>22</w:t>
            </w:r>
            <w:r w:rsidR="004B4566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ko </w:t>
            </w:r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>urtarriletik</w:t>
            </w:r>
            <w:r w:rsidR="004B4566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</w:t>
            </w:r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- </w:t>
            </w:r>
            <w:r w:rsidR="00876518">
              <w:rPr>
                <w:rFonts w:ascii="EHUSerif" w:eastAsia="Times New Roman" w:hAnsi="EHUSerif"/>
                <w:b/>
                <w:lang w:val="eu-ES" w:eastAsia="es-ES"/>
              </w:rPr>
              <w:t>apirilera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.</w:t>
            </w:r>
          </w:p>
          <w:p w:rsidR="008F19E4" w:rsidRPr="00006CA4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006CA4" w:rsidRDefault="00714F31" w:rsidP="00714F31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Proiektua:</w:t>
            </w:r>
            <w:r w:rsidR="008F19E4" w:rsidRPr="00006CA4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Gradu amaierako lana (300 ordu)</w:t>
            </w:r>
            <w:r w:rsidR="008F19E4" w:rsidRPr="00006CA4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r w:rsidR="0009277C" w:rsidRPr="00006CA4">
              <w:rPr>
                <w:rFonts w:ascii="EHUSerif" w:eastAsia="Times New Roman" w:hAnsi="EHUSerif"/>
                <w:b/>
                <w:lang w:eastAsia="es-ES"/>
              </w:rPr>
              <w:t>2022ko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ma</w:t>
            </w:r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iatzetik- 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ekainera.</w:t>
            </w:r>
          </w:p>
          <w:p w:rsidR="00876518" w:rsidRPr="00006CA4" w:rsidRDefault="00876518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006CA4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714F31" w:rsidP="006612BC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ind w:left="594" w:right="240" w:hanging="283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lastRenderedPageBreak/>
              <w:t xml:space="preserve">Ikasleak bereganatu beharreko gaitasunak, titulazioaren </w:t>
            </w:r>
            <w:proofErr w:type="gramStart"/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memorian</w:t>
            </w:r>
            <w:proofErr w:type="gramEnd"/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aurreikusita.</w:t>
            </w: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714F31" w:rsidP="00714F31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 xml:space="preserve">Lortutako jakintzak enpresen administrazio eta zuzendaritzarekin zerikusirik duen edozein lan arlotan aplikatzen 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>jakingo du</w:t>
            </w:r>
            <w:r w:rsidRPr="00876518">
              <w:rPr>
                <w:rFonts w:ascii="EHUSerif" w:eastAsia="Times New Roman" w:hAnsi="EHUSerif"/>
                <w:lang w:val="eu-ES" w:eastAsia="es-ES"/>
              </w:rPr>
              <w:t>.</w:t>
            </w:r>
          </w:p>
          <w:p w:rsidR="008F19E4" w:rsidRPr="00876518" w:rsidRDefault="00F33698" w:rsidP="00714F31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Ikaslea</w:t>
            </w:r>
            <w:r w:rsidR="00714F31" w:rsidRPr="00876518">
              <w:rPr>
                <w:rFonts w:ascii="EHUSerif" w:eastAsia="Times New Roman" w:hAnsi="EHUSerif"/>
                <w:lang w:val="eu-ES" w:eastAsia="es-ES"/>
              </w:rPr>
              <w:t xml:space="preserve"> gai izan</w:t>
            </w:r>
            <w:r w:rsidRPr="00876518">
              <w:rPr>
                <w:rFonts w:ascii="EHUSerif" w:eastAsia="Times New Roman" w:hAnsi="EHUSerif"/>
                <w:lang w:val="eu-ES" w:eastAsia="es-ES"/>
              </w:rPr>
              <w:t>go d</w:t>
            </w:r>
            <w:r w:rsidR="00714F31" w:rsidRPr="00876518">
              <w:rPr>
                <w:rFonts w:ascii="EHUSerif" w:eastAsia="Times New Roman" w:hAnsi="EHUSerif"/>
                <w:lang w:val="eu-ES" w:eastAsia="es-ES"/>
              </w:rPr>
              <w:t>a lortutako datuetan oinarriturik iritzi arrazoituak emateko.</w:t>
            </w:r>
          </w:p>
          <w:p w:rsidR="008F19E4" w:rsidRPr="00876518" w:rsidRDefault="00714F31" w:rsidP="00114E0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Iturri desberdinak dituen informazioa bilatu, identifikatu, aztertu eta laburt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>uko du</w:t>
            </w:r>
            <w:r w:rsidRPr="00876518">
              <w:rPr>
                <w:rFonts w:ascii="EHUSerif" w:eastAsia="Times New Roman" w:hAnsi="EHUSerif"/>
                <w:lang w:val="eu-ES" w:eastAsia="es-ES"/>
              </w:rPr>
              <w:t xml:space="preserve"> enpresa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 xml:space="preserve"> bate</w:t>
            </w:r>
            <w:r w:rsidRPr="00876518">
              <w:rPr>
                <w:rFonts w:ascii="EHUSerif" w:eastAsia="Times New Roman" w:hAnsi="EHUSerif"/>
                <w:lang w:val="eu-ES" w:eastAsia="es-ES"/>
              </w:rPr>
              <w:t xml:space="preserve">n egoera eta izan dezakeen bilakaera </w:t>
            </w:r>
            <w:proofErr w:type="gramStart"/>
            <w:r w:rsidRPr="00876518">
              <w:rPr>
                <w:rFonts w:ascii="EHUSerif" w:eastAsia="Times New Roman" w:hAnsi="EHUSerif"/>
                <w:lang w:val="eu-ES" w:eastAsia="es-ES"/>
              </w:rPr>
              <w:t>baloratzeko</w:t>
            </w:r>
            <w:proofErr w:type="gramEnd"/>
            <w:r w:rsidRPr="00876518">
              <w:rPr>
                <w:rFonts w:ascii="EHUSerif" w:eastAsia="Times New Roman" w:hAnsi="EHUSerif"/>
                <w:lang w:val="eu-ES" w:eastAsia="es-ES"/>
              </w:rPr>
              <w:t xml:space="preserve"> gaitasun kritikoarekin.</w:t>
            </w:r>
          </w:p>
          <w:p w:rsidR="008F19E4" w:rsidRPr="00876518" w:rsidRDefault="00114E06" w:rsidP="00114E0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Ekonomia, enpresa, gizartea eta etikarekin zerikusia duten gai garrantzitsuei buruzko erabakiak hart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>uko ditu</w:t>
            </w:r>
            <w:r w:rsidRPr="00876518">
              <w:rPr>
                <w:rFonts w:ascii="EHUSerif" w:eastAsia="Times New Roman" w:hAnsi="EHUSerif"/>
                <w:lang w:val="eu-ES" w:eastAsia="es-ES"/>
              </w:rPr>
              <w:t>.</w:t>
            </w:r>
          </w:p>
          <w:p w:rsidR="008F19E4" w:rsidRPr="00876518" w:rsidRDefault="00114E06" w:rsidP="00F33698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Txostenak argitasun eta koherentziaz egin eta aurkezt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>uko ditu</w:t>
            </w:r>
            <w:r w:rsidRPr="00876518">
              <w:rPr>
                <w:rFonts w:ascii="EHUSerif" w:eastAsia="Times New Roman" w:hAnsi="EHUSerif"/>
                <w:lang w:val="eu-ES" w:eastAsia="es-ES"/>
              </w:rPr>
              <w:t xml:space="preserve">, </w:t>
            </w:r>
            <w:proofErr w:type="gramStart"/>
            <w:r w:rsidRPr="00876518">
              <w:rPr>
                <w:rFonts w:ascii="EHUSerif" w:eastAsia="Times New Roman" w:hAnsi="EHUSerif"/>
                <w:lang w:val="eu-ES" w:eastAsia="es-ES"/>
              </w:rPr>
              <w:t>enpresaren barne</w:t>
            </w:r>
            <w:proofErr w:type="gramEnd"/>
            <w:r w:rsidRPr="00876518">
              <w:rPr>
                <w:rFonts w:ascii="EHUSerif" w:eastAsia="Times New Roman" w:hAnsi="EHUSerif"/>
                <w:lang w:val="eu-ES" w:eastAsia="es-ES"/>
              </w:rPr>
              <w:t xml:space="preserve"> alderdien inguruan eta beste enpresa eta merkatuen egoera zehatzen inguruan.</w:t>
            </w:r>
          </w:p>
          <w:p w:rsidR="008F19E4" w:rsidRPr="00876518" w:rsidRDefault="00114E06" w:rsidP="00F33698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Gai izango da autonomia lortzeko behar diren ikaskuntza trebetasunak eskuratzeko, bai gero beste ikasketa batzuk egiteari begira bai autoikaskuntzari begira.</w:t>
            </w:r>
          </w:p>
          <w:p w:rsidR="008F19E4" w:rsidRPr="00876518" w:rsidRDefault="00114E06" w:rsidP="00F33698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Erakundeari lagun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>duko dio</w:t>
            </w:r>
            <w:r w:rsidRPr="00876518">
              <w:rPr>
                <w:rFonts w:ascii="EHUSerif" w:eastAsia="Times New Roman" w:hAnsi="EHUSerif"/>
                <w:lang w:val="eu-ES" w:eastAsia="es-ES"/>
              </w:rPr>
              <w:t>, zein</w:t>
            </w:r>
            <w:proofErr w:type="gramStart"/>
            <w:r w:rsidRPr="00876518">
              <w:rPr>
                <w:rFonts w:ascii="EHUSerif" w:eastAsia="Times New Roman" w:hAnsi="EHUSerif"/>
                <w:lang w:val="eu-ES" w:eastAsia="es-ES"/>
              </w:rPr>
              <w:t xml:space="preserve"> bere</w:t>
            </w:r>
            <w:proofErr w:type="gramEnd"/>
            <w:r w:rsidRPr="00876518">
              <w:rPr>
                <w:rFonts w:ascii="EHUSerif" w:eastAsia="Times New Roman" w:hAnsi="EHUSerif"/>
                <w:lang w:val="eu-ES" w:eastAsia="es-ES"/>
              </w:rPr>
              <w:t xml:space="preserve"> lehiakortasun egoeraren arabera, bakoitzaren indar gune eta ahultasun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>ak identifikatuz.</w:t>
            </w:r>
          </w:p>
          <w:p w:rsidR="008F19E4" w:rsidRPr="00876518" w:rsidRDefault="00F33698" w:rsidP="00F33698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Enpresa edo antolakuntza baten edozein arlo funtzionaletan integratzen jakingo du.</w:t>
            </w:r>
          </w:p>
          <w:p w:rsidR="008F19E4" w:rsidRPr="00876518" w:rsidRDefault="00F33698" w:rsidP="00F33698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Aise burutuko du edozein gestio lan, enpresa edo antolakuntza batean.</w:t>
            </w:r>
          </w:p>
          <w:p w:rsidR="008F19E4" w:rsidRPr="00876518" w:rsidRDefault="00F33698" w:rsidP="00F33698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Trebetasunak izango ditu era askotariko inguru eta antolakundeetan.</w:t>
            </w:r>
          </w:p>
          <w:p w:rsidR="008F19E4" w:rsidRPr="00876518" w:rsidRDefault="00C569BC" w:rsidP="00C56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Eraginkortasunez erabiliko ditu i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>nformazio  eta komunikazio teknologiak ikasketetan eta inguru profesionalean.</w:t>
            </w:r>
          </w:p>
          <w:p w:rsidR="008F19E4" w:rsidRPr="00876518" w:rsidRDefault="00C569BC" w:rsidP="00C56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Gai izango da idatziz nahiz ahoz erraztasunez komunikatzeko.</w:t>
            </w:r>
          </w:p>
          <w:p w:rsidR="008F19E4" w:rsidRPr="00876518" w:rsidRDefault="00C569BC" w:rsidP="00C56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Gai izango da talde lanean aritzeko, arduraz eta errespetuz, iniziatiba eta lidergoa erakutsiz.</w:t>
            </w:r>
          </w:p>
          <w:p w:rsidR="008F19E4" w:rsidRPr="00876518" w:rsidRDefault="00C569BC" w:rsidP="00C56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Gai izango da pentsamendu analitikoa eta hausnarketa kritikoa egiteko.</w:t>
            </w:r>
          </w:p>
          <w:p w:rsidR="008F19E4" w:rsidRPr="00876518" w:rsidRDefault="00C569BC" w:rsidP="00C56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Gai izango da sormena, berrikuntza eta jarrera ekintzailea garatzeko.</w:t>
            </w:r>
          </w:p>
          <w:p w:rsidR="008F19E4" w:rsidRPr="00006CA4" w:rsidRDefault="00C569BC" w:rsidP="004B456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Gai izango da atzerriko hizkuntza batean, batez ere ingelesez, frantsesez edo alemanez komunikatzeko.</w:t>
            </w:r>
            <w:bookmarkStart w:id="0" w:name="_GoBack"/>
            <w:bookmarkEnd w:id="0"/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C569BC" w:rsidP="006612BC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ind w:left="594" w:right="240" w:hanging="283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Ikasle profilaren lehentasunak</w:t>
            </w: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eastAsia="es-ES"/>
              </w:rPr>
              <w:t>1-</w:t>
            </w: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eastAsia="es-ES"/>
              </w:rPr>
              <w:t>2-</w:t>
            </w: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eastAsia="es-ES"/>
              </w:rPr>
              <w:lastRenderedPageBreak/>
              <w:t>(…)</w:t>
            </w: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9808AE" w:rsidP="009808AE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ind w:left="594" w:right="240" w:hanging="283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lastRenderedPageBreak/>
              <w:t>Lanpostuan erabili beharko duen hizkuntza</w:t>
            </w: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9808AE" w:rsidP="009808AE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ind w:left="594" w:right="240" w:hanging="283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Bestelako datuak</w:t>
            </w:r>
          </w:p>
          <w:p w:rsidR="008F19E4" w:rsidRPr="00876518" w:rsidRDefault="009808AE" w:rsidP="005F7465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Lana non egingo den:</w:t>
            </w:r>
            <w:r w:rsidR="008F19E4" w:rsidRPr="00876518">
              <w:rPr>
                <w:rFonts w:ascii="EHUSerif" w:eastAsia="Times New Roman" w:hAnsi="EHUSerif"/>
                <w:lang w:eastAsia="es-ES"/>
              </w:rPr>
              <w:t xml:space="preserve"> </w:t>
            </w:r>
          </w:p>
          <w:p w:rsidR="008F19E4" w:rsidRPr="00876518" w:rsidRDefault="009808AE" w:rsidP="005F7465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Programaren iraupen eta ordu arduraldia:</w:t>
            </w:r>
            <w:r w:rsidR="008F19E4" w:rsidRPr="00876518">
              <w:rPr>
                <w:rFonts w:ascii="EHUSerif" w:eastAsia="Times New Roman" w:hAnsi="EHUSerif"/>
                <w:lang w:eastAsia="es-ES"/>
              </w:rPr>
              <w:t xml:space="preserve"> </w:t>
            </w:r>
          </w:p>
          <w:p w:rsidR="008F19E4" w:rsidRPr="00876518" w:rsidRDefault="009808AE" w:rsidP="005F7465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Aurreikusitako ordainketa:</w:t>
            </w: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</w:tbl>
    <w:p w:rsidR="008F19E4" w:rsidRPr="00876518" w:rsidRDefault="009808AE" w:rsidP="009808AE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ind w:right="240"/>
        <w:textAlignment w:val="top"/>
        <w:rPr>
          <w:rFonts w:ascii="EHUSerif" w:eastAsia="Times New Roman" w:hAnsi="EHUSerif"/>
          <w:lang w:val="en-US" w:eastAsia="es-ES"/>
        </w:rPr>
      </w:pPr>
      <w:r w:rsidRPr="00876518">
        <w:rPr>
          <w:rFonts w:ascii="EHUSerif" w:eastAsia="Times New Roman" w:hAnsi="EHUSerif"/>
          <w:lang w:val="eu-ES" w:eastAsia="es-ES"/>
        </w:rPr>
        <w:t>Egin beharreko jarduera edo zereginak: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8F19E4" w:rsidRPr="00876518" w:rsidTr="009808AE">
        <w:tc>
          <w:tcPr>
            <w:tcW w:w="8789" w:type="dxa"/>
            <w:vAlign w:val="center"/>
          </w:tcPr>
          <w:p w:rsidR="008F19E4" w:rsidRPr="00876518" w:rsidRDefault="009808AE" w:rsidP="006612BC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Egin beharreko jarduera edo zereginen deskribapen orokorra</w:t>
            </w:r>
          </w:p>
        </w:tc>
      </w:tr>
      <w:tr w:rsidR="008F19E4" w:rsidRPr="00876518" w:rsidTr="009808AE">
        <w:tc>
          <w:tcPr>
            <w:tcW w:w="8789" w:type="dxa"/>
          </w:tcPr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eastAsia="es-ES"/>
              </w:rPr>
              <w:t xml:space="preserve">1- </w:t>
            </w:r>
          </w:p>
        </w:tc>
      </w:tr>
      <w:tr w:rsidR="008F19E4" w:rsidRPr="00876518" w:rsidTr="009808AE">
        <w:tc>
          <w:tcPr>
            <w:tcW w:w="8789" w:type="dxa"/>
          </w:tcPr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eastAsia="es-ES"/>
              </w:rPr>
              <w:t>2-</w:t>
            </w:r>
          </w:p>
        </w:tc>
      </w:tr>
      <w:tr w:rsidR="008F19E4" w:rsidRPr="00876518" w:rsidTr="009808AE">
        <w:tc>
          <w:tcPr>
            <w:tcW w:w="8789" w:type="dxa"/>
          </w:tcPr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8F19E4" w:rsidRPr="00876518" w:rsidTr="009808AE">
        <w:tc>
          <w:tcPr>
            <w:tcW w:w="8789" w:type="dxa"/>
          </w:tcPr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8F19E4" w:rsidRPr="00876518" w:rsidTr="009808AE">
        <w:tc>
          <w:tcPr>
            <w:tcW w:w="8789" w:type="dxa"/>
          </w:tcPr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eastAsia="es-ES"/>
              </w:rPr>
              <w:t>(…)</w:t>
            </w:r>
          </w:p>
        </w:tc>
      </w:tr>
    </w:tbl>
    <w:p w:rsidR="008F19E4" w:rsidRPr="00876518" w:rsidRDefault="008F19E4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</w:p>
    <w:p w:rsidR="008F19E4" w:rsidRPr="00876518" w:rsidRDefault="009808AE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Zehaztu beharko dira aurreikusi diren gaitasunak erdiesteko zereginak.</w:t>
      </w:r>
    </w:p>
    <w:p w:rsidR="008F19E4" w:rsidRPr="00876518" w:rsidRDefault="009808AE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 xml:space="preserve">Edozein zalantza edo azalpenik behar izanez gero, harremanetan jarri </w:t>
      </w:r>
      <w:r w:rsidR="00E16C2F" w:rsidRPr="00876518">
        <w:rPr>
          <w:rFonts w:ascii="EHUSerif" w:eastAsia="Times New Roman" w:hAnsi="EHUSerif"/>
          <w:lang w:val="eu-ES" w:eastAsia="es-ES"/>
        </w:rPr>
        <w:t xml:space="preserve">Leire </w:t>
      </w:r>
      <w:proofErr w:type="spellStart"/>
      <w:r w:rsidR="00E16C2F" w:rsidRPr="00876518">
        <w:rPr>
          <w:rFonts w:ascii="EHUSerif" w:eastAsia="Times New Roman" w:hAnsi="EHUSerif"/>
          <w:lang w:val="eu-ES" w:eastAsia="es-ES"/>
        </w:rPr>
        <w:t>Urcola</w:t>
      </w:r>
      <w:proofErr w:type="spellEnd"/>
      <w:r w:rsidRPr="00876518">
        <w:rPr>
          <w:rFonts w:ascii="EHUSerif" w:eastAsia="Times New Roman" w:hAnsi="EHUSerif"/>
          <w:lang w:val="eu-ES" w:eastAsia="es-ES"/>
        </w:rPr>
        <w:t xml:space="preserve"> prestakuntza dualerako ibilbideko koordinatzailearekin.</w:t>
      </w:r>
    </w:p>
    <w:p w:rsidR="008F19E4" w:rsidRPr="00876518" w:rsidRDefault="009808AE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val="en-US" w:eastAsia="es-ES"/>
        </w:rPr>
      </w:pPr>
      <w:r w:rsidRPr="00876518">
        <w:rPr>
          <w:rFonts w:ascii="EHUSerif" w:eastAsia="Times New Roman" w:hAnsi="EHUSerif"/>
          <w:lang w:val="eu-ES" w:eastAsia="es-ES"/>
        </w:rPr>
        <w:t>Helbide elektronikoa:</w:t>
      </w:r>
      <w:r w:rsidR="008F19E4" w:rsidRPr="00876518">
        <w:rPr>
          <w:rFonts w:ascii="EHUSerif" w:eastAsia="Times New Roman" w:hAnsi="EHUSerif"/>
          <w:lang w:val="en-US" w:eastAsia="es-ES"/>
        </w:rPr>
        <w:t xml:space="preserve"> </w:t>
      </w:r>
      <w:hyperlink r:id="rId8" w:history="1">
        <w:r w:rsidR="00E16C2F" w:rsidRPr="00876518">
          <w:rPr>
            <w:rStyle w:val="Hipervnculo"/>
            <w:rFonts w:ascii="EHUSerif" w:eastAsia="Times New Roman" w:hAnsi="EHUSerif"/>
            <w:lang w:val="en-US" w:eastAsia="es-ES"/>
          </w:rPr>
          <w:t>leire.urcola@ehu.eus</w:t>
        </w:r>
      </w:hyperlink>
      <w:r w:rsidR="00E16C2F" w:rsidRPr="00876518">
        <w:rPr>
          <w:rFonts w:ascii="EHUSerif" w:eastAsia="Times New Roman" w:hAnsi="EHUSerif"/>
          <w:lang w:val="en-US" w:eastAsia="es-ES"/>
        </w:rPr>
        <w:t xml:space="preserve"> </w:t>
      </w:r>
    </w:p>
    <w:p w:rsidR="008F19E4" w:rsidRPr="00876518" w:rsidRDefault="009808AE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Harremanetarako telefonoa:</w:t>
      </w:r>
      <w:r w:rsidR="008F19E4" w:rsidRPr="00876518">
        <w:rPr>
          <w:rFonts w:ascii="EHUSerif" w:eastAsia="Times New Roman" w:hAnsi="EHUSerif"/>
          <w:lang w:eastAsia="es-ES"/>
        </w:rPr>
        <w:t xml:space="preserve"> 943018351</w:t>
      </w:r>
    </w:p>
    <w:p w:rsidR="00060239" w:rsidRPr="00876518" w:rsidRDefault="00060239" w:rsidP="004B4566">
      <w:pPr>
        <w:rPr>
          <w:rFonts w:ascii="EHUSerif" w:eastAsia="Times New Roman" w:hAnsi="EHUSerif"/>
          <w:lang w:eastAsia="es-ES"/>
        </w:rPr>
      </w:pPr>
    </w:p>
    <w:sectPr w:rsidR="00060239" w:rsidRPr="00876518" w:rsidSect="00EE566E">
      <w:headerReference w:type="default" r:id="rId9"/>
      <w:footerReference w:type="default" r:id="rId10"/>
      <w:pgSz w:w="11906" w:h="16838"/>
      <w:pgMar w:top="1418" w:right="849" w:bottom="1701" w:left="1701" w:header="142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2E" w:rsidRDefault="002A122E" w:rsidP="00235CA3">
      <w:r>
        <w:separator/>
      </w:r>
    </w:p>
  </w:endnote>
  <w:endnote w:type="continuationSeparator" w:id="0">
    <w:p w:rsidR="002A122E" w:rsidRDefault="002A122E" w:rsidP="0023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0943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A122E" w:rsidRPr="00BD3A6C" w:rsidRDefault="002A122E" w:rsidP="00BD3A6C">
        <w:pPr>
          <w:pStyle w:val="Piedepgina"/>
          <w:jc w:val="center"/>
          <w:rPr>
            <w:sz w:val="20"/>
            <w:szCs w:val="20"/>
          </w:rPr>
        </w:pPr>
        <w:r w:rsidRPr="00BD3A6C">
          <w:rPr>
            <w:sz w:val="20"/>
            <w:szCs w:val="20"/>
          </w:rPr>
          <w:fldChar w:fldCharType="begin"/>
        </w:r>
        <w:r w:rsidRPr="00BD3A6C">
          <w:rPr>
            <w:sz w:val="20"/>
            <w:szCs w:val="20"/>
          </w:rPr>
          <w:instrText>PAGE   \* MERGEFORMAT</w:instrText>
        </w:r>
        <w:r w:rsidRPr="00BD3A6C">
          <w:rPr>
            <w:sz w:val="20"/>
            <w:szCs w:val="20"/>
          </w:rPr>
          <w:fldChar w:fldCharType="separate"/>
        </w:r>
        <w:r w:rsidR="00006CA4">
          <w:rPr>
            <w:noProof/>
            <w:sz w:val="20"/>
            <w:szCs w:val="20"/>
          </w:rPr>
          <w:t>1</w:t>
        </w:r>
        <w:r w:rsidRPr="00BD3A6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2E" w:rsidRDefault="002A122E" w:rsidP="00235CA3">
      <w:r>
        <w:separator/>
      </w:r>
    </w:p>
  </w:footnote>
  <w:footnote w:type="continuationSeparator" w:id="0">
    <w:p w:rsidR="002A122E" w:rsidRDefault="002A122E" w:rsidP="0023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2E" w:rsidRDefault="002A122E" w:rsidP="00580141">
    <w:pPr>
      <w:pStyle w:val="Encabezado"/>
      <w:tabs>
        <w:tab w:val="clear" w:pos="4252"/>
      </w:tabs>
      <w:jc w:val="left"/>
    </w:pPr>
  </w:p>
  <w:p w:rsidR="002A122E" w:rsidRPr="00513AE2" w:rsidRDefault="002A122E" w:rsidP="00810C06">
    <w:pPr>
      <w:pStyle w:val="Encabezado"/>
      <w:tabs>
        <w:tab w:val="clear" w:pos="8504"/>
        <w:tab w:val="right" w:pos="13325"/>
      </w:tabs>
      <w:jc w:val="left"/>
      <w:rPr>
        <w:sz w:val="18"/>
        <w:szCs w:val="18"/>
        <w:lang w:val="eu-ES"/>
      </w:rPr>
    </w:pPr>
    <w:r>
      <w:rPr>
        <w:noProof/>
        <w:lang w:eastAsia="es-ES"/>
      </w:rPr>
      <w:drawing>
        <wp:inline distT="0" distB="0" distL="0" distR="0" wp14:anchorId="12513BEA" wp14:editId="5174332F">
          <wp:extent cx="2766365" cy="638995"/>
          <wp:effectExtent l="0" t="0" r="0" b="8890"/>
          <wp:docPr id="1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011" cy="6509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:rsidR="002A122E" w:rsidRPr="00513AE2" w:rsidRDefault="002A122E" w:rsidP="00810C06">
    <w:pPr>
      <w:pStyle w:val="Encabezado"/>
      <w:tabs>
        <w:tab w:val="clear" w:pos="8504"/>
        <w:tab w:val="right" w:pos="13325"/>
      </w:tabs>
      <w:jc w:val="left"/>
      <w:rPr>
        <w:lang w:val="eu-ES"/>
      </w:rPr>
    </w:pPr>
    <w:r w:rsidRPr="00513AE2">
      <w:rPr>
        <w:sz w:val="18"/>
        <w:szCs w:val="18"/>
        <w:lang w:val="eu-ES"/>
      </w:rPr>
      <w:tab/>
    </w:r>
    <w:r w:rsidRPr="00513AE2">
      <w:rPr>
        <w:sz w:val="18"/>
        <w:szCs w:val="18"/>
        <w:lang w:val="eu-ES"/>
      </w:rPr>
      <w:tab/>
    </w:r>
    <w:r w:rsidR="00513AE2" w:rsidRPr="00513AE2">
      <w:rPr>
        <w:sz w:val="18"/>
        <w:szCs w:val="18"/>
        <w:lang w:val="eu-ES"/>
      </w:rPr>
      <w:t>Unibertsitatea-Enpresa ibilbide duala</w:t>
    </w:r>
  </w:p>
  <w:p w:rsidR="002A122E" w:rsidRDefault="002A122E" w:rsidP="00A035B3">
    <w:pPr>
      <w:pStyle w:val="Encabezado"/>
      <w:tabs>
        <w:tab w:val="clear" w:pos="425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0F"/>
    <w:multiLevelType w:val="hybridMultilevel"/>
    <w:tmpl w:val="CD40A71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244CC0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3C7"/>
    <w:multiLevelType w:val="hybridMultilevel"/>
    <w:tmpl w:val="4A82B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735"/>
    <w:multiLevelType w:val="hybridMultilevel"/>
    <w:tmpl w:val="21947DDA"/>
    <w:lvl w:ilvl="0" w:tplc="0C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090378FF"/>
    <w:multiLevelType w:val="hybridMultilevel"/>
    <w:tmpl w:val="482AC5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BB5"/>
    <w:multiLevelType w:val="hybridMultilevel"/>
    <w:tmpl w:val="27F2F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C89"/>
    <w:multiLevelType w:val="hybridMultilevel"/>
    <w:tmpl w:val="18B66276"/>
    <w:lvl w:ilvl="0" w:tplc="5BB0DEB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7138A"/>
    <w:multiLevelType w:val="hybridMultilevel"/>
    <w:tmpl w:val="71F68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240F5"/>
    <w:multiLevelType w:val="hybridMultilevel"/>
    <w:tmpl w:val="50E270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223E1"/>
    <w:multiLevelType w:val="multilevel"/>
    <w:tmpl w:val="427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AB1EA8"/>
    <w:multiLevelType w:val="hybridMultilevel"/>
    <w:tmpl w:val="A8B83C0E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9206F"/>
    <w:multiLevelType w:val="hybridMultilevel"/>
    <w:tmpl w:val="CFB26F5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F62FC7"/>
    <w:multiLevelType w:val="hybridMultilevel"/>
    <w:tmpl w:val="48D21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52312"/>
    <w:multiLevelType w:val="hybridMultilevel"/>
    <w:tmpl w:val="06566C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537A85"/>
    <w:multiLevelType w:val="hybridMultilevel"/>
    <w:tmpl w:val="3F64659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68655D"/>
    <w:multiLevelType w:val="hybridMultilevel"/>
    <w:tmpl w:val="B8CAA5B0"/>
    <w:lvl w:ilvl="0" w:tplc="54743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D319B"/>
    <w:multiLevelType w:val="hybridMultilevel"/>
    <w:tmpl w:val="85EE80DE"/>
    <w:lvl w:ilvl="0" w:tplc="4E22F3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84EFE"/>
    <w:multiLevelType w:val="hybridMultilevel"/>
    <w:tmpl w:val="38B62B0A"/>
    <w:lvl w:ilvl="0" w:tplc="DDA00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043B9"/>
    <w:multiLevelType w:val="hybridMultilevel"/>
    <w:tmpl w:val="B4FCB65A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30F9B"/>
    <w:multiLevelType w:val="hybridMultilevel"/>
    <w:tmpl w:val="4546EC40"/>
    <w:lvl w:ilvl="0" w:tplc="FD32155C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243093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F59CC"/>
    <w:multiLevelType w:val="hybridMultilevel"/>
    <w:tmpl w:val="7C9A9D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B73781"/>
    <w:multiLevelType w:val="hybridMultilevel"/>
    <w:tmpl w:val="1A268C7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2307F6"/>
    <w:multiLevelType w:val="multilevel"/>
    <w:tmpl w:val="2B2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5762D"/>
    <w:multiLevelType w:val="hybridMultilevel"/>
    <w:tmpl w:val="A64AFE7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D28EE8">
      <w:numFmt w:val="bullet"/>
      <w:lvlText w:val="·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41E17"/>
    <w:multiLevelType w:val="hybridMultilevel"/>
    <w:tmpl w:val="BA2A6716"/>
    <w:lvl w:ilvl="0" w:tplc="50AE89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A3971"/>
    <w:multiLevelType w:val="hybridMultilevel"/>
    <w:tmpl w:val="C310E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42495"/>
    <w:multiLevelType w:val="hybridMultilevel"/>
    <w:tmpl w:val="204C83C2"/>
    <w:lvl w:ilvl="0" w:tplc="3244CC0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1EC5E2F"/>
    <w:multiLevelType w:val="hybridMultilevel"/>
    <w:tmpl w:val="FA1A6D82"/>
    <w:lvl w:ilvl="0" w:tplc="0C0A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8" w15:restartNumberingAfterBreak="0">
    <w:nsid w:val="6349263C"/>
    <w:multiLevelType w:val="hybridMultilevel"/>
    <w:tmpl w:val="0338CA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C79AB"/>
    <w:multiLevelType w:val="hybridMultilevel"/>
    <w:tmpl w:val="DB76CB0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AE81DD0"/>
    <w:multiLevelType w:val="hybridMultilevel"/>
    <w:tmpl w:val="0DDAA798"/>
    <w:lvl w:ilvl="0" w:tplc="6B7A8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D3215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2430931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86B8A"/>
    <w:multiLevelType w:val="multilevel"/>
    <w:tmpl w:val="C40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0201C4"/>
    <w:multiLevelType w:val="hybridMultilevel"/>
    <w:tmpl w:val="B03215D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F3AD3"/>
    <w:multiLevelType w:val="hybridMultilevel"/>
    <w:tmpl w:val="D58AAE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9C4233"/>
    <w:multiLevelType w:val="hybridMultilevel"/>
    <w:tmpl w:val="B3764B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21313"/>
    <w:multiLevelType w:val="hybridMultilevel"/>
    <w:tmpl w:val="E7680F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74D08"/>
    <w:multiLevelType w:val="hybridMultilevel"/>
    <w:tmpl w:val="D40ED88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10"/>
  </w:num>
  <w:num w:numId="5">
    <w:abstractNumId w:val="33"/>
  </w:num>
  <w:num w:numId="6">
    <w:abstractNumId w:val="19"/>
  </w:num>
  <w:num w:numId="7">
    <w:abstractNumId w:val="11"/>
  </w:num>
  <w:num w:numId="8">
    <w:abstractNumId w:val="36"/>
  </w:num>
  <w:num w:numId="9">
    <w:abstractNumId w:val="24"/>
  </w:num>
  <w:num w:numId="10">
    <w:abstractNumId w:val="17"/>
  </w:num>
  <w:num w:numId="11">
    <w:abstractNumId w:val="35"/>
  </w:num>
  <w:num w:numId="12">
    <w:abstractNumId w:val="3"/>
  </w:num>
  <w:num w:numId="13">
    <w:abstractNumId w:val="28"/>
  </w:num>
  <w:num w:numId="14">
    <w:abstractNumId w:val="9"/>
  </w:num>
  <w:num w:numId="15">
    <w:abstractNumId w:val="2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3"/>
  </w:num>
  <w:num w:numId="19">
    <w:abstractNumId w:val="30"/>
  </w:num>
  <w:num w:numId="20">
    <w:abstractNumId w:val="13"/>
  </w:num>
  <w:num w:numId="21">
    <w:abstractNumId w:val="15"/>
  </w:num>
  <w:num w:numId="22">
    <w:abstractNumId w:val="7"/>
  </w:num>
  <w:num w:numId="23">
    <w:abstractNumId w:val="14"/>
  </w:num>
  <w:num w:numId="24">
    <w:abstractNumId w:val="16"/>
  </w:num>
  <w:num w:numId="25">
    <w:abstractNumId w:val="18"/>
  </w:num>
  <w:num w:numId="26">
    <w:abstractNumId w:val="12"/>
  </w:num>
  <w:num w:numId="27">
    <w:abstractNumId w:val="34"/>
  </w:num>
  <w:num w:numId="28">
    <w:abstractNumId w:val="0"/>
  </w:num>
  <w:num w:numId="29">
    <w:abstractNumId w:val="29"/>
  </w:num>
  <w:num w:numId="30">
    <w:abstractNumId w:val="32"/>
  </w:num>
  <w:num w:numId="31">
    <w:abstractNumId w:val="2"/>
  </w:num>
  <w:num w:numId="32">
    <w:abstractNumId w:val="27"/>
  </w:num>
  <w:num w:numId="33">
    <w:abstractNumId w:val="25"/>
  </w:num>
  <w:num w:numId="34">
    <w:abstractNumId w:val="6"/>
  </w:num>
  <w:num w:numId="35">
    <w:abstractNumId w:val="20"/>
  </w:num>
  <w:num w:numId="36">
    <w:abstractNumId w:val="1"/>
  </w:num>
  <w:num w:numId="37">
    <w:abstractNumId w:val="3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3"/>
  </w:docVars>
  <w:rsids>
    <w:rsidRoot w:val="005841B2"/>
    <w:rsid w:val="000002D8"/>
    <w:rsid w:val="00002367"/>
    <w:rsid w:val="00006CA4"/>
    <w:rsid w:val="000129F5"/>
    <w:rsid w:val="00013BB0"/>
    <w:rsid w:val="000236AB"/>
    <w:rsid w:val="00031E89"/>
    <w:rsid w:val="000371BC"/>
    <w:rsid w:val="00046FE6"/>
    <w:rsid w:val="00060239"/>
    <w:rsid w:val="000653BF"/>
    <w:rsid w:val="00091431"/>
    <w:rsid w:val="0009277C"/>
    <w:rsid w:val="00095FE1"/>
    <w:rsid w:val="000B2E17"/>
    <w:rsid w:val="000C0355"/>
    <w:rsid w:val="000E5D62"/>
    <w:rsid w:val="001014A8"/>
    <w:rsid w:val="001038A3"/>
    <w:rsid w:val="00113D11"/>
    <w:rsid w:val="00114E06"/>
    <w:rsid w:val="00123ADF"/>
    <w:rsid w:val="00130A97"/>
    <w:rsid w:val="00131ACA"/>
    <w:rsid w:val="00140B7E"/>
    <w:rsid w:val="00147D39"/>
    <w:rsid w:val="001535F6"/>
    <w:rsid w:val="00177F59"/>
    <w:rsid w:val="00177FE1"/>
    <w:rsid w:val="001A4AF0"/>
    <w:rsid w:val="001A71C8"/>
    <w:rsid w:val="001B277D"/>
    <w:rsid w:val="001D325F"/>
    <w:rsid w:val="001D566C"/>
    <w:rsid w:val="001E3D8E"/>
    <w:rsid w:val="001E6428"/>
    <w:rsid w:val="001F028E"/>
    <w:rsid w:val="001F7F57"/>
    <w:rsid w:val="002041A5"/>
    <w:rsid w:val="00204D87"/>
    <w:rsid w:val="00224AA6"/>
    <w:rsid w:val="00225E62"/>
    <w:rsid w:val="00226357"/>
    <w:rsid w:val="00226BD2"/>
    <w:rsid w:val="00235CA3"/>
    <w:rsid w:val="00241E19"/>
    <w:rsid w:val="002532EC"/>
    <w:rsid w:val="002A122E"/>
    <w:rsid w:val="002A4639"/>
    <w:rsid w:val="002A5480"/>
    <w:rsid w:val="002C29FF"/>
    <w:rsid w:val="002C356C"/>
    <w:rsid w:val="002E3322"/>
    <w:rsid w:val="002E3E3F"/>
    <w:rsid w:val="002E6622"/>
    <w:rsid w:val="002E771D"/>
    <w:rsid w:val="002E7755"/>
    <w:rsid w:val="002F06EB"/>
    <w:rsid w:val="002F1A55"/>
    <w:rsid w:val="00302020"/>
    <w:rsid w:val="0030441B"/>
    <w:rsid w:val="0030662D"/>
    <w:rsid w:val="00317B4F"/>
    <w:rsid w:val="00330D91"/>
    <w:rsid w:val="00330F08"/>
    <w:rsid w:val="00341C66"/>
    <w:rsid w:val="00346E5E"/>
    <w:rsid w:val="00356FF9"/>
    <w:rsid w:val="00363FBE"/>
    <w:rsid w:val="00370B78"/>
    <w:rsid w:val="00372823"/>
    <w:rsid w:val="003812D5"/>
    <w:rsid w:val="00394AC5"/>
    <w:rsid w:val="003A59AD"/>
    <w:rsid w:val="003B6496"/>
    <w:rsid w:val="003D0CC2"/>
    <w:rsid w:val="003D42F9"/>
    <w:rsid w:val="003D7AE7"/>
    <w:rsid w:val="003D7D51"/>
    <w:rsid w:val="003E2AB1"/>
    <w:rsid w:val="003F16F3"/>
    <w:rsid w:val="003F34B4"/>
    <w:rsid w:val="00412C58"/>
    <w:rsid w:val="00415444"/>
    <w:rsid w:val="00433CD3"/>
    <w:rsid w:val="00443CBB"/>
    <w:rsid w:val="004571BA"/>
    <w:rsid w:val="00476250"/>
    <w:rsid w:val="0049637D"/>
    <w:rsid w:val="004A6069"/>
    <w:rsid w:val="004A6EA5"/>
    <w:rsid w:val="004B4566"/>
    <w:rsid w:val="004C7A00"/>
    <w:rsid w:val="004D5BFB"/>
    <w:rsid w:val="004E621A"/>
    <w:rsid w:val="004E7FCF"/>
    <w:rsid w:val="004F3BF5"/>
    <w:rsid w:val="004F4A96"/>
    <w:rsid w:val="00513AE2"/>
    <w:rsid w:val="0051703B"/>
    <w:rsid w:val="00521F00"/>
    <w:rsid w:val="005244E4"/>
    <w:rsid w:val="00532517"/>
    <w:rsid w:val="0054037F"/>
    <w:rsid w:val="005463ED"/>
    <w:rsid w:val="005479D8"/>
    <w:rsid w:val="005664F3"/>
    <w:rsid w:val="00570EAC"/>
    <w:rsid w:val="005730DE"/>
    <w:rsid w:val="00575299"/>
    <w:rsid w:val="00577890"/>
    <w:rsid w:val="00580141"/>
    <w:rsid w:val="00582703"/>
    <w:rsid w:val="005841B2"/>
    <w:rsid w:val="005876FB"/>
    <w:rsid w:val="00592B98"/>
    <w:rsid w:val="005A21F2"/>
    <w:rsid w:val="005A24A8"/>
    <w:rsid w:val="005B38E0"/>
    <w:rsid w:val="005C6002"/>
    <w:rsid w:val="005D1343"/>
    <w:rsid w:val="005D47EF"/>
    <w:rsid w:val="005E52E7"/>
    <w:rsid w:val="005F2EEB"/>
    <w:rsid w:val="005F732D"/>
    <w:rsid w:val="005F7465"/>
    <w:rsid w:val="006010DB"/>
    <w:rsid w:val="00602B61"/>
    <w:rsid w:val="0061634E"/>
    <w:rsid w:val="006173EF"/>
    <w:rsid w:val="0062056C"/>
    <w:rsid w:val="00620840"/>
    <w:rsid w:val="00624B2A"/>
    <w:rsid w:val="006612BC"/>
    <w:rsid w:val="00677249"/>
    <w:rsid w:val="00682FAA"/>
    <w:rsid w:val="006832F0"/>
    <w:rsid w:val="00690C1A"/>
    <w:rsid w:val="006A674B"/>
    <w:rsid w:val="006B015C"/>
    <w:rsid w:val="006B6518"/>
    <w:rsid w:val="006B7313"/>
    <w:rsid w:val="006C078A"/>
    <w:rsid w:val="006C113F"/>
    <w:rsid w:val="006C6890"/>
    <w:rsid w:val="006D1245"/>
    <w:rsid w:val="006E77EF"/>
    <w:rsid w:val="00705D8F"/>
    <w:rsid w:val="007063FF"/>
    <w:rsid w:val="00714F31"/>
    <w:rsid w:val="00721049"/>
    <w:rsid w:val="00733CAB"/>
    <w:rsid w:val="007362D1"/>
    <w:rsid w:val="0074053D"/>
    <w:rsid w:val="00741E82"/>
    <w:rsid w:val="0074322D"/>
    <w:rsid w:val="00744CD3"/>
    <w:rsid w:val="00752266"/>
    <w:rsid w:val="0078159F"/>
    <w:rsid w:val="00781A52"/>
    <w:rsid w:val="007827BD"/>
    <w:rsid w:val="00787FB5"/>
    <w:rsid w:val="00790FA9"/>
    <w:rsid w:val="00794366"/>
    <w:rsid w:val="007B1616"/>
    <w:rsid w:val="007B6E14"/>
    <w:rsid w:val="007C5A09"/>
    <w:rsid w:val="007E0070"/>
    <w:rsid w:val="007E2E6E"/>
    <w:rsid w:val="007E6E20"/>
    <w:rsid w:val="00807FFE"/>
    <w:rsid w:val="00810C06"/>
    <w:rsid w:val="0081286F"/>
    <w:rsid w:val="00814D84"/>
    <w:rsid w:val="008166F3"/>
    <w:rsid w:val="008300D0"/>
    <w:rsid w:val="008568E1"/>
    <w:rsid w:val="008602BC"/>
    <w:rsid w:val="008643A0"/>
    <w:rsid w:val="008740F8"/>
    <w:rsid w:val="00876518"/>
    <w:rsid w:val="00877C5B"/>
    <w:rsid w:val="0088206A"/>
    <w:rsid w:val="00894AEA"/>
    <w:rsid w:val="008D04D7"/>
    <w:rsid w:val="008D368A"/>
    <w:rsid w:val="008D4C22"/>
    <w:rsid w:val="008D5C52"/>
    <w:rsid w:val="008F1949"/>
    <w:rsid w:val="008F19E4"/>
    <w:rsid w:val="008F2F06"/>
    <w:rsid w:val="00912968"/>
    <w:rsid w:val="009431D9"/>
    <w:rsid w:val="0095617A"/>
    <w:rsid w:val="00963632"/>
    <w:rsid w:val="00963D0B"/>
    <w:rsid w:val="00965898"/>
    <w:rsid w:val="009703B6"/>
    <w:rsid w:val="00970DDE"/>
    <w:rsid w:val="009738A0"/>
    <w:rsid w:val="009808AE"/>
    <w:rsid w:val="009862CD"/>
    <w:rsid w:val="009A46D9"/>
    <w:rsid w:val="009A473A"/>
    <w:rsid w:val="009B5CC6"/>
    <w:rsid w:val="009C0DFD"/>
    <w:rsid w:val="009E7DF0"/>
    <w:rsid w:val="009F77A3"/>
    <w:rsid w:val="00A035B3"/>
    <w:rsid w:val="00A04C7F"/>
    <w:rsid w:val="00A15251"/>
    <w:rsid w:val="00A23277"/>
    <w:rsid w:val="00A31B01"/>
    <w:rsid w:val="00A36E48"/>
    <w:rsid w:val="00A41129"/>
    <w:rsid w:val="00A43B97"/>
    <w:rsid w:val="00A521CC"/>
    <w:rsid w:val="00A543EE"/>
    <w:rsid w:val="00A96753"/>
    <w:rsid w:val="00A96A06"/>
    <w:rsid w:val="00AA2E93"/>
    <w:rsid w:val="00AA42B3"/>
    <w:rsid w:val="00AA646C"/>
    <w:rsid w:val="00AC1150"/>
    <w:rsid w:val="00AD3B19"/>
    <w:rsid w:val="00AF1A2E"/>
    <w:rsid w:val="00AF6C35"/>
    <w:rsid w:val="00B032CF"/>
    <w:rsid w:val="00B05063"/>
    <w:rsid w:val="00B11A6C"/>
    <w:rsid w:val="00B15760"/>
    <w:rsid w:val="00B277CE"/>
    <w:rsid w:val="00B307CC"/>
    <w:rsid w:val="00B31973"/>
    <w:rsid w:val="00B838E3"/>
    <w:rsid w:val="00BB039B"/>
    <w:rsid w:val="00BB6AC1"/>
    <w:rsid w:val="00BD3A6C"/>
    <w:rsid w:val="00BD4FC4"/>
    <w:rsid w:val="00BD7559"/>
    <w:rsid w:val="00BD7B00"/>
    <w:rsid w:val="00BE611D"/>
    <w:rsid w:val="00BE63DF"/>
    <w:rsid w:val="00C068E0"/>
    <w:rsid w:val="00C113AD"/>
    <w:rsid w:val="00C11645"/>
    <w:rsid w:val="00C2766D"/>
    <w:rsid w:val="00C56692"/>
    <w:rsid w:val="00C569BC"/>
    <w:rsid w:val="00C648A0"/>
    <w:rsid w:val="00C66295"/>
    <w:rsid w:val="00C70B60"/>
    <w:rsid w:val="00C77D00"/>
    <w:rsid w:val="00CC054F"/>
    <w:rsid w:val="00CC678F"/>
    <w:rsid w:val="00CD1131"/>
    <w:rsid w:val="00CD3899"/>
    <w:rsid w:val="00CD671B"/>
    <w:rsid w:val="00CE3650"/>
    <w:rsid w:val="00D16C3C"/>
    <w:rsid w:val="00D22235"/>
    <w:rsid w:val="00D33B45"/>
    <w:rsid w:val="00D356D5"/>
    <w:rsid w:val="00D37466"/>
    <w:rsid w:val="00D501F5"/>
    <w:rsid w:val="00D673B3"/>
    <w:rsid w:val="00D678F4"/>
    <w:rsid w:val="00D67FAC"/>
    <w:rsid w:val="00D716D7"/>
    <w:rsid w:val="00D739F5"/>
    <w:rsid w:val="00DA30CA"/>
    <w:rsid w:val="00DA35C8"/>
    <w:rsid w:val="00DC0573"/>
    <w:rsid w:val="00DE03E6"/>
    <w:rsid w:val="00DE11AC"/>
    <w:rsid w:val="00E131FD"/>
    <w:rsid w:val="00E16C2F"/>
    <w:rsid w:val="00E23820"/>
    <w:rsid w:val="00E25A18"/>
    <w:rsid w:val="00E30484"/>
    <w:rsid w:val="00E43951"/>
    <w:rsid w:val="00E46EC0"/>
    <w:rsid w:val="00E5089D"/>
    <w:rsid w:val="00E55B08"/>
    <w:rsid w:val="00E56319"/>
    <w:rsid w:val="00E73970"/>
    <w:rsid w:val="00E93859"/>
    <w:rsid w:val="00EA2738"/>
    <w:rsid w:val="00EB18EB"/>
    <w:rsid w:val="00EB3446"/>
    <w:rsid w:val="00EB59E2"/>
    <w:rsid w:val="00EC1E9E"/>
    <w:rsid w:val="00EC57CC"/>
    <w:rsid w:val="00EC5D43"/>
    <w:rsid w:val="00ED08C8"/>
    <w:rsid w:val="00EE566E"/>
    <w:rsid w:val="00F051A9"/>
    <w:rsid w:val="00F07850"/>
    <w:rsid w:val="00F14973"/>
    <w:rsid w:val="00F178A7"/>
    <w:rsid w:val="00F17D80"/>
    <w:rsid w:val="00F21663"/>
    <w:rsid w:val="00F21A32"/>
    <w:rsid w:val="00F23B98"/>
    <w:rsid w:val="00F33698"/>
    <w:rsid w:val="00F41C76"/>
    <w:rsid w:val="00F60817"/>
    <w:rsid w:val="00F66E3E"/>
    <w:rsid w:val="00F72CDB"/>
    <w:rsid w:val="00F770B0"/>
    <w:rsid w:val="00F77B53"/>
    <w:rsid w:val="00F77F9A"/>
    <w:rsid w:val="00F8353C"/>
    <w:rsid w:val="00FA0E66"/>
    <w:rsid w:val="00FA4204"/>
    <w:rsid w:val="00FB3815"/>
    <w:rsid w:val="00FB7222"/>
    <w:rsid w:val="00FC2B39"/>
    <w:rsid w:val="00FD2555"/>
    <w:rsid w:val="00FD655D"/>
    <w:rsid w:val="00FE1CEB"/>
    <w:rsid w:val="00FF2B7E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1980E419"/>
  <w15:docId w15:val="{130ECCEC-5790-4F00-BF5D-3F772A0E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55"/>
  </w:style>
  <w:style w:type="paragraph" w:styleId="Ttulo1">
    <w:name w:val="heading 1"/>
    <w:basedOn w:val="Normal"/>
    <w:next w:val="Normal"/>
    <w:link w:val="Ttulo1Car"/>
    <w:uiPriority w:val="9"/>
    <w:qFormat/>
    <w:rsid w:val="00095F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1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11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1B2"/>
    <w:pPr>
      <w:spacing w:before="100" w:beforeAutospacing="1" w:after="15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F34B4"/>
    <w:pPr>
      <w:spacing w:after="200" w:line="276" w:lineRule="auto"/>
      <w:ind w:left="720"/>
      <w:contextualSpacing/>
      <w:jc w:val="left"/>
    </w:pPr>
  </w:style>
  <w:style w:type="paragraph" w:styleId="Encabezado">
    <w:name w:val="header"/>
    <w:basedOn w:val="Normal"/>
    <w:link w:val="Encabezado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5CA3"/>
  </w:style>
  <w:style w:type="paragraph" w:styleId="Piedepgina">
    <w:name w:val="footer"/>
    <w:basedOn w:val="Normal"/>
    <w:link w:val="Piedepgina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CA3"/>
  </w:style>
  <w:style w:type="paragraph" w:styleId="Textodeglobo">
    <w:name w:val="Balloon Text"/>
    <w:basedOn w:val="Normal"/>
    <w:link w:val="TextodegloboCar"/>
    <w:uiPriority w:val="99"/>
    <w:semiHidden/>
    <w:unhideWhenUsed/>
    <w:rsid w:val="00235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CA3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1A4AF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33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3322"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19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F19E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95F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1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12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1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1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06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59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509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9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0432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7869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re.urcola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9EEF-B5A4-468A-B4E0-C7D2FB7F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LEIRE URCOLA</cp:lastModifiedBy>
  <cp:revision>3</cp:revision>
  <cp:lastPrinted>2018-01-17T10:43:00Z</cp:lastPrinted>
  <dcterms:created xsi:type="dcterms:W3CDTF">2020-10-01T09:13:00Z</dcterms:created>
  <dcterms:modified xsi:type="dcterms:W3CDTF">2020-10-01T09:15:00Z</dcterms:modified>
</cp:coreProperties>
</file>