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C2" w:rsidRPr="00793FC2" w:rsidRDefault="00793FC2" w:rsidP="00793FC2">
      <w:pPr>
        <w:spacing w:before="120" w:after="120" w:line="360" w:lineRule="auto"/>
        <w:jc w:val="center"/>
        <w:rPr>
          <w:rFonts w:ascii="Arial" w:hAnsi="Arial" w:cs="Arial"/>
          <w:b/>
          <w:color w:val="800000"/>
        </w:rPr>
      </w:pPr>
      <w:r w:rsidRPr="00793FC2">
        <w:rPr>
          <w:rFonts w:ascii="Arial" w:hAnsi="Arial" w:cs="Arial"/>
          <w:b/>
          <w:color w:val="800000"/>
        </w:rPr>
        <w:t xml:space="preserve">Doctoral </w:t>
      </w:r>
      <w:proofErr w:type="spellStart"/>
      <w:r w:rsidRPr="00793FC2">
        <w:rPr>
          <w:rFonts w:ascii="Arial" w:hAnsi="Arial" w:cs="Arial"/>
          <w:b/>
          <w:color w:val="800000"/>
        </w:rPr>
        <w:t>Colloquium</w:t>
      </w:r>
      <w:proofErr w:type="spellEnd"/>
      <w:r w:rsidRPr="00793FC2">
        <w:rPr>
          <w:rFonts w:ascii="Arial" w:hAnsi="Arial" w:cs="Arial"/>
          <w:b/>
          <w:color w:val="800000"/>
        </w:rPr>
        <w:t xml:space="preserve"> in </w:t>
      </w:r>
      <w:proofErr w:type="spellStart"/>
      <w:r w:rsidRPr="00793FC2">
        <w:rPr>
          <w:rFonts w:ascii="Arial" w:hAnsi="Arial" w:cs="Arial"/>
          <w:b/>
          <w:color w:val="800000"/>
        </w:rPr>
        <w:t>Accounting</w:t>
      </w:r>
      <w:proofErr w:type="spellEnd"/>
    </w:p>
    <w:p w:rsidR="00793FC2" w:rsidRPr="00793FC2" w:rsidRDefault="00793FC2" w:rsidP="00793FC2">
      <w:pPr>
        <w:spacing w:before="120" w:after="120" w:line="360" w:lineRule="auto"/>
        <w:jc w:val="center"/>
        <w:rPr>
          <w:rFonts w:ascii="Arial" w:hAnsi="Arial" w:cs="Arial"/>
          <w:b/>
          <w:i/>
          <w:color w:val="365F91"/>
        </w:rPr>
      </w:pPr>
      <w:r w:rsidRPr="00793FC2">
        <w:rPr>
          <w:rFonts w:ascii="Arial" w:hAnsi="Arial" w:cs="Arial"/>
          <w:b/>
          <w:i/>
          <w:color w:val="365F91"/>
        </w:rPr>
        <w:t>XV</w:t>
      </w:r>
      <w:r w:rsidR="00DC023D">
        <w:rPr>
          <w:rFonts w:ascii="Arial" w:hAnsi="Arial" w:cs="Arial"/>
          <w:b/>
          <w:i/>
          <w:color w:val="365F91"/>
        </w:rPr>
        <w:t>II</w:t>
      </w:r>
      <w:r w:rsidRPr="00793FC2">
        <w:rPr>
          <w:rFonts w:ascii="Arial" w:hAnsi="Arial" w:cs="Arial"/>
          <w:b/>
          <w:i/>
          <w:color w:val="365F91"/>
        </w:rPr>
        <w:t xml:space="preserve"> Encuentro de la Asociación Española de Profesores Universitarios</w:t>
      </w:r>
      <w:r w:rsidR="00DC023D">
        <w:rPr>
          <w:rFonts w:ascii="Arial" w:hAnsi="Arial" w:cs="Arial"/>
          <w:b/>
          <w:i/>
          <w:color w:val="365F91"/>
        </w:rPr>
        <w:t xml:space="preserve"> de Contabilidad (ASEPUC), Bilbao, 2016</w:t>
      </w:r>
    </w:p>
    <w:p w:rsidR="00793FC2" w:rsidRPr="00793FC2" w:rsidRDefault="00793FC2" w:rsidP="00793FC2">
      <w:pPr>
        <w:spacing w:before="120" w:after="120" w:line="360" w:lineRule="auto"/>
        <w:jc w:val="center"/>
        <w:rPr>
          <w:rFonts w:ascii="Arial" w:hAnsi="Arial" w:cs="Arial"/>
          <w:b/>
          <w:color w:val="800000"/>
          <w:lang w:val="en-US"/>
        </w:rPr>
      </w:pPr>
      <w:r w:rsidRPr="00793FC2">
        <w:rPr>
          <w:rFonts w:ascii="Arial" w:hAnsi="Arial" w:cs="Arial"/>
          <w:b/>
          <w:color w:val="800000"/>
          <w:lang w:val="en-US"/>
        </w:rPr>
        <w:t>Meeting of the Spanish Association of Accounting Uni</w:t>
      </w:r>
      <w:r w:rsidR="00DC023D">
        <w:rPr>
          <w:rFonts w:ascii="Arial" w:hAnsi="Arial" w:cs="Arial"/>
          <w:b/>
          <w:color w:val="800000"/>
          <w:lang w:val="en-US"/>
        </w:rPr>
        <w:t>versity Teachers (ASEPUC), Bilbao, 2016</w:t>
      </w:r>
    </w:p>
    <w:p w:rsidR="00793FC2" w:rsidRPr="00D2131E" w:rsidRDefault="00793FC2" w:rsidP="00793FC2">
      <w:pPr>
        <w:shd w:val="clear" w:color="auto" w:fill="DDD9C3" w:themeFill="background2" w:themeFillShade="E6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D2131E">
        <w:rPr>
          <w:rFonts w:ascii="Arial" w:hAnsi="Arial" w:cs="Arial"/>
          <w:b/>
          <w:sz w:val="20"/>
          <w:szCs w:val="20"/>
          <w:lang w:val="en-GB"/>
        </w:rPr>
        <w:t>SUBMISSION FORM</w:t>
      </w:r>
    </w:p>
    <w:p w:rsidR="00793FC2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To be completed by the researcher</w:t>
      </w:r>
    </w:p>
    <w:p w:rsidR="00793FC2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793FC2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  <w:r w:rsidRPr="00D2131E">
        <w:rPr>
          <w:rFonts w:ascii="Arial" w:hAnsi="Arial" w:cs="Arial"/>
          <w:b/>
          <w:sz w:val="20"/>
          <w:szCs w:val="20"/>
          <w:lang w:val="en-GB"/>
        </w:rPr>
        <w:t>Name of doctoral student:</w:t>
      </w:r>
      <w:r w:rsidRPr="007C7DC9">
        <w:rPr>
          <w:rFonts w:ascii="Arial" w:hAnsi="Arial" w:cs="Arial"/>
          <w:sz w:val="20"/>
          <w:szCs w:val="20"/>
          <w:lang w:val="en-GB"/>
        </w:rPr>
        <w:t xml:space="preserve"> ___________________________________________________________________________  </w:t>
      </w: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  <w:r w:rsidRPr="00D2131E">
        <w:rPr>
          <w:rFonts w:ascii="Arial" w:hAnsi="Arial" w:cs="Arial"/>
          <w:b/>
          <w:sz w:val="20"/>
          <w:szCs w:val="20"/>
          <w:lang w:val="en-GB"/>
        </w:rPr>
        <w:t>University:</w:t>
      </w:r>
      <w:r w:rsidRPr="007C7DC9">
        <w:rPr>
          <w:rFonts w:ascii="Arial" w:hAnsi="Arial" w:cs="Arial"/>
          <w:sz w:val="20"/>
          <w:szCs w:val="20"/>
          <w:lang w:val="en-GB"/>
        </w:rPr>
        <w:t xml:space="preserve"> ____________________________________________________________________________</w:t>
      </w: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  <w:r w:rsidRPr="00D2131E">
        <w:rPr>
          <w:rFonts w:ascii="Arial" w:hAnsi="Arial" w:cs="Arial"/>
          <w:b/>
          <w:sz w:val="20"/>
          <w:szCs w:val="20"/>
          <w:lang w:val="en-GB"/>
        </w:rPr>
        <w:t>Title of dissertation:</w:t>
      </w:r>
      <w:r w:rsidRPr="007C7DC9">
        <w:rPr>
          <w:rFonts w:ascii="Arial" w:hAnsi="Arial" w:cs="Arial"/>
          <w:sz w:val="20"/>
          <w:szCs w:val="20"/>
          <w:lang w:val="en-GB"/>
        </w:rPr>
        <w:t xml:space="preserve"> ____________________________________________________________________________</w:t>
      </w: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  <w:r w:rsidRPr="00D2131E">
        <w:rPr>
          <w:rFonts w:ascii="Arial" w:hAnsi="Arial" w:cs="Arial"/>
          <w:b/>
          <w:sz w:val="20"/>
          <w:szCs w:val="20"/>
          <w:lang w:val="en-GB"/>
        </w:rPr>
        <w:t>Name of advisor:</w:t>
      </w:r>
      <w:r w:rsidRPr="007C7DC9">
        <w:rPr>
          <w:rFonts w:ascii="Arial" w:hAnsi="Arial" w:cs="Arial"/>
          <w:sz w:val="20"/>
          <w:szCs w:val="20"/>
          <w:lang w:val="en-GB"/>
        </w:rPr>
        <w:t xml:space="preserve"> ____________________________________________________________________________</w:t>
      </w: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</w:p>
    <w:p w:rsidR="00793FC2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793FC2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Summarize in no more than three pages the research project </w:t>
      </w:r>
    </w:p>
    <w:p w:rsidR="00793FC2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rFonts w:ascii="Arial" w:hAnsi="Arial" w:cs="Arial"/>
          <w:i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793FC2" w:rsidRPr="00936D90" w:rsidTr="00712983">
        <w:tc>
          <w:tcPr>
            <w:tcW w:w="8644" w:type="dxa"/>
          </w:tcPr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6D90">
              <w:rPr>
                <w:rFonts w:ascii="Arial" w:hAnsi="Arial" w:cs="Arial"/>
                <w:b/>
                <w:sz w:val="20"/>
                <w:szCs w:val="20"/>
                <w:lang w:val="en-GB"/>
              </w:rPr>
              <w:t>Objectives</w:t>
            </w: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3FC2" w:rsidRPr="00936D90" w:rsidTr="00712983">
        <w:tc>
          <w:tcPr>
            <w:tcW w:w="8644" w:type="dxa"/>
          </w:tcPr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6D90">
              <w:rPr>
                <w:rFonts w:ascii="Arial" w:hAnsi="Arial" w:cs="Arial"/>
                <w:b/>
                <w:sz w:val="20"/>
                <w:szCs w:val="20"/>
                <w:lang w:val="en-GB"/>
              </w:rPr>
              <w:t>Methodology</w:t>
            </w: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3FC2" w:rsidRPr="00936D90" w:rsidTr="00712983">
        <w:tc>
          <w:tcPr>
            <w:tcW w:w="8644" w:type="dxa"/>
          </w:tcPr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6D90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 results</w:t>
            </w: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93FC2" w:rsidRPr="00793FC2" w:rsidRDefault="00793FC2" w:rsidP="00793FC2">
      <w:pPr>
        <w:spacing w:before="120" w:after="120" w:line="360" w:lineRule="auto"/>
        <w:jc w:val="center"/>
        <w:rPr>
          <w:rFonts w:ascii="Arial" w:hAnsi="Arial" w:cs="Arial"/>
          <w:b/>
          <w:color w:val="800000"/>
        </w:rPr>
      </w:pPr>
      <w:r w:rsidRPr="00793FC2">
        <w:rPr>
          <w:rFonts w:ascii="Arial" w:hAnsi="Arial" w:cs="Arial"/>
          <w:i/>
          <w:sz w:val="20"/>
          <w:szCs w:val="20"/>
        </w:rPr>
        <w:br w:type="page"/>
      </w:r>
      <w:r w:rsidRPr="00793FC2">
        <w:rPr>
          <w:rFonts w:ascii="Arial" w:hAnsi="Arial" w:cs="Arial"/>
          <w:b/>
          <w:color w:val="800000"/>
        </w:rPr>
        <w:lastRenderedPageBreak/>
        <w:t xml:space="preserve">Doctoral </w:t>
      </w:r>
      <w:proofErr w:type="spellStart"/>
      <w:r w:rsidRPr="00793FC2">
        <w:rPr>
          <w:rFonts w:ascii="Arial" w:hAnsi="Arial" w:cs="Arial"/>
          <w:b/>
          <w:color w:val="800000"/>
        </w:rPr>
        <w:t>Colloquium</w:t>
      </w:r>
      <w:proofErr w:type="spellEnd"/>
      <w:r w:rsidRPr="00793FC2">
        <w:rPr>
          <w:rFonts w:ascii="Arial" w:hAnsi="Arial" w:cs="Arial"/>
          <w:b/>
          <w:color w:val="800000"/>
        </w:rPr>
        <w:t xml:space="preserve"> in </w:t>
      </w:r>
      <w:proofErr w:type="spellStart"/>
      <w:r w:rsidRPr="00793FC2">
        <w:rPr>
          <w:rFonts w:ascii="Arial" w:hAnsi="Arial" w:cs="Arial"/>
          <w:b/>
          <w:color w:val="800000"/>
        </w:rPr>
        <w:t>Accounting</w:t>
      </w:r>
      <w:proofErr w:type="spellEnd"/>
    </w:p>
    <w:p w:rsidR="00793FC2" w:rsidRPr="00793FC2" w:rsidRDefault="00793FC2" w:rsidP="00793FC2">
      <w:pPr>
        <w:spacing w:before="120" w:after="120" w:line="360" w:lineRule="auto"/>
        <w:jc w:val="center"/>
        <w:rPr>
          <w:rFonts w:ascii="Arial" w:hAnsi="Arial" w:cs="Arial"/>
          <w:b/>
          <w:i/>
          <w:color w:val="365F91"/>
        </w:rPr>
      </w:pPr>
      <w:r w:rsidRPr="00793FC2">
        <w:rPr>
          <w:rFonts w:ascii="Arial" w:hAnsi="Arial" w:cs="Arial"/>
          <w:b/>
          <w:i/>
          <w:color w:val="365F91"/>
        </w:rPr>
        <w:t xml:space="preserve">XV Encuentro de la Asociación Española de Profesores Universitarios de Contabilidad (ASEPUC), </w:t>
      </w:r>
      <w:r w:rsidR="00DC023D">
        <w:rPr>
          <w:rFonts w:ascii="Arial" w:hAnsi="Arial" w:cs="Arial"/>
          <w:b/>
          <w:i/>
          <w:color w:val="365F91"/>
        </w:rPr>
        <w:t>Bilbao, 2016</w:t>
      </w:r>
    </w:p>
    <w:p w:rsidR="00793FC2" w:rsidRPr="00793FC2" w:rsidRDefault="00793FC2" w:rsidP="00793FC2">
      <w:pPr>
        <w:spacing w:before="120" w:after="120" w:line="360" w:lineRule="auto"/>
        <w:jc w:val="center"/>
        <w:rPr>
          <w:rFonts w:ascii="Arial" w:hAnsi="Arial" w:cs="Arial"/>
          <w:b/>
          <w:color w:val="800000"/>
          <w:lang w:val="en-US"/>
        </w:rPr>
      </w:pPr>
      <w:r w:rsidRPr="00793FC2">
        <w:rPr>
          <w:rFonts w:ascii="Arial" w:hAnsi="Arial" w:cs="Arial"/>
          <w:b/>
          <w:color w:val="800000"/>
          <w:lang w:val="en-US"/>
        </w:rPr>
        <w:t xml:space="preserve">Meeting of the Spanish Association of Accounting University Teachers (ASEPUC), </w:t>
      </w:r>
      <w:r w:rsidR="00DC023D">
        <w:rPr>
          <w:rFonts w:ascii="Arial" w:hAnsi="Arial" w:cs="Arial"/>
          <w:b/>
          <w:color w:val="800000"/>
          <w:lang w:val="en-US"/>
        </w:rPr>
        <w:t>Bilbao, 2016</w:t>
      </w:r>
    </w:p>
    <w:p w:rsidR="00793FC2" w:rsidRDefault="00793FC2" w:rsidP="00793FC2">
      <w:pPr>
        <w:widowControl w:val="0"/>
        <w:shd w:val="clear" w:color="auto" w:fill="DDD9C3" w:themeFill="background2" w:themeFillShade="E6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RECOMMENDATION</w:t>
      </w:r>
      <w:r w:rsidRPr="00D2131E">
        <w:rPr>
          <w:rFonts w:ascii="Arial" w:hAnsi="Arial" w:cs="Arial"/>
          <w:b/>
          <w:sz w:val="20"/>
          <w:szCs w:val="20"/>
          <w:lang w:val="en-GB"/>
        </w:rPr>
        <w:t xml:space="preserve"> FORM</w:t>
      </w:r>
      <w:r w:rsidRPr="007C7DC9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rFonts w:ascii="Arial" w:hAnsi="Arial" w:cs="Arial"/>
          <w:i/>
          <w:sz w:val="20"/>
          <w:szCs w:val="20"/>
          <w:lang w:val="en-GB"/>
        </w:rPr>
      </w:pPr>
      <w:proofErr w:type="gramStart"/>
      <w:r w:rsidRPr="007C7DC9">
        <w:rPr>
          <w:rFonts w:ascii="Arial" w:hAnsi="Arial" w:cs="Arial"/>
          <w:i/>
          <w:sz w:val="20"/>
          <w:szCs w:val="20"/>
          <w:lang w:val="en-GB"/>
        </w:rPr>
        <w:t>to</w:t>
      </w:r>
      <w:proofErr w:type="gramEnd"/>
      <w:r w:rsidRPr="007C7DC9">
        <w:rPr>
          <w:rFonts w:ascii="Arial" w:hAnsi="Arial" w:cs="Arial"/>
          <w:i/>
          <w:sz w:val="20"/>
          <w:szCs w:val="20"/>
          <w:lang w:val="en-GB"/>
        </w:rPr>
        <w:t xml:space="preserve"> be completed by the main thesis advisor</w:t>
      </w: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  <w:r w:rsidRPr="007C7DC9">
        <w:rPr>
          <w:rFonts w:ascii="Arial" w:hAnsi="Arial" w:cs="Arial"/>
          <w:sz w:val="20"/>
          <w:szCs w:val="20"/>
          <w:lang w:val="en-GB"/>
        </w:rPr>
        <w:t>Please rate the student (</w:t>
      </w:r>
      <w:proofErr w:type="gramStart"/>
      <w:r w:rsidRPr="007C7DC9">
        <w:rPr>
          <w:rFonts w:ascii="Arial" w:hAnsi="Arial" w:cs="Arial"/>
          <w:sz w:val="20"/>
          <w:szCs w:val="20"/>
          <w:lang w:val="en-GB"/>
        </w:rPr>
        <w:t>using  ‘x’</w:t>
      </w:r>
      <w:proofErr w:type="gramEnd"/>
      <w:r w:rsidRPr="007C7DC9">
        <w:rPr>
          <w:rFonts w:ascii="Arial" w:hAnsi="Arial" w:cs="Arial"/>
          <w:sz w:val="20"/>
          <w:szCs w:val="20"/>
          <w:lang w:val="en-GB"/>
        </w:rPr>
        <w:t>) according to this scale (comparing the student with other doctoral students you have worked with):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113" w:type="dxa"/>
        </w:tblCellMar>
        <w:tblLook w:val="01E0"/>
      </w:tblPr>
      <w:tblGrid>
        <w:gridCol w:w="2088"/>
        <w:gridCol w:w="1110"/>
        <w:gridCol w:w="1110"/>
        <w:gridCol w:w="1110"/>
        <w:gridCol w:w="1110"/>
        <w:gridCol w:w="1110"/>
        <w:gridCol w:w="1110"/>
      </w:tblGrid>
      <w:tr w:rsidR="00793FC2" w:rsidRPr="007C7DC9" w:rsidTr="00712983">
        <w:tc>
          <w:tcPr>
            <w:tcW w:w="2088" w:type="dxa"/>
            <w:tcMar>
              <w:bottom w:w="113" w:type="dxa"/>
              <w:right w:w="0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left w:w="0" w:type="dxa"/>
              <w:bottom w:w="113" w:type="dxa"/>
              <w:right w:w="0" w:type="dxa"/>
            </w:tcMar>
            <w:vAlign w:val="bottom"/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Unable to judge</w:t>
            </w:r>
          </w:p>
        </w:tc>
        <w:tc>
          <w:tcPr>
            <w:tcW w:w="1110" w:type="dxa"/>
            <w:tcMar>
              <w:left w:w="0" w:type="dxa"/>
              <w:bottom w:w="113" w:type="dxa"/>
              <w:right w:w="0" w:type="dxa"/>
            </w:tcMar>
            <w:vAlign w:val="bottom"/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C7DC9">
              <w:rPr>
                <w:rFonts w:ascii="Arial" w:hAnsi="Arial" w:cs="Arial"/>
                <w:i/>
                <w:sz w:val="20"/>
                <w:szCs w:val="20"/>
                <w:lang w:val="en-GB"/>
              </w:rPr>
              <w:t>Outstanding</w:t>
            </w:r>
          </w:p>
        </w:tc>
        <w:tc>
          <w:tcPr>
            <w:tcW w:w="1110" w:type="dxa"/>
            <w:tcMar>
              <w:left w:w="0" w:type="dxa"/>
              <w:bottom w:w="113" w:type="dxa"/>
              <w:right w:w="0" w:type="dxa"/>
            </w:tcMar>
            <w:vAlign w:val="bottom"/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C7DC9">
              <w:rPr>
                <w:rFonts w:ascii="Arial" w:hAnsi="Arial" w:cs="Arial"/>
                <w:i/>
                <w:sz w:val="20"/>
                <w:szCs w:val="20"/>
                <w:lang w:val="en-GB"/>
              </w:rPr>
              <w:t>Excellent</w:t>
            </w:r>
          </w:p>
        </w:tc>
        <w:tc>
          <w:tcPr>
            <w:tcW w:w="1110" w:type="dxa"/>
            <w:tcMar>
              <w:left w:w="0" w:type="dxa"/>
              <w:bottom w:w="113" w:type="dxa"/>
              <w:right w:w="0" w:type="dxa"/>
            </w:tcMar>
            <w:vAlign w:val="bottom"/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C7DC9">
              <w:rPr>
                <w:rFonts w:ascii="Arial" w:hAnsi="Arial" w:cs="Arial"/>
                <w:i/>
                <w:sz w:val="20"/>
                <w:szCs w:val="20"/>
                <w:lang w:val="en-GB"/>
              </w:rPr>
              <w:t>Good</w:t>
            </w:r>
          </w:p>
        </w:tc>
        <w:tc>
          <w:tcPr>
            <w:tcW w:w="1110" w:type="dxa"/>
            <w:tcMar>
              <w:left w:w="0" w:type="dxa"/>
              <w:bottom w:w="113" w:type="dxa"/>
              <w:right w:w="0" w:type="dxa"/>
            </w:tcMar>
            <w:vAlign w:val="bottom"/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C7DC9">
              <w:rPr>
                <w:rFonts w:ascii="Arial" w:hAnsi="Arial" w:cs="Arial"/>
                <w:i/>
                <w:sz w:val="20"/>
                <w:szCs w:val="20"/>
                <w:lang w:val="en-GB"/>
              </w:rPr>
              <w:t>Average</w:t>
            </w:r>
          </w:p>
        </w:tc>
        <w:tc>
          <w:tcPr>
            <w:tcW w:w="1110" w:type="dxa"/>
            <w:tcMar>
              <w:left w:w="0" w:type="dxa"/>
              <w:bottom w:w="113" w:type="dxa"/>
              <w:right w:w="0" w:type="dxa"/>
            </w:tcMar>
            <w:vAlign w:val="bottom"/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C7DC9">
              <w:rPr>
                <w:rFonts w:ascii="Arial" w:hAnsi="Arial" w:cs="Arial"/>
                <w:i/>
                <w:sz w:val="20"/>
                <w:szCs w:val="20"/>
                <w:lang w:val="en-GB"/>
              </w:rPr>
              <w:t>Poor</w:t>
            </w:r>
          </w:p>
        </w:tc>
      </w:tr>
      <w:tr w:rsidR="00793FC2" w:rsidRPr="007C7DC9" w:rsidTr="00712983">
        <w:tc>
          <w:tcPr>
            <w:tcW w:w="2088" w:type="dxa"/>
            <w:tcMar>
              <w:bottom w:w="113" w:type="dxa"/>
              <w:right w:w="0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7DC9">
              <w:rPr>
                <w:rFonts w:ascii="Arial" w:hAnsi="Arial" w:cs="Arial"/>
                <w:sz w:val="20"/>
                <w:szCs w:val="20"/>
                <w:lang w:val="en-GB"/>
              </w:rPr>
              <w:t>Activity in research seminars</w:t>
            </w: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3FC2" w:rsidRPr="007C7DC9" w:rsidTr="00712983">
        <w:tc>
          <w:tcPr>
            <w:tcW w:w="2088" w:type="dxa"/>
            <w:tcMar>
              <w:bottom w:w="113" w:type="dxa"/>
              <w:right w:w="0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7DC9">
              <w:rPr>
                <w:rFonts w:ascii="Arial" w:hAnsi="Arial" w:cs="Arial"/>
                <w:sz w:val="20"/>
                <w:szCs w:val="20"/>
                <w:lang w:val="en-GB"/>
              </w:rPr>
              <w:t>Presentation skills</w:t>
            </w: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3FC2" w:rsidRPr="007C7DC9" w:rsidTr="00712983">
        <w:tc>
          <w:tcPr>
            <w:tcW w:w="2088" w:type="dxa"/>
            <w:tcMar>
              <w:bottom w:w="113" w:type="dxa"/>
              <w:right w:w="0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7DC9">
              <w:rPr>
                <w:rFonts w:ascii="Arial" w:hAnsi="Arial" w:cs="Arial"/>
                <w:sz w:val="20"/>
                <w:szCs w:val="20"/>
                <w:lang w:val="en-GB"/>
              </w:rPr>
              <w:t>Written communication skills</w:t>
            </w: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3FC2" w:rsidRPr="007C7DC9" w:rsidTr="00712983">
        <w:tc>
          <w:tcPr>
            <w:tcW w:w="2088" w:type="dxa"/>
            <w:tcMar>
              <w:bottom w:w="113" w:type="dxa"/>
              <w:right w:w="0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7DC9">
              <w:rPr>
                <w:rFonts w:ascii="Arial" w:hAnsi="Arial" w:cs="Arial"/>
                <w:sz w:val="20"/>
                <w:szCs w:val="20"/>
                <w:lang w:val="en-GB"/>
              </w:rPr>
              <w:t>Quality of dissertation work</w:t>
            </w: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3FC2" w:rsidRPr="007C7DC9" w:rsidTr="00712983">
        <w:trPr>
          <w:trHeight w:val="414"/>
        </w:trPr>
        <w:tc>
          <w:tcPr>
            <w:tcW w:w="2088" w:type="dxa"/>
            <w:tcMar>
              <w:bottom w:w="113" w:type="dxa"/>
              <w:right w:w="0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7DC9">
              <w:rPr>
                <w:rFonts w:ascii="Arial" w:hAnsi="Arial" w:cs="Arial"/>
                <w:sz w:val="20"/>
                <w:szCs w:val="20"/>
                <w:lang w:val="en-GB"/>
              </w:rPr>
              <w:t>Overall rating of student</w:t>
            </w: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Mar>
              <w:bottom w:w="113" w:type="dxa"/>
            </w:tcMar>
          </w:tcPr>
          <w:p w:rsidR="00793FC2" w:rsidRPr="007C7DC9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</w:p>
    <w:p w:rsidR="00793FC2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Other information:</w:t>
      </w:r>
    </w:p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</w:tblGrid>
      <w:tr w:rsidR="00793FC2" w:rsidRPr="00936D90" w:rsidTr="00712983">
        <w:tc>
          <w:tcPr>
            <w:tcW w:w="8748" w:type="dxa"/>
          </w:tcPr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6D90">
              <w:rPr>
                <w:rFonts w:ascii="Arial" w:hAnsi="Arial" w:cs="Arial"/>
                <w:sz w:val="20"/>
                <w:szCs w:val="20"/>
                <w:lang w:val="en-GB"/>
              </w:rPr>
              <w:t>When did the student begin the doctoral program? Month/Year:</w:t>
            </w: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3FC2" w:rsidRPr="00936D90" w:rsidTr="00712983">
        <w:tc>
          <w:tcPr>
            <w:tcW w:w="8748" w:type="dxa"/>
          </w:tcPr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6D90">
              <w:rPr>
                <w:rFonts w:ascii="Arial" w:hAnsi="Arial" w:cs="Arial"/>
                <w:sz w:val="20"/>
                <w:szCs w:val="20"/>
                <w:lang w:val="en-GB"/>
              </w:rPr>
              <w:t>When do you estimate the student will finish his or her dissertation?  Month/Year:</w:t>
            </w: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3FC2" w:rsidRPr="00DC023D" w:rsidTr="00712983">
        <w:tc>
          <w:tcPr>
            <w:tcW w:w="8748" w:type="dxa"/>
          </w:tcPr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6D90">
              <w:rPr>
                <w:rFonts w:ascii="Arial" w:hAnsi="Arial" w:cs="Arial"/>
                <w:sz w:val="20"/>
                <w:szCs w:val="20"/>
                <w:lang w:val="en-GB"/>
              </w:rPr>
              <w:t>Briefly describe the progress the student has made on the dissertation to this date:</w:t>
            </w: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3FC2" w:rsidRPr="00DC023D" w:rsidTr="00712983">
        <w:tc>
          <w:tcPr>
            <w:tcW w:w="8748" w:type="dxa"/>
          </w:tcPr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6D90">
              <w:rPr>
                <w:rFonts w:ascii="Arial" w:hAnsi="Arial" w:cs="Arial"/>
                <w:sz w:val="20"/>
                <w:szCs w:val="20"/>
                <w:lang w:val="en-GB"/>
              </w:rPr>
              <w:t>Provide other relevant information for the evaluation of this student:</w:t>
            </w: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3FC2" w:rsidRPr="00936D90" w:rsidTr="00712983">
        <w:tc>
          <w:tcPr>
            <w:tcW w:w="8748" w:type="dxa"/>
          </w:tcPr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6D90">
              <w:rPr>
                <w:rFonts w:ascii="Arial" w:hAnsi="Arial" w:cs="Arial"/>
                <w:sz w:val="20"/>
                <w:szCs w:val="20"/>
                <w:lang w:val="en-GB"/>
              </w:rPr>
              <w:t xml:space="preserve">Date                                                              Signature </w:t>
            </w:r>
          </w:p>
          <w:p w:rsidR="00793FC2" w:rsidRPr="00936D90" w:rsidRDefault="00793FC2" w:rsidP="00712983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93FC2" w:rsidRPr="007C7DC9" w:rsidRDefault="00793FC2" w:rsidP="00793FC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rFonts w:ascii="Arial" w:hAnsi="Arial" w:cs="Arial"/>
          <w:sz w:val="20"/>
          <w:szCs w:val="20"/>
          <w:lang w:val="en-GB"/>
        </w:rPr>
      </w:pPr>
    </w:p>
    <w:p w:rsidR="00EF4E2D" w:rsidRDefault="00EF4E2D"/>
    <w:sectPr w:rsidR="00EF4E2D" w:rsidSect="00767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6"/>
  <w:proofState w:spelling="clean" w:grammar="clean"/>
  <w:defaultTabStop w:val="708"/>
  <w:hyphenationZone w:val="425"/>
  <w:characterSpacingControl w:val="doNotCompress"/>
  <w:compat/>
  <w:rsids>
    <w:rsidRoot w:val="00793FC2"/>
    <w:rsid w:val="004E22D6"/>
    <w:rsid w:val="00767001"/>
    <w:rsid w:val="00793FC2"/>
    <w:rsid w:val="00833358"/>
    <w:rsid w:val="00DC023D"/>
    <w:rsid w:val="00EF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</dc:creator>
  <cp:lastModifiedBy>efpespim</cp:lastModifiedBy>
  <cp:revision>3</cp:revision>
  <dcterms:created xsi:type="dcterms:W3CDTF">2015-10-29T11:50:00Z</dcterms:created>
  <dcterms:modified xsi:type="dcterms:W3CDTF">2015-10-29T11:51:00Z</dcterms:modified>
</cp:coreProperties>
</file>