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DEC" w:rsidRPr="004E416D" w:rsidRDefault="002F2BBE" w:rsidP="00F20DEC">
      <w:pPr>
        <w:pStyle w:val="Sinespaciado"/>
        <w:shd w:val="clear" w:color="auto" w:fill="FFFFFF" w:themeFill="background1"/>
        <w:jc w:val="right"/>
        <w:rPr>
          <w:rFonts w:asciiTheme="majorHAnsi" w:hAnsiTheme="majorHAnsi"/>
          <w:shd w:val="clear" w:color="auto" w:fill="FFFFFF" w:themeFill="background1"/>
          <w:lang w:val="eu-ES"/>
        </w:rPr>
      </w:pPr>
      <w:r>
        <w:rPr>
          <w:rFonts w:asciiTheme="majorHAnsi" w:hAnsiTheme="majorHAnsi"/>
          <w:shd w:val="clear" w:color="auto" w:fill="FFFFFF" w:themeFill="background1"/>
          <w:lang w:val="eu-ES"/>
        </w:rPr>
        <w:t>1</w:t>
      </w:r>
      <w:bookmarkStart w:id="0" w:name="_GoBack"/>
      <w:bookmarkEnd w:id="0"/>
      <w:r w:rsidR="00F20DEC" w:rsidRPr="004E416D">
        <w:rPr>
          <w:rFonts w:asciiTheme="majorHAnsi" w:hAnsiTheme="majorHAnsi"/>
          <w:shd w:val="clear" w:color="auto" w:fill="FFFFFF" w:themeFill="background1"/>
          <w:lang w:val="eu-ES"/>
        </w:rPr>
        <w:t>.Eranskina</w:t>
      </w:r>
    </w:p>
    <w:p w:rsidR="00ED72A1" w:rsidRDefault="00ED72A1" w:rsidP="00ED72A1">
      <w:pPr>
        <w:jc w:val="center"/>
        <w:rPr>
          <w:rFonts w:asciiTheme="majorHAnsi" w:hAnsiTheme="majorHAnsi"/>
          <w:b/>
          <w:sz w:val="24"/>
          <w:szCs w:val="24"/>
        </w:rPr>
      </w:pPr>
    </w:p>
    <w:p w:rsidR="001900AC" w:rsidRPr="00ED72A1" w:rsidRDefault="00ED72A1" w:rsidP="00ED72A1">
      <w:pPr>
        <w:jc w:val="center"/>
        <w:rPr>
          <w:rFonts w:asciiTheme="majorHAnsi" w:hAnsiTheme="majorHAnsi"/>
          <w:b/>
          <w:sz w:val="24"/>
          <w:szCs w:val="24"/>
        </w:rPr>
      </w:pPr>
      <w:r w:rsidRPr="00ED72A1">
        <w:rPr>
          <w:rFonts w:asciiTheme="majorHAnsi" w:hAnsiTheme="majorHAnsi"/>
          <w:b/>
          <w:sz w:val="24"/>
          <w:szCs w:val="24"/>
        </w:rPr>
        <w:t>MAL ZUZENDARIAREN TXOSTENA</w:t>
      </w:r>
    </w:p>
    <w:p w:rsidR="00ED72A1" w:rsidRPr="00ED72A1" w:rsidRDefault="00ED72A1" w:rsidP="00ED72A1">
      <w:pPr>
        <w:pStyle w:val="NOTAALPIE"/>
        <w:rPr>
          <w:rFonts w:asciiTheme="majorHAnsi" w:hAnsiTheme="majorHAnsi"/>
          <w:sz w:val="22"/>
          <w:szCs w:val="22"/>
        </w:rPr>
      </w:pPr>
    </w:p>
    <w:tbl>
      <w:tblPr>
        <w:tblW w:w="907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E34827" w:rsidRPr="00ED72A1" w:rsidTr="00E34827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7" w:rsidRPr="00ED72A1" w:rsidRDefault="00E34827" w:rsidP="00ED72A1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 w:rsidRPr="00ED72A1">
              <w:rPr>
                <w:rFonts w:asciiTheme="majorHAnsi" w:hAnsiTheme="majorHAnsi"/>
                <w:sz w:val="22"/>
                <w:szCs w:val="22"/>
              </w:rPr>
              <w:t>ESPEZIALITATEA:</w:t>
            </w:r>
          </w:p>
        </w:tc>
      </w:tr>
      <w:tr w:rsidR="00E34827" w:rsidRPr="00ED72A1" w:rsidTr="00E34827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7" w:rsidRPr="00ED72A1" w:rsidRDefault="00E34827" w:rsidP="00ED72A1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 w:rsidRPr="00ED72A1">
              <w:rPr>
                <w:rFonts w:asciiTheme="majorHAnsi" w:hAnsiTheme="majorHAnsi"/>
                <w:sz w:val="22"/>
                <w:szCs w:val="22"/>
              </w:rPr>
              <w:t xml:space="preserve">EGILEA:                                                                        </w:t>
            </w:r>
          </w:p>
        </w:tc>
      </w:tr>
      <w:tr w:rsidR="00E34827" w:rsidRPr="00ED72A1" w:rsidTr="00E34827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7" w:rsidRPr="00ED72A1" w:rsidRDefault="00E34827" w:rsidP="00ED72A1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 w:rsidRPr="00ED72A1">
              <w:rPr>
                <w:rFonts w:asciiTheme="majorHAnsi" w:hAnsiTheme="majorHAnsi"/>
                <w:sz w:val="22"/>
                <w:szCs w:val="22"/>
              </w:rPr>
              <w:t>ZUZENDARIA:</w:t>
            </w:r>
          </w:p>
        </w:tc>
      </w:tr>
      <w:tr w:rsidR="00E34827" w:rsidRPr="00ED72A1" w:rsidTr="00E34827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7" w:rsidRPr="00ED72A1" w:rsidRDefault="00E34827" w:rsidP="00ED72A1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 w:rsidRPr="00ED72A1">
              <w:rPr>
                <w:rFonts w:asciiTheme="majorHAnsi" w:hAnsiTheme="majorHAnsi"/>
                <w:sz w:val="22"/>
                <w:szCs w:val="22"/>
              </w:rPr>
              <w:t>IZENBURUA:</w:t>
            </w:r>
          </w:p>
          <w:p w:rsidR="00E34827" w:rsidRPr="00ED72A1" w:rsidRDefault="00E34827" w:rsidP="00ED72A1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34827" w:rsidRPr="00ED72A1" w:rsidTr="00E34827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7" w:rsidRPr="00ED72A1" w:rsidRDefault="00E34827" w:rsidP="00ED72A1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 w:rsidRPr="00ED72A1">
              <w:rPr>
                <w:rFonts w:asciiTheme="majorHAnsi" w:hAnsiTheme="majorHAnsi"/>
                <w:sz w:val="22"/>
                <w:szCs w:val="22"/>
              </w:rPr>
              <w:t>ORIENTAZIOA (</w:t>
            </w:r>
            <w:proofErr w:type="spellStart"/>
            <w:r w:rsidRPr="00ED72A1">
              <w:rPr>
                <w:rFonts w:asciiTheme="majorHAnsi" w:hAnsiTheme="majorHAnsi"/>
                <w:sz w:val="22"/>
                <w:szCs w:val="22"/>
              </w:rPr>
              <w:t>Ikerketa</w:t>
            </w:r>
            <w:proofErr w:type="spellEnd"/>
            <w:r w:rsidRPr="00ED72A1">
              <w:rPr>
                <w:rFonts w:asciiTheme="majorHAnsi" w:hAnsiTheme="majorHAnsi"/>
                <w:sz w:val="22"/>
                <w:szCs w:val="22"/>
              </w:rPr>
              <w:t xml:space="preserve"> ala </w:t>
            </w:r>
            <w:proofErr w:type="spellStart"/>
            <w:r w:rsidRPr="00ED72A1">
              <w:rPr>
                <w:rFonts w:asciiTheme="majorHAnsi" w:hAnsiTheme="majorHAnsi"/>
                <w:sz w:val="22"/>
                <w:szCs w:val="22"/>
              </w:rPr>
              <w:t>Berrikuntza</w:t>
            </w:r>
            <w:proofErr w:type="spellEnd"/>
            <w:r w:rsidRPr="00ED72A1">
              <w:rPr>
                <w:rFonts w:asciiTheme="majorHAnsi" w:hAnsiTheme="majorHAnsi"/>
                <w:sz w:val="22"/>
                <w:szCs w:val="22"/>
              </w:rPr>
              <w:t>):</w:t>
            </w:r>
          </w:p>
        </w:tc>
      </w:tr>
    </w:tbl>
    <w:p w:rsidR="00E34827" w:rsidRPr="00ED72A1" w:rsidRDefault="00E34827" w:rsidP="001900AC">
      <w:pPr>
        <w:ind w:firstLine="709"/>
        <w:rPr>
          <w:rFonts w:asciiTheme="majorHAnsi" w:hAnsiTheme="majorHAnsi"/>
          <w:lang w:val="eu-ES"/>
        </w:rPr>
      </w:pPr>
    </w:p>
    <w:tbl>
      <w:tblPr>
        <w:tblW w:w="9072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417"/>
      </w:tblGrid>
      <w:tr w:rsidR="001900AC" w:rsidRPr="002F2BBE" w:rsidTr="00E34827">
        <w:trPr>
          <w:cantSplit/>
        </w:trPr>
        <w:tc>
          <w:tcPr>
            <w:tcW w:w="9072" w:type="dxa"/>
            <w:gridSpan w:val="2"/>
          </w:tcPr>
          <w:p w:rsidR="001900AC" w:rsidRPr="00ED72A1" w:rsidRDefault="00E34827" w:rsidP="00E34827">
            <w:pPr>
              <w:pStyle w:val="Encabezado"/>
              <w:tabs>
                <w:tab w:val="clear" w:pos="4252"/>
                <w:tab w:val="clear" w:pos="8504"/>
              </w:tabs>
              <w:spacing w:before="120" w:after="120"/>
              <w:rPr>
                <w:rFonts w:asciiTheme="majorHAnsi" w:hAnsiTheme="majorHAnsi"/>
                <w:lang w:val="eu-ES"/>
              </w:rPr>
            </w:pPr>
            <w:r w:rsidRPr="00ED72A1">
              <w:rPr>
                <w:rFonts w:asciiTheme="majorHAnsi" w:hAnsiTheme="majorHAnsi"/>
                <w:b/>
                <w:lang w:val="eu-ES"/>
              </w:rPr>
              <w:t xml:space="preserve">ZUZENDARIAREN </w:t>
            </w:r>
            <w:r w:rsidR="001900AC" w:rsidRPr="00ED72A1">
              <w:rPr>
                <w:rFonts w:asciiTheme="majorHAnsi" w:hAnsiTheme="majorHAnsi"/>
                <w:b/>
                <w:lang w:val="eu-ES"/>
              </w:rPr>
              <w:t xml:space="preserve">TXOSTENA </w:t>
            </w:r>
            <w:r w:rsidRPr="00ED72A1">
              <w:rPr>
                <w:rFonts w:asciiTheme="majorHAnsi" w:hAnsiTheme="majorHAnsi"/>
                <w:b/>
                <w:lang w:val="eu-ES"/>
              </w:rPr>
              <w:t>EPAIMAHAIARENTZAKO</w:t>
            </w:r>
            <w:r w:rsidR="001900AC" w:rsidRPr="00ED72A1">
              <w:rPr>
                <w:rFonts w:asciiTheme="majorHAnsi" w:hAnsiTheme="majorHAnsi"/>
                <w:lang w:val="eu-ES"/>
              </w:rPr>
              <w:t>:</w:t>
            </w:r>
          </w:p>
          <w:p w:rsidR="00E34827" w:rsidRPr="00ED72A1" w:rsidRDefault="00391E49" w:rsidP="00E34827">
            <w:pPr>
              <w:pStyle w:val="Encabezado"/>
              <w:tabs>
                <w:tab w:val="clear" w:pos="4252"/>
                <w:tab w:val="clear" w:pos="8504"/>
              </w:tabs>
              <w:spacing w:before="120" w:after="120"/>
              <w:rPr>
                <w:rFonts w:asciiTheme="majorHAnsi" w:hAnsiTheme="majorHAnsi"/>
                <w:lang w:val="eu-ES"/>
              </w:rPr>
            </w:pPr>
            <w:r>
              <w:rPr>
                <w:rFonts w:asciiTheme="majorHAnsi" w:hAnsiTheme="majorHAnsi"/>
                <w:lang w:val="eu-ES"/>
              </w:rPr>
              <w:t xml:space="preserve">Epaimahaiarentzat erabilgarri izan daitezkeen </w:t>
            </w:r>
            <w:proofErr w:type="spellStart"/>
            <w:r w:rsidR="00E34827" w:rsidRPr="00ED72A1">
              <w:rPr>
                <w:rFonts w:asciiTheme="majorHAnsi" w:hAnsiTheme="majorHAnsi"/>
                <w:lang w:val="eu-ES"/>
              </w:rPr>
              <w:t>MALaren</w:t>
            </w:r>
            <w:proofErr w:type="spellEnd"/>
            <w:r w:rsidR="00E34827" w:rsidRPr="00ED72A1">
              <w:rPr>
                <w:rFonts w:asciiTheme="majorHAnsi" w:hAnsiTheme="majorHAnsi"/>
                <w:lang w:val="eu-ES"/>
              </w:rPr>
              <w:t xml:space="preserve"> inguruko azalpen eta komentarioak, alderdi hauek aipatu daitezke</w:t>
            </w:r>
            <w:r w:rsidR="00DB6750" w:rsidRPr="00ED72A1">
              <w:rPr>
                <w:rFonts w:asciiTheme="majorHAnsi" w:hAnsiTheme="majorHAnsi"/>
                <w:lang w:val="eu-ES"/>
              </w:rPr>
              <w:t>e</w:t>
            </w:r>
            <w:r w:rsidR="00E34827" w:rsidRPr="00ED72A1">
              <w:rPr>
                <w:rFonts w:asciiTheme="majorHAnsi" w:hAnsiTheme="majorHAnsi"/>
                <w:lang w:val="eu-ES"/>
              </w:rPr>
              <w:t>larik:</w:t>
            </w:r>
          </w:p>
          <w:p w:rsidR="00E34827" w:rsidRPr="00ED72A1" w:rsidRDefault="00A642E6" w:rsidP="009D5AE1">
            <w:pPr>
              <w:pStyle w:val="Encabezado"/>
              <w:numPr>
                <w:ilvl w:val="0"/>
                <w:numId w:val="7"/>
              </w:numPr>
              <w:tabs>
                <w:tab w:val="clear" w:pos="4252"/>
                <w:tab w:val="clear" w:pos="8504"/>
              </w:tabs>
              <w:spacing w:before="120" w:after="120"/>
              <w:rPr>
                <w:rFonts w:asciiTheme="majorHAnsi" w:hAnsiTheme="majorHAnsi"/>
                <w:lang w:val="eu-ES"/>
              </w:rPr>
            </w:pPr>
            <w:r w:rsidRPr="00ED72A1">
              <w:rPr>
                <w:rFonts w:asciiTheme="majorHAnsi" w:hAnsiTheme="majorHAnsi"/>
                <w:b/>
                <w:lang w:val="eu-ES"/>
              </w:rPr>
              <w:t xml:space="preserve">Lanaren </w:t>
            </w:r>
            <w:r w:rsidR="00E34827" w:rsidRPr="00ED72A1">
              <w:rPr>
                <w:rFonts w:asciiTheme="majorHAnsi" w:hAnsiTheme="majorHAnsi"/>
                <w:b/>
                <w:lang w:val="eu-ES"/>
              </w:rPr>
              <w:t>alderdi aipagarri edo esanguratsuenak</w:t>
            </w:r>
            <w:r w:rsidR="00E34827" w:rsidRPr="00ED72A1">
              <w:rPr>
                <w:rFonts w:asciiTheme="majorHAnsi" w:hAnsiTheme="majorHAnsi"/>
                <w:lang w:val="eu-ES"/>
              </w:rPr>
              <w:t>, ikerketa edo berrikuntza aldetik</w:t>
            </w:r>
            <w:r w:rsidRPr="00ED72A1">
              <w:rPr>
                <w:rFonts w:asciiTheme="majorHAnsi" w:hAnsiTheme="majorHAnsi"/>
                <w:lang w:val="eu-ES"/>
              </w:rPr>
              <w:t xml:space="preserve"> (gaiaren garrantzia, ikasleak egindako lanaren </w:t>
            </w:r>
            <w:r w:rsidR="00DB6750" w:rsidRPr="00ED72A1">
              <w:rPr>
                <w:rFonts w:asciiTheme="majorHAnsi" w:hAnsiTheme="majorHAnsi"/>
                <w:lang w:val="eu-ES"/>
              </w:rPr>
              <w:t>kalitate eta zorroztasuna</w:t>
            </w:r>
            <w:r w:rsidRPr="00ED72A1">
              <w:rPr>
                <w:rFonts w:asciiTheme="majorHAnsi" w:hAnsiTheme="majorHAnsi"/>
                <w:lang w:val="eu-ES"/>
              </w:rPr>
              <w:t xml:space="preserve">, emaitza edo ondorio esanguratsuak…) </w:t>
            </w:r>
          </w:p>
          <w:p w:rsidR="00E34827" w:rsidRPr="00ED72A1" w:rsidRDefault="00A642E6" w:rsidP="009D5AE1">
            <w:pPr>
              <w:pStyle w:val="Encabezado"/>
              <w:numPr>
                <w:ilvl w:val="0"/>
                <w:numId w:val="7"/>
              </w:numPr>
              <w:tabs>
                <w:tab w:val="clear" w:pos="4252"/>
                <w:tab w:val="clear" w:pos="8504"/>
              </w:tabs>
              <w:spacing w:before="120" w:after="120"/>
              <w:rPr>
                <w:rFonts w:asciiTheme="majorHAnsi" w:hAnsiTheme="majorHAnsi"/>
                <w:lang w:val="eu-ES"/>
              </w:rPr>
            </w:pPr>
            <w:r w:rsidRPr="00ED72A1">
              <w:rPr>
                <w:rFonts w:asciiTheme="majorHAnsi" w:hAnsiTheme="majorHAnsi"/>
                <w:lang w:val="eu-ES"/>
              </w:rPr>
              <w:t>I</w:t>
            </w:r>
            <w:r w:rsidR="00E34827" w:rsidRPr="00ED72A1">
              <w:rPr>
                <w:rFonts w:asciiTheme="majorHAnsi" w:hAnsiTheme="majorHAnsi"/>
                <w:lang w:val="eu-ES"/>
              </w:rPr>
              <w:t xml:space="preserve">kasleak egindako </w:t>
            </w:r>
            <w:r w:rsidR="00E34827" w:rsidRPr="00ED72A1">
              <w:rPr>
                <w:rFonts w:asciiTheme="majorHAnsi" w:hAnsiTheme="majorHAnsi"/>
                <w:b/>
                <w:lang w:val="eu-ES"/>
              </w:rPr>
              <w:t>ekarpen originalak</w:t>
            </w:r>
          </w:p>
          <w:p w:rsidR="001900AC" w:rsidRPr="00ED72A1" w:rsidRDefault="00A642E6" w:rsidP="006944AF">
            <w:pPr>
              <w:pStyle w:val="Encabezado"/>
              <w:numPr>
                <w:ilvl w:val="0"/>
                <w:numId w:val="7"/>
              </w:numPr>
              <w:tabs>
                <w:tab w:val="clear" w:pos="4252"/>
                <w:tab w:val="clear" w:pos="8504"/>
              </w:tabs>
              <w:spacing w:before="120" w:after="120"/>
              <w:rPr>
                <w:rFonts w:asciiTheme="majorHAnsi" w:eastAsia="Times New Roman" w:hAnsiTheme="majorHAnsi"/>
                <w:b/>
                <w:lang w:val="eu-ES"/>
              </w:rPr>
            </w:pPr>
            <w:r w:rsidRPr="00ED72A1">
              <w:rPr>
                <w:rFonts w:asciiTheme="majorHAnsi" w:hAnsiTheme="majorHAnsi"/>
                <w:lang w:val="eu-ES"/>
              </w:rPr>
              <w:t>I</w:t>
            </w:r>
            <w:r w:rsidR="00E34827" w:rsidRPr="00ED72A1">
              <w:rPr>
                <w:rFonts w:asciiTheme="majorHAnsi" w:hAnsiTheme="majorHAnsi"/>
                <w:lang w:val="eu-ES"/>
              </w:rPr>
              <w:t>kaslear</w:t>
            </w:r>
            <w:r w:rsidR="009D5AE1" w:rsidRPr="00ED72A1">
              <w:rPr>
                <w:rFonts w:asciiTheme="majorHAnsi" w:hAnsiTheme="majorHAnsi"/>
                <w:lang w:val="eu-ES"/>
              </w:rPr>
              <w:t xml:space="preserve">en </w:t>
            </w:r>
            <w:r w:rsidR="009D5AE1" w:rsidRPr="00ED72A1">
              <w:rPr>
                <w:rFonts w:asciiTheme="majorHAnsi" w:hAnsiTheme="majorHAnsi"/>
                <w:b/>
                <w:lang w:val="eu-ES"/>
              </w:rPr>
              <w:t>inplikazioa</w:t>
            </w:r>
            <w:r w:rsidR="009D5AE1" w:rsidRPr="00ED72A1">
              <w:rPr>
                <w:rFonts w:asciiTheme="majorHAnsi" w:hAnsiTheme="majorHAnsi"/>
                <w:lang w:val="eu-ES"/>
              </w:rPr>
              <w:t xml:space="preserve"> prozesuan zehar: zuzendariak </w:t>
            </w:r>
            <w:r w:rsidR="00E34827" w:rsidRPr="00ED72A1">
              <w:rPr>
                <w:rFonts w:asciiTheme="majorHAnsi" w:hAnsiTheme="majorHAnsi"/>
                <w:lang w:val="eu-ES"/>
              </w:rPr>
              <w:t>egindako ir</w:t>
            </w:r>
            <w:r w:rsidR="009D5AE1" w:rsidRPr="00ED72A1">
              <w:rPr>
                <w:rFonts w:asciiTheme="majorHAnsi" w:hAnsiTheme="majorHAnsi"/>
                <w:lang w:val="eu-ES"/>
              </w:rPr>
              <w:t xml:space="preserve">adokizunak jaso eta egoki garatzeko jarrera, lana hobetzeko eta sakontzeko agertu duen </w:t>
            </w:r>
            <w:r w:rsidR="00DB6750" w:rsidRPr="00ED72A1">
              <w:rPr>
                <w:rFonts w:asciiTheme="majorHAnsi" w:hAnsiTheme="majorHAnsi"/>
                <w:lang w:val="eu-ES"/>
              </w:rPr>
              <w:t>joera</w:t>
            </w:r>
            <w:r w:rsidRPr="00ED72A1">
              <w:rPr>
                <w:rFonts w:asciiTheme="majorHAnsi" w:hAnsiTheme="majorHAnsi"/>
                <w:lang w:val="eu-ES"/>
              </w:rPr>
              <w:t>, arazo edo aukera desberdinen artean hartutako erabakiak</w:t>
            </w:r>
            <w:r w:rsidR="009D5AE1" w:rsidRPr="00ED72A1">
              <w:rPr>
                <w:rFonts w:asciiTheme="majorHAnsi" w:hAnsiTheme="majorHAnsi"/>
                <w:lang w:val="eu-ES"/>
              </w:rPr>
              <w:t xml:space="preserve">… </w:t>
            </w:r>
          </w:p>
        </w:tc>
      </w:tr>
      <w:tr w:rsidR="001900AC" w:rsidRPr="002F2BBE" w:rsidTr="00C543D2"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:rsidR="001900AC" w:rsidRPr="00ED72A1" w:rsidRDefault="001900AC" w:rsidP="001900AC">
            <w:pPr>
              <w:pStyle w:val="Encabezado"/>
              <w:tabs>
                <w:tab w:val="clear" w:pos="4252"/>
                <w:tab w:val="clear" w:pos="8504"/>
              </w:tabs>
              <w:spacing w:before="120" w:after="120"/>
              <w:ind w:firstLine="709"/>
              <w:rPr>
                <w:rFonts w:asciiTheme="majorHAnsi" w:eastAsia="Times New Roman" w:hAnsiTheme="majorHAnsi"/>
                <w:lang w:val="eu-ES"/>
              </w:rPr>
            </w:pPr>
          </w:p>
          <w:p w:rsidR="001900AC" w:rsidRPr="00ED72A1" w:rsidRDefault="001900AC" w:rsidP="001900AC">
            <w:pPr>
              <w:pStyle w:val="Encabezado"/>
              <w:tabs>
                <w:tab w:val="clear" w:pos="4252"/>
                <w:tab w:val="clear" w:pos="8504"/>
              </w:tabs>
              <w:spacing w:before="120" w:after="120"/>
              <w:ind w:firstLine="709"/>
              <w:rPr>
                <w:rFonts w:asciiTheme="majorHAnsi" w:eastAsia="Times New Roman" w:hAnsiTheme="majorHAnsi"/>
                <w:lang w:val="eu-ES"/>
              </w:rPr>
            </w:pPr>
          </w:p>
          <w:p w:rsidR="001900AC" w:rsidRPr="00ED72A1" w:rsidRDefault="001900AC" w:rsidP="001900AC">
            <w:pPr>
              <w:pStyle w:val="Encabezado"/>
              <w:tabs>
                <w:tab w:val="clear" w:pos="4252"/>
                <w:tab w:val="clear" w:pos="8504"/>
              </w:tabs>
              <w:spacing w:before="120" w:after="120"/>
              <w:ind w:firstLine="709"/>
              <w:rPr>
                <w:rFonts w:asciiTheme="majorHAnsi" w:eastAsia="Times New Roman" w:hAnsiTheme="majorHAnsi"/>
                <w:lang w:val="eu-ES"/>
              </w:rPr>
            </w:pPr>
          </w:p>
          <w:p w:rsidR="001900AC" w:rsidRPr="00ED72A1" w:rsidRDefault="001900AC" w:rsidP="001900AC">
            <w:pPr>
              <w:pStyle w:val="Encabezado"/>
              <w:tabs>
                <w:tab w:val="clear" w:pos="4252"/>
                <w:tab w:val="clear" w:pos="8504"/>
              </w:tabs>
              <w:spacing w:before="120" w:after="120"/>
              <w:ind w:firstLine="709"/>
              <w:rPr>
                <w:rFonts w:asciiTheme="majorHAnsi" w:eastAsia="Times New Roman" w:hAnsiTheme="majorHAnsi"/>
                <w:lang w:val="eu-ES"/>
              </w:rPr>
            </w:pPr>
          </w:p>
          <w:p w:rsidR="001900AC" w:rsidRPr="00ED72A1" w:rsidRDefault="001900AC" w:rsidP="001900AC">
            <w:pPr>
              <w:pStyle w:val="Encabezado"/>
              <w:tabs>
                <w:tab w:val="clear" w:pos="4252"/>
                <w:tab w:val="clear" w:pos="8504"/>
              </w:tabs>
              <w:spacing w:before="120" w:after="120"/>
              <w:ind w:firstLine="709"/>
              <w:rPr>
                <w:rFonts w:asciiTheme="majorHAnsi" w:eastAsia="Times New Roman" w:hAnsiTheme="majorHAnsi"/>
                <w:lang w:val="eu-ES"/>
              </w:rPr>
            </w:pPr>
          </w:p>
          <w:p w:rsidR="001900AC" w:rsidRPr="00ED72A1" w:rsidRDefault="001900AC" w:rsidP="001900AC">
            <w:pPr>
              <w:pStyle w:val="Encabezado"/>
              <w:tabs>
                <w:tab w:val="clear" w:pos="4252"/>
                <w:tab w:val="clear" w:pos="8504"/>
              </w:tabs>
              <w:spacing w:before="120" w:after="120"/>
              <w:ind w:firstLine="709"/>
              <w:rPr>
                <w:rFonts w:asciiTheme="majorHAnsi" w:eastAsia="Times New Roman" w:hAnsiTheme="majorHAnsi"/>
                <w:lang w:val="eu-ES"/>
              </w:rPr>
            </w:pPr>
          </w:p>
          <w:p w:rsidR="001900AC" w:rsidRPr="00ED72A1" w:rsidRDefault="001900AC" w:rsidP="001900AC">
            <w:pPr>
              <w:pStyle w:val="Encabezado"/>
              <w:tabs>
                <w:tab w:val="clear" w:pos="4252"/>
                <w:tab w:val="clear" w:pos="8504"/>
              </w:tabs>
              <w:spacing w:before="120" w:after="120"/>
              <w:ind w:firstLine="709"/>
              <w:rPr>
                <w:rFonts w:asciiTheme="majorHAnsi" w:eastAsia="Times New Roman" w:hAnsiTheme="majorHAnsi"/>
                <w:lang w:val="eu-ES"/>
              </w:rPr>
            </w:pPr>
          </w:p>
          <w:p w:rsidR="00A524DF" w:rsidRPr="00ED72A1" w:rsidRDefault="00A524DF" w:rsidP="001900AC">
            <w:pPr>
              <w:pStyle w:val="Encabezado"/>
              <w:tabs>
                <w:tab w:val="clear" w:pos="4252"/>
                <w:tab w:val="clear" w:pos="8504"/>
              </w:tabs>
              <w:spacing w:before="120" w:after="120"/>
              <w:ind w:firstLine="709"/>
              <w:rPr>
                <w:rFonts w:asciiTheme="majorHAnsi" w:eastAsia="Times New Roman" w:hAnsiTheme="majorHAnsi"/>
                <w:lang w:val="eu-ES"/>
              </w:rPr>
            </w:pPr>
          </w:p>
          <w:p w:rsidR="00A524DF" w:rsidRPr="00ED72A1" w:rsidRDefault="00A524DF" w:rsidP="001900AC">
            <w:pPr>
              <w:pStyle w:val="Encabezado"/>
              <w:tabs>
                <w:tab w:val="clear" w:pos="4252"/>
                <w:tab w:val="clear" w:pos="8504"/>
              </w:tabs>
              <w:spacing w:before="120" w:after="120"/>
              <w:ind w:firstLine="709"/>
              <w:rPr>
                <w:rFonts w:asciiTheme="majorHAnsi" w:eastAsia="Times New Roman" w:hAnsiTheme="majorHAnsi"/>
                <w:lang w:val="eu-ES"/>
              </w:rPr>
            </w:pPr>
          </w:p>
          <w:p w:rsidR="001900AC" w:rsidRPr="00ED72A1" w:rsidRDefault="001900AC" w:rsidP="001900AC">
            <w:pPr>
              <w:pStyle w:val="Encabezado"/>
              <w:tabs>
                <w:tab w:val="clear" w:pos="4252"/>
                <w:tab w:val="clear" w:pos="8504"/>
              </w:tabs>
              <w:spacing w:before="120" w:after="120"/>
              <w:ind w:firstLine="709"/>
              <w:rPr>
                <w:rFonts w:asciiTheme="majorHAnsi" w:eastAsia="Times New Roman" w:hAnsiTheme="majorHAnsi"/>
                <w:lang w:val="eu-ES"/>
              </w:rPr>
            </w:pPr>
          </w:p>
        </w:tc>
      </w:tr>
      <w:tr w:rsidR="00972821" w:rsidRPr="00812EC0" w:rsidTr="003844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972821" w:rsidRPr="00812EC0" w:rsidRDefault="00812EC0" w:rsidP="00812EC0">
            <w:pPr>
              <w:pStyle w:val="NOTAALPIE"/>
              <w:rPr>
                <w:rFonts w:asciiTheme="majorHAnsi" w:hAnsiTheme="majorHAnsi"/>
                <w:sz w:val="22"/>
                <w:szCs w:val="22"/>
                <w:lang w:val="eu-ES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  <w:lang w:val="eu-ES"/>
              </w:rPr>
              <w:t>MALaren</w:t>
            </w:r>
            <w:proofErr w:type="spellEnd"/>
            <w:r w:rsidR="00A524DF" w:rsidRPr="00812EC0">
              <w:rPr>
                <w:rFonts w:asciiTheme="majorHAnsi" w:hAnsiTheme="majorHAnsi"/>
                <w:sz w:val="22"/>
                <w:szCs w:val="22"/>
                <w:lang w:val="eu-ES"/>
              </w:rPr>
              <w:t xml:space="preserve"> </w:t>
            </w:r>
            <w:r w:rsidR="00C543D2" w:rsidRPr="00812EC0">
              <w:rPr>
                <w:rFonts w:asciiTheme="majorHAnsi" w:hAnsiTheme="majorHAnsi"/>
                <w:sz w:val="22"/>
                <w:szCs w:val="22"/>
                <w:lang w:val="eu-ES"/>
              </w:rPr>
              <w:t>balorazio orokorra, epaimahaiari proposamen bat egin</w:t>
            </w:r>
            <w:r w:rsidRPr="00812EC0">
              <w:rPr>
                <w:rFonts w:asciiTheme="majorHAnsi" w:hAnsiTheme="majorHAnsi"/>
                <w:sz w:val="22"/>
                <w:szCs w:val="22"/>
                <w:lang w:val="eu-ES"/>
              </w:rPr>
              <w:t xml:space="preserve"> nahi bada</w:t>
            </w:r>
            <w:r w:rsidR="00C543D2" w:rsidRPr="00812EC0">
              <w:rPr>
                <w:rFonts w:asciiTheme="majorHAnsi" w:hAnsiTheme="majorHAnsi"/>
                <w:sz w:val="22"/>
                <w:szCs w:val="22"/>
                <w:lang w:val="eu-ES"/>
              </w:rPr>
              <w:t xml:space="preserve"> (</w:t>
            </w:r>
            <w:r w:rsidRPr="00812EC0">
              <w:rPr>
                <w:rFonts w:asciiTheme="majorHAnsi" w:hAnsiTheme="majorHAnsi"/>
                <w:sz w:val="22"/>
                <w:szCs w:val="22"/>
                <w:lang w:val="eu-ES"/>
              </w:rPr>
              <w:t xml:space="preserve">kalifikazio bat, edo </w:t>
            </w:r>
            <w:r>
              <w:rPr>
                <w:rFonts w:asciiTheme="majorHAnsi" w:hAnsiTheme="majorHAnsi"/>
                <w:sz w:val="22"/>
                <w:szCs w:val="22"/>
                <w:lang w:val="eu-ES"/>
              </w:rPr>
              <w:t xml:space="preserve">nota </w:t>
            </w:r>
            <w:r w:rsidRPr="00812EC0">
              <w:rPr>
                <w:rFonts w:asciiTheme="majorHAnsi" w:hAnsiTheme="majorHAnsi"/>
                <w:sz w:val="22"/>
                <w:szCs w:val="22"/>
                <w:lang w:val="eu-ES"/>
              </w:rPr>
              <w:t>tarte bat proposatu daiteke</w:t>
            </w:r>
            <w:r>
              <w:rPr>
                <w:rFonts w:asciiTheme="majorHAnsi" w:hAnsiTheme="majorHAnsi"/>
                <w:sz w:val="22"/>
                <w:szCs w:val="22"/>
                <w:lang w:val="eu-ES"/>
              </w:rPr>
              <w:t xml:space="preserve"> orientazio beza</w:t>
            </w:r>
            <w:r w:rsidRPr="00812EC0">
              <w:rPr>
                <w:rFonts w:asciiTheme="majorHAnsi" w:hAnsiTheme="majorHAnsi"/>
                <w:sz w:val="22"/>
                <w:szCs w:val="22"/>
                <w:lang w:val="eu-ES"/>
              </w:rPr>
              <w:t>la</w:t>
            </w:r>
            <w:r w:rsidR="00C543D2" w:rsidRPr="00812EC0">
              <w:rPr>
                <w:rFonts w:asciiTheme="majorHAnsi" w:hAnsiTheme="majorHAnsi"/>
                <w:sz w:val="22"/>
                <w:szCs w:val="22"/>
                <w:lang w:val="eu-ES"/>
              </w:rPr>
              <w:t>):</w:t>
            </w:r>
          </w:p>
        </w:tc>
      </w:tr>
      <w:tr w:rsidR="00D32545" w:rsidRPr="00ED72A1" w:rsidTr="00D325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655" w:type="dxa"/>
            <w:shd w:val="clear" w:color="auto" w:fill="C6D9F1" w:themeFill="text2" w:themeFillTint="33"/>
          </w:tcPr>
          <w:p w:rsidR="00D32545" w:rsidRPr="00ED72A1" w:rsidRDefault="00D32545" w:rsidP="00ED72A1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 w:rsidRPr="00ED72A1">
              <w:rPr>
                <w:rFonts w:asciiTheme="majorHAnsi" w:hAnsiTheme="majorHAnsi"/>
                <w:sz w:val="22"/>
                <w:szCs w:val="22"/>
              </w:rPr>
              <w:t>IKASLEAREN INPLIKAZIOA (1-10):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D32545" w:rsidRPr="00ED72A1" w:rsidRDefault="00D32545" w:rsidP="00ED72A1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461DA5" w:rsidRPr="00ED72A1" w:rsidRDefault="00461DA5" w:rsidP="00E34827">
      <w:pPr>
        <w:ind w:firstLine="709"/>
        <w:jc w:val="center"/>
        <w:rPr>
          <w:rFonts w:asciiTheme="majorHAnsi" w:hAnsiTheme="majorHAnsi"/>
        </w:rPr>
      </w:pPr>
    </w:p>
    <w:sectPr w:rsidR="00461DA5" w:rsidRPr="00ED72A1" w:rsidSect="00FF6FC8">
      <w:headerReference w:type="default" r:id="rId8"/>
      <w:footerReference w:type="default" r:id="rId9"/>
      <w:pgSz w:w="11906" w:h="16838"/>
      <w:pgMar w:top="779" w:right="991" w:bottom="1417" w:left="567" w:header="426" w:footer="1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56A" w:rsidRDefault="008B356A" w:rsidP="00951429">
      <w:pPr>
        <w:spacing w:after="0" w:line="240" w:lineRule="auto"/>
      </w:pPr>
      <w:r>
        <w:separator/>
      </w:r>
    </w:p>
  </w:endnote>
  <w:endnote w:type="continuationSeparator" w:id="0">
    <w:p w:rsidR="008B356A" w:rsidRDefault="008B356A" w:rsidP="00951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EHUSerif">
    <w:altName w:val="Bell MT"/>
    <w:panose1 w:val="0200050506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ans">
    <w:altName w:val="Bell MT"/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05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3070"/>
      <w:gridCol w:w="3592"/>
    </w:tblGrid>
    <w:tr w:rsidR="002F424C" w:rsidTr="002F424C">
      <w:trPr>
        <w:trHeight w:val="1127"/>
        <w:jc w:val="center"/>
      </w:trPr>
      <w:tc>
        <w:tcPr>
          <w:tcW w:w="4395" w:type="dxa"/>
        </w:tcPr>
        <w:p w:rsidR="002F424C" w:rsidRDefault="002F424C" w:rsidP="002F424C">
          <w:pPr>
            <w:pStyle w:val="Piedepgina"/>
            <w:rPr>
              <w:rFonts w:ascii="Helvetica" w:eastAsia="Times New Roman" w:hAnsi="Helvetica" w:cs="Helvetica"/>
              <w:sz w:val="16"/>
              <w:szCs w:val="16"/>
              <w:lang w:eastAsia="es-ES"/>
            </w:rPr>
          </w:pPr>
        </w:p>
      </w:tc>
      <w:tc>
        <w:tcPr>
          <w:tcW w:w="3070" w:type="dxa"/>
        </w:tcPr>
        <w:p w:rsidR="002F424C" w:rsidRDefault="002F424C" w:rsidP="002F424C">
          <w:pPr>
            <w:pStyle w:val="Piedepgina"/>
            <w:rPr>
              <w:rFonts w:ascii="Helvetica" w:hAnsi="Helvetica" w:cs="Helvetica"/>
              <w:sz w:val="20"/>
              <w:szCs w:val="20"/>
              <w:lang w:eastAsia="es-ES"/>
            </w:rPr>
          </w:pPr>
        </w:p>
      </w:tc>
      <w:tc>
        <w:tcPr>
          <w:tcW w:w="3592" w:type="dxa"/>
          <w:hideMark/>
        </w:tcPr>
        <w:p w:rsidR="002F424C" w:rsidRDefault="002F424C" w:rsidP="002F424C">
          <w:pPr>
            <w:pStyle w:val="Piedepgina"/>
            <w:jc w:val="right"/>
            <w:rPr>
              <w:rFonts w:ascii="Helvetica" w:hAnsi="Helvetica" w:cs="Helvetica"/>
              <w:sz w:val="14"/>
              <w:szCs w:val="14"/>
              <w:lang w:eastAsia="es-ES"/>
            </w:rPr>
          </w:pPr>
        </w:p>
      </w:tc>
    </w:tr>
  </w:tbl>
  <w:p w:rsidR="00731FBE" w:rsidRPr="002F424C" w:rsidRDefault="00731FBE" w:rsidP="002F42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56A" w:rsidRDefault="008B356A" w:rsidP="00951429">
      <w:pPr>
        <w:spacing w:after="0" w:line="240" w:lineRule="auto"/>
      </w:pPr>
      <w:r>
        <w:separator/>
      </w:r>
    </w:p>
  </w:footnote>
  <w:footnote w:type="continuationSeparator" w:id="0">
    <w:p w:rsidR="008B356A" w:rsidRDefault="008B356A" w:rsidP="00951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348"/>
    </w:tblGrid>
    <w:tr w:rsidR="00650131" w:rsidRPr="00A44531" w:rsidTr="002E7C3F">
      <w:trPr>
        <w:trHeight w:val="841"/>
      </w:trPr>
      <w:tc>
        <w:tcPr>
          <w:tcW w:w="10773" w:type="dxa"/>
        </w:tcPr>
        <w:p w:rsidR="00650131" w:rsidRPr="000A39B0" w:rsidRDefault="00650131" w:rsidP="00650131">
          <w:pPr>
            <w:pStyle w:val="Piedepgina"/>
            <w:tabs>
              <w:tab w:val="clear" w:pos="4252"/>
              <w:tab w:val="clear" w:pos="8504"/>
            </w:tabs>
            <w:rPr>
              <w:rFonts w:ascii="EHUSerif" w:hAnsi="EHUSerif"/>
              <w:sz w:val="16"/>
              <w:szCs w:val="16"/>
            </w:rPr>
          </w:pPr>
          <w:r w:rsidRPr="00E266A1">
            <w:rPr>
              <w:rFonts w:ascii="EHUSerif" w:hAnsi="EHUSerif"/>
              <w:noProof/>
              <w:sz w:val="16"/>
              <w:szCs w:val="16"/>
              <w:lang w:eastAsia="es-ES"/>
            </w:rPr>
            <w:drawing>
              <wp:inline distT="0" distB="0" distL="0" distR="0">
                <wp:extent cx="1190625" cy="542925"/>
                <wp:effectExtent l="0" t="0" r="0" b="0"/>
                <wp:docPr id="9" name="Imagen 9" descr="blanco_peq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blanco_peq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50131" w:rsidRPr="00A44531" w:rsidTr="002E7C3F">
      <w:trPr>
        <w:trHeight w:val="965"/>
      </w:trPr>
      <w:tc>
        <w:tcPr>
          <w:tcW w:w="10773" w:type="dxa"/>
        </w:tcPr>
        <w:p w:rsidR="00650131" w:rsidRPr="00647D91" w:rsidRDefault="008B356A" w:rsidP="00ED72A1">
          <w:pPr>
            <w:pStyle w:val="Piedepgina"/>
            <w:ind w:left="3015" w:right="283"/>
            <w:jc w:val="right"/>
            <w:rPr>
              <w:noProof/>
              <w:sz w:val="18"/>
              <w:szCs w:val="18"/>
              <w:lang w:eastAsia="es-ES"/>
            </w:rPr>
          </w:pPr>
          <w:r>
            <w:rPr>
              <w:noProof/>
              <w:color w:val="808080" w:themeColor="background1" w:themeShade="80"/>
              <w:sz w:val="18"/>
              <w:szCs w:val="18"/>
              <w:lang w:val="es-AR" w:eastAsia="es-ES"/>
            </w:rPr>
            <w:pict>
              <v:group id="_x0000_s2053" style="position:absolute;left:0;text-align:left;margin-left:161.8pt;margin-top:15.5pt;width:348.05pt;height:15.95pt;z-index:251658240;mso-position-horizontal-relative:text;mso-position-vertical-relative:text" coordorigin="4199,2051" coordsize="6961,31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4" type="#_x0000_t202" style="position:absolute;left:4199;top:2051;width:6961;height:268" stroked="f">
                  <v:textbox style="mso-next-textbox:#_x0000_s2054" inset="0,0,2mm,0">
                    <w:txbxContent>
                      <w:p w:rsidR="00650131" w:rsidRPr="00E266A1" w:rsidRDefault="00650131" w:rsidP="00ED72A1">
                        <w:pPr>
                          <w:pStyle w:val="Encabezado"/>
                          <w:jc w:val="right"/>
                          <w:rPr>
                            <w:rFonts w:ascii="Arial" w:hAnsi="Arial" w:cs="Arial"/>
                            <w:color w:val="808080"/>
                            <w:sz w:val="10"/>
                            <w:szCs w:val="10"/>
                            <w:lang w:val="es-ES_tradnl"/>
                          </w:rPr>
                        </w:pPr>
                        <w:r w:rsidRPr="005B1423">
                          <w:rPr>
                            <w:rFonts w:ascii="Arial" w:hAnsi="Arial" w:cs="Arial"/>
                            <w:sz w:val="10"/>
                            <w:szCs w:val="10"/>
                            <w:lang w:val="es-ES_tradnl"/>
                          </w:rPr>
                          <w:t xml:space="preserve">Derrigorrezko bigarren hezkuntzako, batxilergoko, lanbide heziketako eta </w:t>
                        </w:r>
                        <w:proofErr w:type="spellStart"/>
                        <w:r w:rsidRPr="005B1423">
                          <w:rPr>
                            <w:rFonts w:ascii="Arial" w:hAnsi="Arial" w:cs="Arial"/>
                            <w:sz w:val="10"/>
                            <w:szCs w:val="10"/>
                            <w:lang w:val="es-ES_tradnl"/>
                          </w:rPr>
                          <w:t>hizkuntzen</w:t>
                        </w:r>
                        <w:proofErr w:type="spellEnd"/>
                        <w:r w:rsidRPr="005B1423">
                          <w:rPr>
                            <w:rFonts w:ascii="Arial" w:hAnsi="Arial" w:cs="Arial"/>
                            <w:sz w:val="10"/>
                            <w:szCs w:val="10"/>
                            <w:lang w:val="es-ES_tradnl"/>
                          </w:rPr>
                          <w:t xml:space="preserve"> </w:t>
                        </w:r>
                        <w:proofErr w:type="spellStart"/>
                        <w:r w:rsidRPr="005B1423">
                          <w:rPr>
                            <w:rFonts w:ascii="Arial" w:hAnsi="Arial" w:cs="Arial"/>
                            <w:sz w:val="10"/>
                            <w:szCs w:val="10"/>
                            <w:lang w:val="es-ES_tradnl"/>
                          </w:rPr>
                          <w:t>irakaskuntzako</w:t>
                        </w:r>
                        <w:proofErr w:type="spellEnd"/>
                        <w:r w:rsidRPr="005B1423">
                          <w:rPr>
                            <w:rFonts w:ascii="Arial" w:hAnsi="Arial" w:cs="Arial"/>
                            <w:sz w:val="10"/>
                            <w:szCs w:val="10"/>
                            <w:lang w:val="es-ES_tradnl"/>
                          </w:rPr>
                          <w:t xml:space="preserve"> </w:t>
                        </w:r>
                        <w:proofErr w:type="spellStart"/>
                        <w:r w:rsidRPr="005B1423">
                          <w:rPr>
                            <w:rFonts w:ascii="Arial" w:hAnsi="Arial" w:cs="Arial"/>
                            <w:sz w:val="10"/>
                            <w:szCs w:val="10"/>
                            <w:lang w:val="es-ES_tradnl"/>
                          </w:rPr>
                          <w:t>irakasleen</w:t>
                        </w:r>
                        <w:proofErr w:type="spellEnd"/>
                        <w:r w:rsidRPr="005B1423">
                          <w:rPr>
                            <w:rFonts w:ascii="Arial" w:hAnsi="Arial" w:cs="Arial"/>
                            <w:sz w:val="10"/>
                            <w:szCs w:val="10"/>
                            <w:lang w:val="es-ES_tradnl"/>
                          </w:rPr>
                          <w:t xml:space="preserve"> </w:t>
                        </w:r>
                        <w:proofErr w:type="spellStart"/>
                        <w:r w:rsidRPr="005B1423">
                          <w:rPr>
                            <w:rFonts w:ascii="Arial" w:hAnsi="Arial" w:cs="Arial"/>
                            <w:sz w:val="10"/>
                            <w:szCs w:val="10"/>
                            <w:lang w:val="es-ES_tradnl"/>
                          </w:rPr>
                          <w:t>prestakuntza</w:t>
                        </w:r>
                        <w:proofErr w:type="spellEnd"/>
                        <w:r w:rsidRPr="005B1423">
                          <w:rPr>
                            <w:rFonts w:ascii="Arial" w:hAnsi="Arial" w:cs="Arial"/>
                            <w:sz w:val="10"/>
                            <w:szCs w:val="10"/>
                            <w:lang w:val="es-ES_tradnl"/>
                          </w:rPr>
                          <w:t xml:space="preserve"> </w:t>
                        </w:r>
                        <w:proofErr w:type="spellStart"/>
                        <w:r w:rsidRPr="005B1423">
                          <w:rPr>
                            <w:rFonts w:ascii="Arial" w:hAnsi="Arial" w:cs="Arial"/>
                            <w:sz w:val="10"/>
                            <w:szCs w:val="10"/>
                            <w:lang w:val="es-ES_tradnl"/>
                          </w:rPr>
                          <w:t>unibertsitate</w:t>
                        </w:r>
                        <w:proofErr w:type="spellEnd"/>
                        <w:r w:rsidRPr="005B1423">
                          <w:rPr>
                            <w:rFonts w:ascii="Arial" w:hAnsi="Arial" w:cs="Arial"/>
                            <w:sz w:val="10"/>
                            <w:szCs w:val="10"/>
                            <w:lang w:val="es-ES_tradnl"/>
                          </w:rPr>
                          <w:t xml:space="preserve"> </w:t>
                        </w:r>
                        <w:proofErr w:type="spellStart"/>
                        <w:r w:rsidRPr="005B1423">
                          <w:rPr>
                            <w:rFonts w:ascii="Arial" w:hAnsi="Arial" w:cs="Arial"/>
                            <w:sz w:val="10"/>
                            <w:szCs w:val="10"/>
                            <w:lang w:val="es-ES_tradnl"/>
                          </w:rPr>
                          <w:t>masterra</w:t>
                        </w:r>
                        <w:proofErr w:type="spellEnd"/>
                        <w:r w:rsidRPr="005B1423">
                          <w:rPr>
                            <w:rFonts w:ascii="Arial" w:hAnsi="Arial" w:cs="Arial"/>
                            <w:sz w:val="10"/>
                            <w:szCs w:val="10"/>
                            <w:lang w:val="es-ES_tradnl"/>
                          </w:rPr>
                          <w:t>.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5" type="#_x0000_t32" style="position:absolute;left:4223;top:2370;width:6675;height:0" o:connectortype="straight" strokecolor="#f2f2f2"/>
              </v:group>
            </w:pict>
          </w:r>
          <w:r w:rsidR="00650131" w:rsidRPr="005B1423">
            <w:rPr>
              <w:rFonts w:ascii="EHUSans" w:hAnsi="EHUSans"/>
              <w:b/>
              <w:sz w:val="32"/>
              <w:szCs w:val="32"/>
            </w:rPr>
            <w:t>BBLH</w:t>
          </w:r>
          <w:r w:rsidR="00ED72A1">
            <w:rPr>
              <w:rFonts w:ascii="EHUSans" w:hAnsi="EHUSans"/>
              <w:b/>
              <w:sz w:val="32"/>
              <w:szCs w:val="32"/>
            </w:rPr>
            <w:t xml:space="preserve"> Masterra</w:t>
          </w:r>
        </w:p>
      </w:tc>
    </w:tr>
  </w:tbl>
  <w:p w:rsidR="00731FBE" w:rsidRPr="00A44531" w:rsidRDefault="00731FBE" w:rsidP="00650131">
    <w:pPr>
      <w:pStyle w:val="Encabezado"/>
      <w:tabs>
        <w:tab w:val="clear" w:pos="4252"/>
        <w:tab w:val="clear" w:pos="8504"/>
        <w:tab w:val="right" w:pos="13041"/>
      </w:tabs>
      <w:ind w:left="567" w:right="709"/>
      <w:jc w:val="both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0502E"/>
    <w:multiLevelType w:val="hybridMultilevel"/>
    <w:tmpl w:val="4508AA2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67020"/>
    <w:multiLevelType w:val="hybridMultilevel"/>
    <w:tmpl w:val="91A861B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CD59AE"/>
    <w:multiLevelType w:val="hybridMultilevel"/>
    <w:tmpl w:val="00BA29F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D6BDF"/>
    <w:multiLevelType w:val="hybridMultilevel"/>
    <w:tmpl w:val="248432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66558"/>
    <w:multiLevelType w:val="hybridMultilevel"/>
    <w:tmpl w:val="0286252E"/>
    <w:lvl w:ilvl="0" w:tplc="8C1C8C26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4191B"/>
    <w:multiLevelType w:val="hybridMultilevel"/>
    <w:tmpl w:val="C944C4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64C25"/>
    <w:multiLevelType w:val="hybridMultilevel"/>
    <w:tmpl w:val="BCFED2B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6"/>
    <o:shapelayout v:ext="edit">
      <o:idmap v:ext="edit" data="2"/>
      <o:rules v:ext="edit">
        <o:r id="V:Rule1" type="connector" idref="#_x0000_s2055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027A3"/>
    <w:rsid w:val="00010B18"/>
    <w:rsid w:val="000304CD"/>
    <w:rsid w:val="00032CDA"/>
    <w:rsid w:val="00035E95"/>
    <w:rsid w:val="000360E1"/>
    <w:rsid w:val="00061CE7"/>
    <w:rsid w:val="00064FE2"/>
    <w:rsid w:val="00066BCF"/>
    <w:rsid w:val="000712BF"/>
    <w:rsid w:val="0007230D"/>
    <w:rsid w:val="000A39B0"/>
    <w:rsid w:val="000E1D36"/>
    <w:rsid w:val="000E6427"/>
    <w:rsid w:val="000F699E"/>
    <w:rsid w:val="001451B7"/>
    <w:rsid w:val="00154922"/>
    <w:rsid w:val="00183EE2"/>
    <w:rsid w:val="00185EE4"/>
    <w:rsid w:val="001900AC"/>
    <w:rsid w:val="00191166"/>
    <w:rsid w:val="00192B75"/>
    <w:rsid w:val="001A30CD"/>
    <w:rsid w:val="001A6D06"/>
    <w:rsid w:val="001B3892"/>
    <w:rsid w:val="001B423E"/>
    <w:rsid w:val="001E0FD3"/>
    <w:rsid w:val="001E2654"/>
    <w:rsid w:val="001F1D94"/>
    <w:rsid w:val="00200C9E"/>
    <w:rsid w:val="00213FBA"/>
    <w:rsid w:val="00230EDB"/>
    <w:rsid w:val="00250323"/>
    <w:rsid w:val="00250E72"/>
    <w:rsid w:val="00256214"/>
    <w:rsid w:val="002809EE"/>
    <w:rsid w:val="002A6249"/>
    <w:rsid w:val="002E037F"/>
    <w:rsid w:val="002F2BBE"/>
    <w:rsid w:val="002F424C"/>
    <w:rsid w:val="002F50B8"/>
    <w:rsid w:val="00340356"/>
    <w:rsid w:val="00340DE8"/>
    <w:rsid w:val="00384432"/>
    <w:rsid w:val="00390C94"/>
    <w:rsid w:val="00391E49"/>
    <w:rsid w:val="00396C96"/>
    <w:rsid w:val="003A6678"/>
    <w:rsid w:val="003F6F1B"/>
    <w:rsid w:val="0041051F"/>
    <w:rsid w:val="004437BC"/>
    <w:rsid w:val="004513B6"/>
    <w:rsid w:val="00461DA5"/>
    <w:rsid w:val="004D7C8E"/>
    <w:rsid w:val="004E1584"/>
    <w:rsid w:val="004E6E51"/>
    <w:rsid w:val="004F2F47"/>
    <w:rsid w:val="00502DA8"/>
    <w:rsid w:val="005312B9"/>
    <w:rsid w:val="005509D3"/>
    <w:rsid w:val="005C5E90"/>
    <w:rsid w:val="005D48AC"/>
    <w:rsid w:val="005E4F5D"/>
    <w:rsid w:val="006322F1"/>
    <w:rsid w:val="00647D91"/>
    <w:rsid w:val="00650131"/>
    <w:rsid w:val="0066180D"/>
    <w:rsid w:val="0067426B"/>
    <w:rsid w:val="00681C8F"/>
    <w:rsid w:val="00683BD7"/>
    <w:rsid w:val="006944AF"/>
    <w:rsid w:val="006A7308"/>
    <w:rsid w:val="006C2838"/>
    <w:rsid w:val="006E746B"/>
    <w:rsid w:val="006F0335"/>
    <w:rsid w:val="00707B91"/>
    <w:rsid w:val="00711B36"/>
    <w:rsid w:val="007161B2"/>
    <w:rsid w:val="007219D9"/>
    <w:rsid w:val="00731FBE"/>
    <w:rsid w:val="00735F19"/>
    <w:rsid w:val="00762E0C"/>
    <w:rsid w:val="007A3B6D"/>
    <w:rsid w:val="007A55B1"/>
    <w:rsid w:val="007B1708"/>
    <w:rsid w:val="007C47BD"/>
    <w:rsid w:val="007D203D"/>
    <w:rsid w:val="007F52F1"/>
    <w:rsid w:val="00802FB1"/>
    <w:rsid w:val="00812EC0"/>
    <w:rsid w:val="0081430A"/>
    <w:rsid w:val="00821765"/>
    <w:rsid w:val="00823273"/>
    <w:rsid w:val="00836A0E"/>
    <w:rsid w:val="0086277A"/>
    <w:rsid w:val="00864766"/>
    <w:rsid w:val="00866B0D"/>
    <w:rsid w:val="00890A0B"/>
    <w:rsid w:val="008936C0"/>
    <w:rsid w:val="008967DB"/>
    <w:rsid w:val="008B356A"/>
    <w:rsid w:val="008C4254"/>
    <w:rsid w:val="008E04FC"/>
    <w:rsid w:val="008E6D2B"/>
    <w:rsid w:val="00913F55"/>
    <w:rsid w:val="00931BB3"/>
    <w:rsid w:val="00951429"/>
    <w:rsid w:val="00952BDA"/>
    <w:rsid w:val="00966ACC"/>
    <w:rsid w:val="009700A3"/>
    <w:rsid w:val="00972821"/>
    <w:rsid w:val="009869EE"/>
    <w:rsid w:val="00993C08"/>
    <w:rsid w:val="009A65F6"/>
    <w:rsid w:val="009B071A"/>
    <w:rsid w:val="009B4F59"/>
    <w:rsid w:val="009B7224"/>
    <w:rsid w:val="009C4051"/>
    <w:rsid w:val="009C55A4"/>
    <w:rsid w:val="009D5AE1"/>
    <w:rsid w:val="009E1026"/>
    <w:rsid w:val="009E7D0D"/>
    <w:rsid w:val="00A03EEF"/>
    <w:rsid w:val="00A243C9"/>
    <w:rsid w:val="00A365ED"/>
    <w:rsid w:val="00A44531"/>
    <w:rsid w:val="00A524DF"/>
    <w:rsid w:val="00A642E6"/>
    <w:rsid w:val="00A866D6"/>
    <w:rsid w:val="00AA10AF"/>
    <w:rsid w:val="00AA36C7"/>
    <w:rsid w:val="00AE391C"/>
    <w:rsid w:val="00B027A3"/>
    <w:rsid w:val="00B12943"/>
    <w:rsid w:val="00B27566"/>
    <w:rsid w:val="00B34F16"/>
    <w:rsid w:val="00B44707"/>
    <w:rsid w:val="00B52EBF"/>
    <w:rsid w:val="00B64E66"/>
    <w:rsid w:val="00B76662"/>
    <w:rsid w:val="00C16B81"/>
    <w:rsid w:val="00C543D2"/>
    <w:rsid w:val="00C76517"/>
    <w:rsid w:val="00CA1C6E"/>
    <w:rsid w:val="00CA275D"/>
    <w:rsid w:val="00CA4BA3"/>
    <w:rsid w:val="00CC15F5"/>
    <w:rsid w:val="00CF3DBA"/>
    <w:rsid w:val="00D20B5F"/>
    <w:rsid w:val="00D32545"/>
    <w:rsid w:val="00D52335"/>
    <w:rsid w:val="00D75AD8"/>
    <w:rsid w:val="00DB6750"/>
    <w:rsid w:val="00E12EE1"/>
    <w:rsid w:val="00E2455F"/>
    <w:rsid w:val="00E34827"/>
    <w:rsid w:val="00E54E81"/>
    <w:rsid w:val="00E63975"/>
    <w:rsid w:val="00E710AC"/>
    <w:rsid w:val="00E7389A"/>
    <w:rsid w:val="00EA78FB"/>
    <w:rsid w:val="00ED19A9"/>
    <w:rsid w:val="00ED72A1"/>
    <w:rsid w:val="00F16AC6"/>
    <w:rsid w:val="00F20DEC"/>
    <w:rsid w:val="00F21D70"/>
    <w:rsid w:val="00F37976"/>
    <w:rsid w:val="00F472A5"/>
    <w:rsid w:val="00F53EE7"/>
    <w:rsid w:val="00F71029"/>
    <w:rsid w:val="00F87888"/>
    <w:rsid w:val="00F97F7E"/>
    <w:rsid w:val="00FC3FEA"/>
    <w:rsid w:val="00FD0D1F"/>
    <w:rsid w:val="00FF2147"/>
    <w:rsid w:val="00FF6FC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/>
    <o:shapelayout v:ext="edit">
      <o:idmap v:ext="edit" data="1"/>
    </o:shapelayout>
  </w:shapeDefaults>
  <w:doNotEmbedSmartTags/>
  <w:decimalSymbol w:val=","/>
  <w:listSeparator w:val=";"/>
  <w14:docId w14:val="672611F9"/>
  <w15:docId w15:val="{5F402470-0EAA-4637-805E-6BC98E6B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7A3"/>
    <w:pPr>
      <w:spacing w:line="276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B027A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51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1429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nhideWhenUsed/>
    <w:rsid w:val="00951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semiHidden/>
    <w:rsid w:val="00951429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1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1429"/>
    <w:rPr>
      <w:rFonts w:ascii="Tahoma" w:eastAsia="Calibri" w:hAnsi="Tahoma" w:cs="Tahoma"/>
      <w:sz w:val="16"/>
      <w:szCs w:val="16"/>
      <w:lang w:val="es-ES" w:eastAsia="en-US"/>
    </w:rPr>
  </w:style>
  <w:style w:type="table" w:styleId="Tablaconcuadrcula">
    <w:name w:val="Table Grid"/>
    <w:basedOn w:val="Tablanormal"/>
    <w:rsid w:val="00707B91"/>
    <w:pPr>
      <w:widowControl w:val="0"/>
      <w:suppressAutoHyphens/>
      <w:spacing w:after="0"/>
    </w:pPr>
    <w:rPr>
      <w:rFonts w:ascii="Times New Roman" w:eastAsia="Times New Roman" w:hAnsi="Times New Roman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707B91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autoRedefine/>
    <w:uiPriority w:val="99"/>
    <w:qFormat/>
    <w:rsid w:val="001900AC"/>
    <w:pPr>
      <w:shd w:val="clear" w:color="auto" w:fill="BFBFBF"/>
      <w:tabs>
        <w:tab w:val="left" w:pos="2835"/>
      </w:tabs>
      <w:spacing w:before="120" w:after="120" w:line="240" w:lineRule="auto"/>
      <w:contextualSpacing/>
      <w:jc w:val="center"/>
    </w:pPr>
    <w:rPr>
      <w:rFonts w:ascii="Verdana" w:hAnsi="Verdana"/>
      <w:b/>
      <w:i/>
      <w:caps/>
      <w:spacing w:val="5"/>
      <w:kern w:val="28"/>
      <w:sz w:val="20"/>
      <w:szCs w:val="20"/>
      <w:lang w:val="eu-ES"/>
    </w:rPr>
  </w:style>
  <w:style w:type="character" w:customStyle="1" w:styleId="TtuloCar">
    <w:name w:val="Título Car"/>
    <w:basedOn w:val="Fuentedeprrafopredeter"/>
    <w:link w:val="Ttulo"/>
    <w:uiPriority w:val="99"/>
    <w:rsid w:val="001900AC"/>
    <w:rPr>
      <w:rFonts w:ascii="Verdana" w:eastAsia="Calibri" w:hAnsi="Verdana" w:cs="Times New Roman"/>
      <w:b/>
      <w:i/>
      <w:caps/>
      <w:spacing w:val="5"/>
      <w:kern w:val="28"/>
      <w:shd w:val="clear" w:color="auto" w:fill="BFBFBF"/>
      <w:lang w:val="eu-ES"/>
    </w:rPr>
  </w:style>
  <w:style w:type="paragraph" w:customStyle="1" w:styleId="NOTAALPIE">
    <w:name w:val="NOTA AL PIE"/>
    <w:basedOn w:val="Normal"/>
    <w:link w:val="NOTAALPIECar"/>
    <w:autoRedefine/>
    <w:uiPriority w:val="99"/>
    <w:rsid w:val="00ED72A1"/>
    <w:pPr>
      <w:tabs>
        <w:tab w:val="left" w:pos="2831"/>
      </w:tabs>
      <w:spacing w:after="0" w:line="240" w:lineRule="auto"/>
    </w:pPr>
    <w:rPr>
      <w:rFonts w:ascii="Verdana" w:eastAsia="SimSun" w:hAnsi="Verdana"/>
      <w:sz w:val="18"/>
      <w:szCs w:val="18"/>
      <w:lang w:val="es-ES_tradnl" w:eastAsia="zh-CN"/>
    </w:rPr>
  </w:style>
  <w:style w:type="character" w:customStyle="1" w:styleId="NOTAALPIECar">
    <w:name w:val="NOTA AL PIE Car"/>
    <w:link w:val="NOTAALPIE"/>
    <w:uiPriority w:val="99"/>
    <w:locked/>
    <w:rsid w:val="00ED72A1"/>
    <w:rPr>
      <w:rFonts w:ascii="Verdana" w:eastAsia="SimSun" w:hAnsi="Verdana" w:cs="Times New Roman"/>
      <w:sz w:val="18"/>
      <w:szCs w:val="18"/>
      <w:lang w:eastAsia="zh-CN"/>
    </w:rPr>
  </w:style>
  <w:style w:type="paragraph" w:styleId="Sinespaciado">
    <w:name w:val="No Spacing"/>
    <w:uiPriority w:val="1"/>
    <w:qFormat/>
    <w:rsid w:val="00F20DEC"/>
    <w:pPr>
      <w:spacing w:after="0"/>
    </w:pPr>
    <w:rPr>
      <w:rFonts w:ascii="Calibri" w:eastAsia="Calibri" w:hAnsi="Calibri" w:cs="Times New Roman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2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D610B-F262-4A5C-998D-D20F9D296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Gipuzkoako Errektoreordetza EHU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Iriarte Ormazabal</dc:creator>
  <cp:lastModifiedBy>MIKEL GARMENDIA</cp:lastModifiedBy>
  <cp:revision>18</cp:revision>
  <cp:lastPrinted>2016-05-16T13:51:00Z</cp:lastPrinted>
  <dcterms:created xsi:type="dcterms:W3CDTF">2020-07-06T10:35:00Z</dcterms:created>
  <dcterms:modified xsi:type="dcterms:W3CDTF">2021-05-18T17:52:00Z</dcterms:modified>
</cp:coreProperties>
</file>