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18A3" w14:textId="77777777" w:rsidR="00D334B4" w:rsidRPr="00EF6314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Cs/>
          <w:iCs/>
          <w:sz w:val="20"/>
          <w:szCs w:val="20"/>
          <w:lang w:eastAsia="es-ES"/>
        </w:rPr>
      </w:pPr>
      <w:r w:rsidRPr="00EF6314">
        <w:rPr>
          <w:rFonts w:ascii="EHUSerif" w:eastAsia="Times New Roman" w:hAnsi="EHUSerif" w:cs="Segoe UI"/>
          <w:bCs/>
          <w:sz w:val="20"/>
          <w:szCs w:val="20"/>
          <w:lang w:eastAsia="es-ES"/>
        </w:rPr>
        <w:t>III. ERANSKINA</w:t>
      </w:r>
      <w:r w:rsidRPr="00EF6314">
        <w:rPr>
          <w:rFonts w:ascii="EHUSans" w:eastAsia="Times New Roman" w:hAnsi="EHUSans" w:cs="Segoe UI"/>
          <w:bCs/>
          <w:sz w:val="20"/>
          <w:szCs w:val="20"/>
          <w:lang w:eastAsia="es-ES"/>
        </w:rPr>
        <w:t xml:space="preserve"> / </w:t>
      </w: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ANEXO III</w:t>
      </w:r>
    </w:p>
    <w:p w14:paraId="251408F2" w14:textId="7649E83B" w:rsidR="00D334B4" w:rsidRPr="00EF6314" w:rsidRDefault="002144E2" w:rsidP="00D334B4">
      <w:pPr>
        <w:spacing w:after="0" w:line="240" w:lineRule="auto"/>
        <w:ind w:right="45"/>
        <w:jc w:val="center"/>
        <w:textAlignment w:val="baseline"/>
        <w:rPr>
          <w:rFonts w:ascii="EHUSerif" w:eastAsia="Times New Roman" w:hAnsi="EHUSerif" w:cs="Segoe UI"/>
          <w:bCs/>
          <w:iCs/>
          <w:sz w:val="20"/>
          <w:szCs w:val="20"/>
          <w:lang w:eastAsia="es-ES"/>
        </w:rPr>
      </w:pPr>
      <w:r w:rsidRPr="002144E2">
        <w:rPr>
          <w:rFonts w:ascii="EHUSerif" w:eastAsia="Times New Roman" w:hAnsi="EHUSerif" w:cs="Segoe UI"/>
          <w:bCs/>
          <w:sz w:val="20"/>
          <w:szCs w:val="20"/>
          <w:lang w:eastAsia="es-ES"/>
        </w:rPr>
        <w:t>i</w:t>
      </w:r>
      <w:r w:rsidRPr="002144E2">
        <w:rPr>
          <w:rFonts w:ascii="EHUSerif" w:eastAsia="Times New Roman" w:hAnsi="EHUSerif" w:cs="Segoe UI"/>
          <w:bCs/>
          <w:sz w:val="20"/>
          <w:szCs w:val="20"/>
          <w:vertAlign w:val="superscript"/>
          <w:lang w:eastAsia="es-ES"/>
        </w:rPr>
        <w:t>3</w:t>
      </w:r>
      <w:r w:rsidR="00D334B4" w:rsidRPr="002144E2">
        <w:rPr>
          <w:rFonts w:ascii="EHUSerif" w:eastAsia="Times New Roman" w:hAnsi="EHUSerif" w:cs="Segoe UI"/>
          <w:bCs/>
          <w:sz w:val="20"/>
          <w:szCs w:val="20"/>
          <w:lang w:eastAsia="es-ES"/>
        </w:rPr>
        <w:t xml:space="preserve"> </w:t>
      </w:r>
      <w:proofErr w:type="spellStart"/>
      <w:r w:rsidR="00D334B4" w:rsidRPr="002144E2">
        <w:rPr>
          <w:rFonts w:ascii="EHUSerif" w:eastAsia="Times New Roman" w:hAnsi="EHUSerif" w:cs="Segoe UI"/>
          <w:bCs/>
          <w:sz w:val="20"/>
          <w:szCs w:val="20"/>
          <w:lang w:eastAsia="es-ES"/>
        </w:rPr>
        <w:t>GAZtE</w:t>
      </w:r>
      <w:proofErr w:type="spellEnd"/>
      <w:r w:rsidR="00D334B4" w:rsidRPr="00EF6314">
        <w:rPr>
          <w:rFonts w:ascii="EHUSerif" w:eastAsia="Times New Roman" w:hAnsi="EHUSerif" w:cs="Segoe UI"/>
          <w:bCs/>
          <w:sz w:val="20"/>
          <w:szCs w:val="20"/>
          <w:lang w:eastAsia="es-ES"/>
        </w:rPr>
        <w:t xml:space="preserve"> PROGRAMA: KONPROMISO ADIERAZPENA</w:t>
      </w:r>
    </w:p>
    <w:p w14:paraId="0CA7FCB1" w14:textId="2E8CBCB7" w:rsidR="00D334B4" w:rsidRPr="00EF6314" w:rsidRDefault="00D334B4" w:rsidP="00D334B4">
      <w:pPr>
        <w:spacing w:after="0" w:line="240" w:lineRule="auto"/>
        <w:ind w:right="45"/>
        <w:jc w:val="center"/>
        <w:textAlignment w:val="baseline"/>
        <w:rPr>
          <w:rFonts w:ascii="EHUSans" w:eastAsia="Times New Roman" w:hAnsi="EHUSans" w:cs="Segoe UI"/>
          <w:iCs/>
          <w:sz w:val="20"/>
          <w:szCs w:val="20"/>
          <w:lang w:eastAsia="es-ES"/>
        </w:rPr>
      </w:pP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 xml:space="preserve">PROGRAMA </w:t>
      </w:r>
      <w:r w:rsidR="002144E2" w:rsidRPr="002144E2">
        <w:rPr>
          <w:rFonts w:ascii="EHUSans" w:eastAsia="Times New Roman" w:hAnsi="EHUSans" w:cs="Segoe UI"/>
          <w:iCs/>
          <w:sz w:val="20"/>
          <w:szCs w:val="20"/>
          <w:lang w:eastAsia="es-ES"/>
        </w:rPr>
        <w:t>i</w:t>
      </w:r>
      <w:r w:rsidR="002144E2">
        <w:rPr>
          <w:rFonts w:ascii="EHUSans" w:eastAsia="Times New Roman" w:hAnsi="EHUSans" w:cs="Segoe UI"/>
          <w:iCs/>
          <w:sz w:val="20"/>
          <w:szCs w:val="20"/>
          <w:vertAlign w:val="superscript"/>
          <w:lang w:eastAsia="es-ES"/>
        </w:rPr>
        <w:t>3</w:t>
      </w:r>
      <w:r w:rsidR="002144E2" w:rsidRPr="002144E2">
        <w:rPr>
          <w:rFonts w:ascii="EHUSans" w:eastAsia="Times New Roman" w:hAnsi="EHUSans" w:cs="Segoe UI"/>
          <w:iCs/>
          <w:sz w:val="20"/>
          <w:szCs w:val="20"/>
          <w:lang w:eastAsia="es-ES"/>
        </w:rPr>
        <w:t xml:space="preserve"> </w:t>
      </w:r>
      <w:proofErr w:type="spellStart"/>
      <w:r w:rsidR="002144E2" w:rsidRPr="002144E2">
        <w:rPr>
          <w:rFonts w:ascii="EHUSans" w:eastAsia="Times New Roman" w:hAnsi="EHUSans" w:cs="Segoe UI"/>
          <w:iCs/>
          <w:sz w:val="20"/>
          <w:szCs w:val="20"/>
          <w:lang w:eastAsia="es-ES"/>
        </w:rPr>
        <w:t>GAZtE</w:t>
      </w:r>
      <w:proofErr w:type="spellEnd"/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: DECLARACIÓN DE COMPROMISO</w:t>
      </w:r>
    </w:p>
    <w:p w14:paraId="2395BE70" w14:textId="77777777" w:rsidR="00D334B4" w:rsidRPr="009257D2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Cs/>
          <w:sz w:val="20"/>
          <w:szCs w:val="20"/>
          <w:lang w:val="eu-ES" w:eastAsia="es-ES"/>
        </w:rPr>
      </w:pPr>
      <w:r w:rsidRPr="009257D2">
        <w:rPr>
          <w:rFonts w:ascii="EHUSans" w:eastAsia="Times New Roman" w:hAnsi="EHUSans" w:cs="Segoe UI"/>
          <w:bCs/>
          <w:sz w:val="20"/>
          <w:szCs w:val="20"/>
          <w:lang w:val="eu-ES" w:eastAsia="es-ES"/>
        </w:rPr>
        <w:t> </w:t>
      </w:r>
    </w:p>
    <w:p w14:paraId="42B781A4" w14:textId="77777777" w:rsidR="00D334B4" w:rsidRPr="009257D2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Cs/>
          <w:sz w:val="20"/>
          <w:szCs w:val="20"/>
          <w:lang w:val="eu-ES" w:eastAsia="es-ES"/>
        </w:rPr>
      </w:pPr>
    </w:p>
    <w:p w14:paraId="14F537D6" w14:textId="77777777" w:rsidR="00D334B4" w:rsidRPr="009257D2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  <w:r w:rsidRPr="009257D2">
        <w:rPr>
          <w:rFonts w:ascii="EHUSans" w:eastAsia="Times New Roman" w:hAnsi="EHUSans" w:cs="Segoe UI"/>
          <w:color w:val="000000"/>
          <w:sz w:val="20"/>
          <w:szCs w:val="20"/>
          <w:lang w:val="eu-ES" w:eastAsia="es-ES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45"/>
      </w:tblGrid>
      <w:tr w:rsidR="00D334B4" w:rsidRPr="009257D2" w14:paraId="1C18DC99" w14:textId="77777777" w:rsidTr="004408D7">
        <w:tc>
          <w:tcPr>
            <w:tcW w:w="4245" w:type="dxa"/>
          </w:tcPr>
          <w:p w14:paraId="1E6BDC9E" w14:textId="37DC2ABB" w:rsidR="00D334B4" w:rsidRPr="009257D2" w:rsidRDefault="00D334B4" w:rsidP="004408D7">
            <w:pPr>
              <w:spacing w:after="0" w:line="240" w:lineRule="auto"/>
              <w:ind w:left="127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val="eu-ES"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Adierazpen honen bitartez, nik ………………………………………………-ek, eta NAN zenbakitzat …………………. daramanak, jarraian aipatutako </w:t>
            </w:r>
            <w:proofErr w:type="spellStart"/>
            <w:r w:rsidR="002144E2" w:rsidRPr="002144E2">
              <w:rPr>
                <w:rFonts w:ascii="EHUSerif" w:eastAsia="Times New Roman" w:hAnsi="EHUSerif" w:cs="Segoe UI"/>
                <w:bCs/>
                <w:sz w:val="20"/>
                <w:szCs w:val="20"/>
                <w:lang w:val="eu-ES" w:eastAsia="es-ES"/>
              </w:rPr>
              <w:t>i</w:t>
            </w:r>
            <w:r w:rsidR="002144E2" w:rsidRPr="002144E2">
              <w:rPr>
                <w:rFonts w:ascii="EHUSerif" w:eastAsia="Times New Roman" w:hAnsi="EHUSerif" w:cs="Segoe UI"/>
                <w:bCs/>
                <w:sz w:val="20"/>
                <w:szCs w:val="20"/>
                <w:vertAlign w:val="superscript"/>
                <w:lang w:val="eu-ES" w:eastAsia="es-ES"/>
              </w:rPr>
              <w:t>3</w:t>
            </w:r>
            <w:proofErr w:type="spellEnd"/>
            <w:r w:rsidR="002144E2" w:rsidRPr="002144E2">
              <w:rPr>
                <w:rFonts w:ascii="EHUSerif" w:eastAsia="Times New Roman" w:hAnsi="EHUSerif" w:cs="Segoe UI"/>
                <w:b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2144E2" w:rsidRPr="002144E2">
              <w:rPr>
                <w:rFonts w:ascii="EHUSerif" w:eastAsia="Times New Roman" w:hAnsi="EHUSerif" w:cs="Segoe UI"/>
                <w:bCs/>
                <w:sz w:val="20"/>
                <w:szCs w:val="20"/>
                <w:lang w:val="eu-ES" w:eastAsia="es-ES"/>
              </w:rPr>
              <w:t>GAZtE</w:t>
            </w:r>
            <w:proofErr w:type="spellEnd"/>
            <w:r w:rsidR="002144E2" w:rsidRPr="002144E2">
              <w:rPr>
                <w:rFonts w:ascii="EHUSerif" w:eastAsia="Times New Roman" w:hAnsi="EHUSerif" w:cs="Segoe UI"/>
                <w:bCs/>
                <w:sz w:val="20"/>
                <w:szCs w:val="20"/>
                <w:lang w:val="eu-ES" w:eastAsia="es-ES"/>
              </w:rPr>
              <w:t xml:space="preserve"> 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Programaren beka deialdian jasotako konpromisoak beteko ditudala adierazten dut: </w:t>
            </w:r>
          </w:p>
          <w:p w14:paraId="2AFB6501" w14:textId="77777777" w:rsidR="00D334B4" w:rsidRPr="009257D2" w:rsidRDefault="00D334B4" w:rsidP="004408D7">
            <w:pPr>
              <w:spacing w:after="0" w:line="240" w:lineRule="auto"/>
              <w:ind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val="eu-ES"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 </w:t>
            </w:r>
          </w:p>
          <w:p w14:paraId="095E9568" w14:textId="2E40E5E4" w:rsidR="00D334B4" w:rsidRPr="00254FCF" w:rsidRDefault="00254FCF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2024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ko </w:t>
            </w:r>
            <w:r w:rsidR="0086325B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otsaila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eta ekaina bitartean egingo diren saio presentzial guztietara bertaratzea.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0AC02F60" w14:textId="77777777" w:rsidR="00254FCF" w:rsidRPr="009257D2" w:rsidRDefault="00254FCF" w:rsidP="00254FCF">
            <w:pPr>
              <w:pStyle w:val="Prrafodelista"/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0C96798C" w14:textId="09E63DA9" w:rsidR="00D334B4" w:rsidRPr="00254FCF" w:rsidRDefault="00254FCF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GRALa</w:t>
            </w:r>
            <w:proofErr w:type="spellEnd"/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edo </w:t>
            </w:r>
            <w:proofErr w:type="spellStart"/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MALa</w:t>
            </w:r>
            <w:proofErr w:type="spellEnd"/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2023/24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ikasturtean defendatzea.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60D83051" w14:textId="265303BA" w:rsidR="00254FCF" w:rsidRPr="00254FCF" w:rsidRDefault="00254FCF" w:rsidP="00254FCF">
            <w:pPr>
              <w:spacing w:after="0" w:line="240" w:lineRule="auto"/>
              <w:ind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03C19D45" w14:textId="61EC7433" w:rsidR="00D334B4" w:rsidRPr="00254FCF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Ez ixtea espediente akademikoa bekaren %100 jaso arte.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4732C4AF" w14:textId="7302907B" w:rsidR="00254FCF" w:rsidRPr="00254FCF" w:rsidRDefault="00254FCF" w:rsidP="00254FCF">
            <w:pPr>
              <w:spacing w:after="0" w:line="240" w:lineRule="auto"/>
              <w:ind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35BB1664" w14:textId="77777777" w:rsidR="00D334B4" w:rsidRPr="009257D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Egin beharrekoei eta erantzukizunei aurre egiteko, ondo eta zuzen kudeatzea energia eta denbora.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6556C840" w14:textId="77777777" w:rsidR="00D334B4" w:rsidRPr="009257D2" w:rsidRDefault="00D334B4" w:rsidP="004408D7">
            <w:pPr>
              <w:pStyle w:val="Prrafodelista"/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4D4D3BDB" w14:textId="77777777" w:rsidR="00D334B4" w:rsidRPr="009257D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proofErr w:type="spellStart"/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GrALeko</w:t>
            </w:r>
            <w:proofErr w:type="spellEnd"/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edo </w:t>
            </w:r>
            <w:proofErr w:type="spellStart"/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MALeko</w:t>
            </w:r>
            <w:proofErr w:type="spellEnd"/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, enpresako eta gizarte eragilearen arauak, balioak, erregulazio eta funtzionamendu moduak, eta lanerako metodoak ezagutu, errespetatu eta betetzea. 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26FE1D06" w14:textId="77777777" w:rsidR="00D334B4" w:rsidRPr="009257D2" w:rsidRDefault="00D334B4" w:rsidP="004408D7">
            <w:pPr>
              <w:spacing w:after="0" w:line="240" w:lineRule="auto"/>
              <w:ind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7DAC2832" w14:textId="77777777" w:rsidR="00D334B4" w:rsidRPr="009257D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Programako eragileek programaren esku utzitako ondasun materialak arduraz erabiltzea. 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508F0F22" w14:textId="77777777" w:rsidR="00D334B4" w:rsidRPr="009257D2" w:rsidRDefault="00D334B4" w:rsidP="004408D7">
            <w:pPr>
              <w:spacing w:after="0" w:line="240" w:lineRule="auto"/>
              <w:ind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1B4466B1" w14:textId="2088CBEA" w:rsidR="00D334B4" w:rsidRPr="009257D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Eginbeharreko</w:t>
            </w:r>
            <w:r w:rsidR="00254FCF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zereginetan, profesionaltasunez, gizatasunez, enpatiaz, errespetuz eta eraginkortasunez jokatzea</w:t>
            </w:r>
            <w:r w:rsidRPr="009257D2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  <w:t>. </w:t>
            </w:r>
            <w:r w:rsidRPr="009257D2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2A2457E3" w14:textId="77777777" w:rsidR="00D334B4" w:rsidRPr="009257D2" w:rsidRDefault="00D334B4" w:rsidP="004408D7">
            <w:pPr>
              <w:spacing w:after="0" w:line="240" w:lineRule="auto"/>
              <w:ind w:right="134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eastAsia="es-ES"/>
              </w:rPr>
              <w:t>  </w:t>
            </w:r>
          </w:p>
        </w:tc>
        <w:tc>
          <w:tcPr>
            <w:tcW w:w="4245" w:type="dxa"/>
          </w:tcPr>
          <w:p w14:paraId="4F4C7329" w14:textId="160E8A2E" w:rsidR="00D334B4" w:rsidRPr="002144E2" w:rsidRDefault="00D334B4" w:rsidP="004408D7">
            <w:pPr>
              <w:spacing w:after="0" w:line="240" w:lineRule="auto"/>
              <w:ind w:left="150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</w:pPr>
            <w:r w:rsidRPr="002144E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Yo, ……………………</w:t>
            </w:r>
            <w:r w:rsidR="002144E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………..</w:t>
            </w:r>
            <w:r w:rsidRPr="002144E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… con DNI ……………</w:t>
            </w:r>
            <w:r w:rsidR="002144E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…………………</w:t>
            </w:r>
            <w:bookmarkStart w:id="0" w:name="_GoBack"/>
            <w:bookmarkEnd w:id="0"/>
            <w:r w:rsidR="00254FCF" w:rsidRPr="002144E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….</w:t>
            </w:r>
            <w:r w:rsidRPr="002144E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 xml:space="preserve">, firmo esta declaración como señal de estar de acuerdo con el cumplimiento de </w:t>
            </w:r>
            <w:r w:rsidRPr="002144E2">
              <w:rPr>
                <w:rFonts w:ascii="EHUSans" w:eastAsia="Times New Roman" w:hAnsi="EHUSans" w:cs="Segoe UI"/>
                <w:iCs/>
                <w:sz w:val="20"/>
                <w:szCs w:val="20"/>
                <w:lang w:eastAsia="es-ES"/>
              </w:rPr>
              <w:t xml:space="preserve">los requisitos de esta beca que se desarrolla dentro del Programa </w:t>
            </w:r>
            <w:r w:rsidR="002144E2" w:rsidRPr="002144E2">
              <w:rPr>
                <w:rFonts w:ascii="EHUSans" w:eastAsia="Times New Roman" w:hAnsi="EHUSans" w:cs="Segoe UI"/>
                <w:iCs/>
                <w:sz w:val="20"/>
                <w:szCs w:val="20"/>
                <w:lang w:eastAsia="es-ES"/>
              </w:rPr>
              <w:t>i</w:t>
            </w:r>
            <w:r w:rsidR="002144E2" w:rsidRPr="002144E2">
              <w:rPr>
                <w:rFonts w:ascii="EHUSans" w:eastAsia="Times New Roman" w:hAnsi="EHUSans" w:cs="Segoe UI"/>
                <w:iCs/>
                <w:sz w:val="20"/>
                <w:szCs w:val="20"/>
                <w:vertAlign w:val="superscript"/>
                <w:lang w:eastAsia="es-ES"/>
              </w:rPr>
              <w:t>3</w:t>
            </w:r>
            <w:r w:rsidR="002144E2" w:rsidRPr="002144E2">
              <w:rPr>
                <w:rFonts w:ascii="EHUSans" w:eastAsia="Times New Roman" w:hAnsi="EHUSans" w:cs="Segoe UI"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2144E2" w:rsidRPr="002144E2">
              <w:rPr>
                <w:rFonts w:ascii="EHUSans" w:eastAsia="Times New Roman" w:hAnsi="EHUSans" w:cs="Segoe UI"/>
                <w:iCs/>
                <w:sz w:val="20"/>
                <w:szCs w:val="20"/>
                <w:lang w:eastAsia="es-ES"/>
              </w:rPr>
              <w:t>GAZtE</w:t>
            </w:r>
            <w:proofErr w:type="spellEnd"/>
            <w:r w:rsidR="002144E2">
              <w:rPr>
                <w:rFonts w:ascii="EHUSans" w:eastAsia="Times New Roman" w:hAnsi="EHUSans" w:cs="Segoe UI"/>
                <w:iCs/>
                <w:sz w:val="20"/>
                <w:szCs w:val="20"/>
                <w:lang w:eastAsia="es-ES"/>
              </w:rPr>
              <w:t xml:space="preserve">: </w:t>
            </w:r>
          </w:p>
          <w:p w14:paraId="42EAC19D" w14:textId="0E3815BE" w:rsidR="00D334B4" w:rsidRDefault="00D334B4" w:rsidP="004408D7">
            <w:pPr>
              <w:spacing w:after="0" w:line="240" w:lineRule="auto"/>
              <w:ind w:right="553"/>
              <w:jc w:val="both"/>
              <w:textAlignment w:val="baseline"/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</w:pPr>
          </w:p>
          <w:p w14:paraId="18A6C3E9" w14:textId="77777777" w:rsidR="002144E2" w:rsidRPr="00EF6314" w:rsidRDefault="002144E2" w:rsidP="004408D7">
            <w:pPr>
              <w:spacing w:after="0" w:line="240" w:lineRule="auto"/>
              <w:ind w:right="553"/>
              <w:jc w:val="both"/>
              <w:textAlignment w:val="baseline"/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</w:pPr>
          </w:p>
          <w:p w14:paraId="43127615" w14:textId="0D5B9680" w:rsidR="00D334B4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Asistir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todas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sesiones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presenciales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entre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86325B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febrero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junio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202</w:t>
            </w:r>
            <w:r w:rsidR="00254FCF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4</w:t>
            </w: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. </w:t>
            </w:r>
          </w:p>
          <w:p w14:paraId="14DA2F8D" w14:textId="77777777" w:rsidR="00254FCF" w:rsidRPr="00EF6314" w:rsidRDefault="00254FCF" w:rsidP="00254FCF">
            <w:pPr>
              <w:pStyle w:val="Prrafodelista"/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</w:p>
          <w:p w14:paraId="3648D97F" w14:textId="2C63AD01" w:rsidR="00D334B4" w:rsidRPr="00EF6314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Defender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TFG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TFM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curso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202</w:t>
            </w:r>
            <w:r w:rsidR="00254FCF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3/24</w:t>
            </w: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. </w:t>
            </w:r>
          </w:p>
          <w:p w14:paraId="612B2D2A" w14:textId="72BBDD19" w:rsidR="00254FCF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No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cerrar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expediente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hasta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cobrar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100% de la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beca. </w:t>
            </w:r>
            <w:proofErr w:type="spellEnd"/>
          </w:p>
          <w:p w14:paraId="2C1DEBF7" w14:textId="77777777" w:rsidR="00254FCF" w:rsidRDefault="00254FCF" w:rsidP="00254FCF">
            <w:pPr>
              <w:pStyle w:val="Prrafodelista"/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</w:p>
          <w:p w14:paraId="23CCBD1F" w14:textId="3D00C759" w:rsidR="00D334B4" w:rsidRDefault="00254FCF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proofErr w:type="spellStart"/>
            <w:r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Llevar</w:t>
            </w:r>
            <w:proofErr w:type="spellEnd"/>
            <w:r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cabo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br/>
              <w:t xml:space="preserve">una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adecuada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gestión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tiempo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de la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energía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para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hacer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frente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las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tareas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responsabilidades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asumir. </w:t>
            </w:r>
            <w:proofErr w:type="spellEnd"/>
          </w:p>
          <w:p w14:paraId="0497856A" w14:textId="77777777" w:rsidR="00254FCF" w:rsidRPr="00EF6314" w:rsidRDefault="00254FCF" w:rsidP="00254FCF">
            <w:pPr>
              <w:pStyle w:val="Prrafodelista"/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</w:p>
          <w:p w14:paraId="00801BE4" w14:textId="446DB5AB" w:rsidR="00D334B4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 Conocer,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respetar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cumplir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normas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valores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formas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regulación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funcionamiento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métodos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trabajo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la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empresa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del agente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social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de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TFG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de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TFM.  </w:t>
            </w:r>
            <w:proofErr w:type="spellEnd"/>
          </w:p>
          <w:p w14:paraId="3FDF4C0B" w14:textId="53889F6F" w:rsidR="00254FCF" w:rsidRPr="00254FCF" w:rsidRDefault="00254FCF" w:rsidP="00254FCF">
            <w:pPr>
              <w:spacing w:after="0" w:line="240" w:lineRule="auto"/>
              <w:ind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</w:p>
          <w:p w14:paraId="4DBAB432" w14:textId="77777777" w:rsidR="00D334B4" w:rsidRPr="00EF6314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Hacer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un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uso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responsable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bienes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materiales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que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agentes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implicados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Programa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van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poner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nuestra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disposición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.</w:t>
            </w:r>
          </w:p>
          <w:p w14:paraId="0E9FCF1D" w14:textId="77777777" w:rsidR="00D334B4" w:rsidRPr="00EF6314" w:rsidRDefault="00D334B4" w:rsidP="004408D7">
            <w:pPr>
              <w:pStyle w:val="Prrafodelista"/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 </w:t>
            </w:r>
          </w:p>
          <w:p w14:paraId="23D94E86" w14:textId="77777777" w:rsidR="00D334B4" w:rsidRPr="009257D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Actuar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con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profesionalidad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humanidad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empatía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respeto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eficacia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tareas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realizar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.</w:t>
            </w:r>
            <w:r w:rsidRPr="009257D2">
              <w:rPr>
                <w:rFonts w:ascii="EHUSans" w:eastAsia="Times New Roman" w:hAnsi="EHUSans" w:cs="Times New Roman"/>
                <w:i/>
                <w:iCs/>
                <w:color w:val="000000"/>
                <w:sz w:val="20"/>
                <w:szCs w:val="20"/>
                <w:lang w:eastAsia="es-ES"/>
              </w:rPr>
              <w:t> </w:t>
            </w:r>
            <w:r w:rsidRPr="009257D2">
              <w:rPr>
                <w:rFonts w:ascii="EHUSans" w:eastAsia="Times New Roman" w:hAnsi="EHUSans" w:cs="Times New Roman"/>
                <w:i/>
                <w:iCs/>
                <w:color w:val="000000"/>
                <w:sz w:val="20"/>
                <w:szCs w:val="20"/>
                <w:lang w:eastAsia="es-ES"/>
              </w:rPr>
              <w:br/>
              <w:t> </w:t>
            </w:r>
          </w:p>
          <w:p w14:paraId="62A62CFD" w14:textId="77777777" w:rsidR="00D334B4" w:rsidRPr="009257D2" w:rsidRDefault="00D334B4" w:rsidP="004408D7">
            <w:pPr>
              <w:spacing w:after="0" w:line="240" w:lineRule="auto"/>
              <w:ind w:right="411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 </w:t>
            </w:r>
          </w:p>
        </w:tc>
      </w:tr>
    </w:tbl>
    <w:p w14:paraId="00D3A8A3" w14:textId="77777777" w:rsidR="00D334B4" w:rsidRPr="009257D2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 w:rsidRPr="009257D2"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52F91A87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 w:rsidRPr="009257D2"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397B986B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55930AF9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0518E4F4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271406BC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46532693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7EFBABCB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17FA7526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erif" w:eastAsia="Times New Roman" w:hAnsi="EHUSerif" w:cs="Segoe UI"/>
          <w:sz w:val="20"/>
          <w:szCs w:val="20"/>
          <w:lang w:eastAsia="es-ES"/>
        </w:rPr>
      </w:pPr>
    </w:p>
    <w:p w14:paraId="7E6CE394" w14:textId="77777777" w:rsidR="00D334B4" w:rsidRPr="00EF6314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iCs/>
          <w:sz w:val="20"/>
          <w:szCs w:val="20"/>
          <w:lang w:eastAsia="es-ES"/>
        </w:rPr>
      </w:pPr>
      <w:r w:rsidRPr="009257D2">
        <w:rPr>
          <w:rFonts w:ascii="EHUSerif" w:eastAsia="Times New Roman" w:hAnsi="EHUSerif" w:cs="Segoe UI"/>
          <w:sz w:val="20"/>
          <w:szCs w:val="20"/>
          <w:lang w:eastAsia="es-ES"/>
        </w:rPr>
        <w:t> </w:t>
      </w:r>
      <w:proofErr w:type="spellStart"/>
      <w:r w:rsidRPr="00EF6314">
        <w:rPr>
          <w:rFonts w:ascii="EHUSerif" w:eastAsia="Times New Roman" w:hAnsi="EHUSerif" w:cs="Segoe UI"/>
          <w:sz w:val="20"/>
          <w:szCs w:val="20"/>
          <w:lang w:eastAsia="es-ES"/>
        </w:rPr>
        <w:t>Sinadura</w:t>
      </w:r>
      <w:proofErr w:type="spellEnd"/>
      <w:r w:rsidRPr="00EF6314">
        <w:rPr>
          <w:rFonts w:ascii="EHUSerif" w:eastAsia="Times New Roman" w:hAnsi="EHUSerif" w:cs="Segoe UI"/>
          <w:sz w:val="20"/>
          <w:szCs w:val="20"/>
          <w:lang w:eastAsia="es-ES"/>
        </w:rPr>
        <w:t xml:space="preserve"> eta data</w:t>
      </w:r>
      <w:r w:rsidRPr="00EF6314">
        <w:rPr>
          <w:rFonts w:ascii="EHUSans" w:eastAsia="Times New Roman" w:hAnsi="EHUSans" w:cs="Segoe UI"/>
          <w:sz w:val="20"/>
          <w:szCs w:val="20"/>
          <w:lang w:eastAsia="es-ES"/>
        </w:rPr>
        <w:t xml:space="preserve"> / </w:t>
      </w: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Firma y fecha</w:t>
      </w:r>
    </w:p>
    <w:p w14:paraId="5DD20B7F" w14:textId="77777777" w:rsidR="00163E19" w:rsidRPr="00D334B4" w:rsidRDefault="00163E19" w:rsidP="00D334B4"/>
    <w:sectPr w:rsidR="00163E19" w:rsidRPr="00D334B4" w:rsidSect="00163E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D6FB0" w14:textId="77777777" w:rsidR="00494079" w:rsidRDefault="00494079" w:rsidP="00F65DE0">
      <w:pPr>
        <w:spacing w:after="0" w:line="240" w:lineRule="auto"/>
      </w:pPr>
      <w:r>
        <w:separator/>
      </w:r>
    </w:p>
  </w:endnote>
  <w:endnote w:type="continuationSeparator" w:id="0">
    <w:p w14:paraId="2CB88B67" w14:textId="77777777" w:rsidR="00494079" w:rsidRDefault="00494079" w:rsidP="00F6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D254B" w14:textId="77777777" w:rsidR="00F65DE0" w:rsidRDefault="00F65D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7750E" w14:textId="77777777" w:rsidR="00F65DE0" w:rsidRDefault="00F65D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D4FC9" w14:textId="77777777" w:rsidR="00F65DE0" w:rsidRDefault="00F65D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C210E" w14:textId="77777777" w:rsidR="00494079" w:rsidRDefault="00494079" w:rsidP="00F65DE0">
      <w:pPr>
        <w:spacing w:after="0" w:line="240" w:lineRule="auto"/>
      </w:pPr>
      <w:r>
        <w:separator/>
      </w:r>
    </w:p>
  </w:footnote>
  <w:footnote w:type="continuationSeparator" w:id="0">
    <w:p w14:paraId="345246C6" w14:textId="77777777" w:rsidR="00494079" w:rsidRDefault="00494079" w:rsidP="00F6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167FB" w14:textId="77777777" w:rsidR="00F65DE0" w:rsidRDefault="00F65D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FC9C8" w14:textId="77777777" w:rsidR="00F65DE0" w:rsidRDefault="00F65DE0" w:rsidP="00F65DE0">
    <w:pPr>
      <w:pStyle w:val="Default"/>
    </w:pPr>
    <w:r w:rsidRPr="00C639CD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D9728AE" wp14:editId="4B004F23">
          <wp:simplePos x="0" y="0"/>
          <wp:positionH relativeFrom="column">
            <wp:posOffset>-584200</wp:posOffset>
          </wp:positionH>
          <wp:positionV relativeFrom="paragraph">
            <wp:posOffset>-205105</wp:posOffset>
          </wp:positionV>
          <wp:extent cx="1924050" cy="6515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5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4CD554" w14:textId="77777777" w:rsidR="00F65DE0" w:rsidRPr="008D7BE2" w:rsidRDefault="00F65DE0" w:rsidP="00F65DE0">
    <w:pPr>
      <w:pStyle w:val="Encabezado"/>
      <w:jc w:val="right"/>
      <w:rPr>
        <w:rFonts w:ascii="EHUSans" w:hAnsi="EHUSans"/>
        <w:sz w:val="13"/>
        <w:szCs w:val="13"/>
      </w:rPr>
    </w:pPr>
    <w:r w:rsidRPr="008D7BE2">
      <w:rPr>
        <w:rFonts w:ascii="EHUSans" w:hAnsi="EHUSans"/>
      </w:rPr>
      <w:t xml:space="preserve"> </w:t>
    </w:r>
    <w:r w:rsidRPr="008D7BE2">
      <w:rPr>
        <w:rFonts w:ascii="EHUSans" w:hAnsi="EHUSans"/>
        <w:sz w:val="13"/>
        <w:szCs w:val="13"/>
      </w:rPr>
      <w:t xml:space="preserve">IKASLEEN ETA ENPLEGAGARRITASUNAREN ARLOKO ERREKTOREORDETZA </w:t>
    </w:r>
  </w:p>
  <w:p w14:paraId="4CA0988F" w14:textId="77777777" w:rsidR="00F65DE0" w:rsidRPr="008D7BE2" w:rsidRDefault="00F65DE0" w:rsidP="00F65DE0">
    <w:pPr>
      <w:pStyle w:val="Encabezado"/>
      <w:jc w:val="right"/>
      <w:rPr>
        <w:rFonts w:ascii="EHUSerif" w:hAnsi="EHUSerif"/>
      </w:rPr>
    </w:pPr>
    <w:r w:rsidRPr="008D7BE2">
      <w:rPr>
        <w:rFonts w:ascii="EHUSerif" w:hAnsi="EHUSerif"/>
        <w:color w:val="818181"/>
        <w:sz w:val="13"/>
        <w:szCs w:val="13"/>
      </w:rPr>
      <w:t xml:space="preserve">VICERRECTORADO DE ESTUDIANTES,Y EMPLEABILIDAD </w:t>
    </w:r>
  </w:p>
  <w:p w14:paraId="480983C2" w14:textId="77777777" w:rsidR="00F65DE0" w:rsidRDefault="00F65DE0">
    <w:pPr>
      <w:pStyle w:val="Encabezado"/>
    </w:pPr>
  </w:p>
  <w:p w14:paraId="30109334" w14:textId="77777777" w:rsidR="00F65DE0" w:rsidRDefault="00F65DE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ABC5" w14:textId="77777777" w:rsidR="00F65DE0" w:rsidRDefault="00F65D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4F58"/>
    <w:multiLevelType w:val="multilevel"/>
    <w:tmpl w:val="434C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2E108C"/>
    <w:multiLevelType w:val="hybridMultilevel"/>
    <w:tmpl w:val="F8BCFA3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0A63"/>
    <w:multiLevelType w:val="multilevel"/>
    <w:tmpl w:val="57B8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5357FE"/>
    <w:multiLevelType w:val="multilevel"/>
    <w:tmpl w:val="D16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822D69"/>
    <w:multiLevelType w:val="multilevel"/>
    <w:tmpl w:val="A2B8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D116E7"/>
    <w:multiLevelType w:val="multilevel"/>
    <w:tmpl w:val="C57C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1939DC"/>
    <w:multiLevelType w:val="multilevel"/>
    <w:tmpl w:val="D05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E507A6"/>
    <w:multiLevelType w:val="multilevel"/>
    <w:tmpl w:val="4494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E0"/>
    <w:rsid w:val="00163E19"/>
    <w:rsid w:val="002144E2"/>
    <w:rsid w:val="00254FCF"/>
    <w:rsid w:val="00494079"/>
    <w:rsid w:val="00596B8B"/>
    <w:rsid w:val="0086325B"/>
    <w:rsid w:val="008741CD"/>
    <w:rsid w:val="00AD0EDC"/>
    <w:rsid w:val="00AE4DC3"/>
    <w:rsid w:val="00D334B4"/>
    <w:rsid w:val="00F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C068"/>
  <w15:chartTrackingRefBased/>
  <w15:docId w15:val="{6895D34D-6472-42EB-AAA5-9A68BE7E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5D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DE0"/>
  </w:style>
  <w:style w:type="paragraph" w:styleId="Piedepgina">
    <w:name w:val="footer"/>
    <w:basedOn w:val="Normal"/>
    <w:link w:val="PiedepginaCar"/>
    <w:uiPriority w:val="99"/>
    <w:unhideWhenUsed/>
    <w:rsid w:val="00F6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DE0"/>
  </w:style>
  <w:style w:type="paragraph" w:customStyle="1" w:styleId="Default">
    <w:name w:val="Default"/>
    <w:rsid w:val="00F65D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FF4F891F34341B723443D31E70255" ma:contentTypeVersion="13" ma:contentTypeDescription="Crear nuevo documento." ma:contentTypeScope="" ma:versionID="5743f6595ece8ba016aefc8503fc3eec">
  <xsd:schema xmlns:xsd="http://www.w3.org/2001/XMLSchema" xmlns:xs="http://www.w3.org/2001/XMLSchema" xmlns:p="http://schemas.microsoft.com/office/2006/metadata/properties" xmlns:ns3="bfdd37b2-45a6-4495-8222-3e04b0d06de6" xmlns:ns4="e24463f9-f515-45ff-b78a-c82e18563a19" targetNamespace="http://schemas.microsoft.com/office/2006/metadata/properties" ma:root="true" ma:fieldsID="52d5418ea2058ab14300ca8d44bd1671" ns3:_="" ns4:_="">
    <xsd:import namespace="bfdd37b2-45a6-4495-8222-3e04b0d06de6"/>
    <xsd:import namespace="e24463f9-f515-45ff-b78a-c82e18563a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d37b2-45a6-4495-8222-3e04b0d06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63f9-f515-45ff-b78a-c82e18563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F4A8-BB6E-4349-89FB-1745AFC96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E590F-5B51-462D-B211-2EA0F6127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CBA357-038C-491A-9EDE-42610D319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d37b2-45a6-4495-8222-3e04b0d06de6"/>
    <ds:schemaRef ds:uri="e24463f9-f515-45ff-b78a-c82e18563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626BDF-3C4F-404F-B5E3-B9D90B2F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Itsaso IZAGIRRE</dc:creator>
  <cp:keywords/>
  <dc:description/>
  <cp:lastModifiedBy>Nagore CHAPARTEGUI</cp:lastModifiedBy>
  <cp:revision>5</cp:revision>
  <dcterms:created xsi:type="dcterms:W3CDTF">2023-11-08T11:17:00Z</dcterms:created>
  <dcterms:modified xsi:type="dcterms:W3CDTF">2024-01-29T09:02:00Z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0x0101003E5FF4F891F34341B723443D31E70255</vt:lpwstr>
  </property>
</Properties>
</file>