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9C" w:rsidRPr="00BA75ED" w:rsidRDefault="00BD4BA9" w:rsidP="00095F78">
      <w:pPr>
        <w:shd w:val="clear" w:color="auto" w:fill="FFFFFF"/>
        <w:jc w:val="center"/>
        <w:rPr>
          <w:rFonts w:ascii="EHUSerif" w:eastAsia="Times New Roman" w:hAnsi="EHUSerif" w:cs="Arial"/>
          <w:b/>
          <w:caps/>
          <w:noProof/>
          <w:color w:val="808080"/>
          <w:lang w:val="eu-ES"/>
        </w:rPr>
      </w:pPr>
      <w:r w:rsidRPr="00BA75ED">
        <w:rPr>
          <w:rFonts w:ascii="EHUSerif" w:eastAsia="Times New Roman" w:hAnsi="EHUSerif" w:cs="Arial"/>
          <w:b/>
          <w:caps/>
          <w:noProof/>
          <w:lang w:val="eu-ES"/>
        </w:rPr>
        <w:t>eleaniztasun plana</w:t>
      </w:r>
      <w:r w:rsidR="00B3782E" w:rsidRPr="00BA75ED">
        <w:rPr>
          <w:rFonts w:ascii="EHUSerif" w:eastAsia="Times New Roman" w:hAnsi="EHUSerif" w:cs="Arial"/>
          <w:b/>
          <w:caps/>
          <w:noProof/>
          <w:lang w:val="eu-ES"/>
        </w:rPr>
        <w:t xml:space="preserve"> / </w:t>
      </w:r>
      <w:r w:rsidRPr="00BA75ED">
        <w:rPr>
          <w:rFonts w:ascii="EHUSans" w:eastAsia="Times New Roman" w:hAnsi="EHUSans" w:cs="Arial"/>
          <w:b/>
          <w:caps/>
          <w:noProof/>
          <w:color w:val="808080"/>
          <w:lang w:val="eu-ES"/>
        </w:rPr>
        <w:t>plan de plurilingüismo</w:t>
      </w:r>
    </w:p>
    <w:p w:rsidR="00AA4E5D" w:rsidRPr="00BA75ED" w:rsidRDefault="00AA4E5D" w:rsidP="00095F78">
      <w:pPr>
        <w:jc w:val="center"/>
        <w:rPr>
          <w:rFonts w:ascii="EHUSerif" w:eastAsia="Times New Roman" w:hAnsi="EHUSerif" w:cs="Arial"/>
          <w:b/>
          <w:caps/>
          <w:noProof/>
          <w:lang w:val="eu-ES"/>
        </w:rPr>
      </w:pPr>
    </w:p>
    <w:p w:rsidR="00BD4BA9" w:rsidRPr="00BA75ED" w:rsidRDefault="00BD4BA9" w:rsidP="00095F78">
      <w:pPr>
        <w:tabs>
          <w:tab w:val="left" w:pos="9923"/>
        </w:tabs>
        <w:jc w:val="center"/>
        <w:rPr>
          <w:rFonts w:ascii="EHUSerif" w:eastAsia="Times New Roman" w:hAnsi="EHUSerif" w:cs="Arial"/>
          <w:b/>
          <w:caps/>
          <w:noProof/>
          <w:lang w:val="eu-ES"/>
        </w:rPr>
      </w:pPr>
      <w:r w:rsidRPr="00BA75ED">
        <w:rPr>
          <w:rFonts w:ascii="EHUSerif" w:eastAsia="Times New Roman" w:hAnsi="EHUSerif" w:cs="Arial"/>
          <w:b/>
          <w:caps/>
          <w:noProof/>
          <w:lang w:val="eu-ES"/>
        </w:rPr>
        <w:t>irakaskuntza i</w:t>
      </w:r>
      <w:r w:rsidR="005B1555" w:rsidRPr="00BA75ED">
        <w:rPr>
          <w:rFonts w:ascii="EHUSerif" w:eastAsia="Times New Roman" w:hAnsi="EHUSerif" w:cs="Arial"/>
          <w:b/>
          <w:caps/>
          <w:noProof/>
          <w:lang w:val="eu-ES"/>
        </w:rPr>
        <w:t>ngelesez emateko</w:t>
      </w:r>
      <w:r w:rsidR="00506CEB" w:rsidRPr="00BA75ED">
        <w:rPr>
          <w:rFonts w:ascii="EHUSerif" w:eastAsia="Times New Roman" w:hAnsi="EHUSerif" w:cs="Arial"/>
          <w:b/>
          <w:caps/>
          <w:noProof/>
          <w:lang w:val="eu-ES"/>
        </w:rPr>
        <w:t xml:space="preserve"> </w:t>
      </w:r>
      <w:r w:rsidRPr="00BA75ED">
        <w:rPr>
          <w:rFonts w:ascii="EHUSerif" w:eastAsia="Times New Roman" w:hAnsi="EHUSerif" w:cs="Arial"/>
          <w:b/>
          <w:caps/>
          <w:noProof/>
          <w:lang w:val="eu-ES"/>
        </w:rPr>
        <w:t>A</w:t>
      </w:r>
      <w:r w:rsidR="00B3782E" w:rsidRPr="00BA75ED">
        <w:rPr>
          <w:rFonts w:ascii="EHUSerif" w:eastAsia="Times New Roman" w:hAnsi="EHUSerif" w:cs="Arial"/>
          <w:b/>
          <w:caps/>
          <w:noProof/>
          <w:lang w:val="eu-ES"/>
        </w:rPr>
        <w:t>kreditazio-proben deialdia</w:t>
      </w:r>
    </w:p>
    <w:p w:rsidR="00B3782E" w:rsidRPr="00BA75ED" w:rsidRDefault="00BD4BA9" w:rsidP="00095F78">
      <w:pPr>
        <w:jc w:val="center"/>
        <w:rPr>
          <w:rFonts w:ascii="EHUSans" w:eastAsia="Times New Roman" w:hAnsi="EHUSans" w:cs="Arial"/>
          <w:b/>
          <w:caps/>
          <w:noProof/>
          <w:color w:val="808080"/>
        </w:rPr>
      </w:pPr>
      <w:r w:rsidRPr="00BA75ED">
        <w:rPr>
          <w:rFonts w:ascii="EHUSans" w:eastAsia="Times New Roman" w:hAnsi="EHUSans" w:cs="Arial"/>
          <w:b/>
          <w:caps/>
          <w:noProof/>
          <w:color w:val="808080"/>
        </w:rPr>
        <w:t>Convocat</w:t>
      </w:r>
      <w:r w:rsidR="005B1555" w:rsidRPr="00BA75ED">
        <w:rPr>
          <w:rFonts w:ascii="EHUSans" w:eastAsia="Times New Roman" w:hAnsi="EHUSans" w:cs="Arial"/>
          <w:b/>
          <w:caps/>
          <w:noProof/>
          <w:color w:val="808080"/>
        </w:rPr>
        <w:t>oria de pruebas de acreditación</w:t>
      </w:r>
      <w:r w:rsidR="00506CEB" w:rsidRPr="00BA75ED">
        <w:rPr>
          <w:rFonts w:ascii="EHUSans" w:eastAsia="Times New Roman" w:hAnsi="EHUSans" w:cs="Arial"/>
          <w:b/>
          <w:caps/>
          <w:noProof/>
          <w:color w:val="808080"/>
        </w:rPr>
        <w:t xml:space="preserve"> </w:t>
      </w:r>
      <w:r w:rsidRPr="00BA75ED">
        <w:rPr>
          <w:rFonts w:ascii="EHUSans" w:eastAsia="Times New Roman" w:hAnsi="EHUSans" w:cs="Arial"/>
          <w:b/>
          <w:caps/>
          <w:noProof/>
          <w:color w:val="808080"/>
        </w:rPr>
        <w:t>para impart</w:t>
      </w:r>
      <w:r w:rsidR="00B3782E" w:rsidRPr="00BA75ED">
        <w:rPr>
          <w:rFonts w:ascii="EHUSans" w:eastAsia="Times New Roman" w:hAnsi="EHUSans" w:cs="Arial"/>
          <w:b/>
          <w:caps/>
          <w:noProof/>
          <w:color w:val="808080"/>
        </w:rPr>
        <w:t xml:space="preserve">ir docencia en inglés </w:t>
      </w:r>
    </w:p>
    <w:p w:rsidR="00B3782E" w:rsidRPr="00BA75ED" w:rsidRDefault="00B3782E" w:rsidP="00095F78">
      <w:pPr>
        <w:jc w:val="center"/>
        <w:rPr>
          <w:rFonts w:ascii="EHUSerif" w:eastAsia="Times New Roman" w:hAnsi="EHUSerif" w:cs="Arial"/>
          <w:b/>
          <w:caps/>
          <w:noProof/>
          <w:color w:val="4A442A"/>
        </w:rPr>
      </w:pPr>
    </w:p>
    <w:p w:rsidR="00BD4BA9" w:rsidRPr="003649E5" w:rsidRDefault="004E2FEC" w:rsidP="00095F78">
      <w:pPr>
        <w:jc w:val="center"/>
        <w:rPr>
          <w:rFonts w:ascii="EHUSerif" w:eastAsia="Times New Roman" w:hAnsi="EHUSerif" w:cs="Arial"/>
          <w:b/>
          <w:caps/>
          <w:noProof/>
          <w:color w:val="4A442A"/>
        </w:rPr>
      </w:pPr>
      <w:r>
        <w:rPr>
          <w:rFonts w:ascii="EHUSerif" w:eastAsia="Times New Roman" w:hAnsi="EHUSerif" w:cs="Arial"/>
          <w:b/>
          <w:caps/>
          <w:noProof/>
          <w:color w:val="4A442A"/>
        </w:rPr>
        <w:t xml:space="preserve">BILBO </w:t>
      </w:r>
      <w:r w:rsidR="002F78D6">
        <w:rPr>
          <w:rFonts w:ascii="EHUSerif" w:eastAsia="Times New Roman" w:hAnsi="EHUSerif" w:cs="Arial"/>
          <w:b/>
          <w:caps/>
          <w:noProof/>
          <w:color w:val="4A442A"/>
        </w:rPr>
        <w:t>2025</w:t>
      </w:r>
    </w:p>
    <w:p w:rsidR="00FE637D" w:rsidRDefault="00FE637D" w:rsidP="00BD4BA9">
      <w:pPr>
        <w:rPr>
          <w:rFonts w:ascii="Arial" w:hAnsi="Arial" w:cs="Arial"/>
          <w:spacing w:val="9"/>
          <w:sz w:val="20"/>
          <w:szCs w:val="20"/>
        </w:rPr>
      </w:pPr>
    </w:p>
    <w:tbl>
      <w:tblPr>
        <w:tblW w:w="47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028"/>
        <w:gridCol w:w="183"/>
        <w:gridCol w:w="119"/>
        <w:gridCol w:w="139"/>
        <w:gridCol w:w="1477"/>
        <w:gridCol w:w="1165"/>
        <w:gridCol w:w="758"/>
        <w:gridCol w:w="1391"/>
      </w:tblGrid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B3782E" w:rsidRPr="00CB74C8" w:rsidRDefault="00B3782E" w:rsidP="00380B8A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Izen-deiturak</w:t>
            </w:r>
            <w:r w:rsidRPr="00CB74C8">
              <w:rPr>
                <w:rFonts w:ascii="EHUSerif" w:hAnsi="EHUSerif" w:cs="Arial"/>
                <w:sz w:val="20"/>
                <w:szCs w:val="20"/>
              </w:rPr>
              <w:t xml:space="preserve">: </w:t>
            </w:r>
          </w:p>
          <w:p w:rsidR="00B3782E" w:rsidRPr="0038050E" w:rsidRDefault="00B3782E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Nombre y Apellidos: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shd w:val="clear" w:color="auto" w:fill="F8F7F2"/>
            <w:vAlign w:val="center"/>
          </w:tcPr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N</w:t>
            </w:r>
            <w:r w:rsidR="008A60D0" w:rsidRPr="00CB74C8">
              <w:rPr>
                <w:rFonts w:ascii="EHUSerif" w:hAnsi="EHUSerif" w:cs="Arial"/>
                <w:sz w:val="20"/>
                <w:szCs w:val="20"/>
                <w:lang w:val="eu-ES"/>
              </w:rPr>
              <w:t>A</w:t>
            </w: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N.</w:t>
            </w:r>
            <w:r w:rsidR="00AA4E5D"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AA4E5D" w:rsidRPr="0038050E" w:rsidRDefault="008A60D0" w:rsidP="00380B8A">
            <w:pPr>
              <w:rPr>
                <w:rFonts w:ascii="EHUSans" w:hAnsi="EHUSans" w:cs="Arial"/>
                <w:color w:val="808080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DN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</w:rPr>
              <w:t xml:space="preserve">I.: </w:t>
            </w:r>
          </w:p>
        </w:tc>
        <w:tc>
          <w:tcPr>
            <w:tcW w:w="1114" w:type="pct"/>
            <w:gridSpan w:val="2"/>
            <w:shd w:val="clear" w:color="auto" w:fill="F8F7F2"/>
            <w:vAlign w:val="center"/>
          </w:tcPr>
          <w:p w:rsidR="000C5BE6" w:rsidRPr="00CB74C8" w:rsidRDefault="000C5BE6" w:rsidP="00380B8A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Telefonoa</w:t>
            </w:r>
            <w:r w:rsidR="00AA4E5D"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  <w:r w:rsidR="00E65D95" w:rsidRPr="00CB74C8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  </w:t>
            </w:r>
          </w:p>
          <w:p w:rsidR="00AA4E5D" w:rsidRPr="0038050E" w:rsidRDefault="00DE5440" w:rsidP="00380B8A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Teléfono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:</w:t>
            </w:r>
            <w:r w:rsidR="00E65D95"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544" w:type="pct"/>
            <w:gridSpan w:val="6"/>
            <w:shd w:val="clear" w:color="auto" w:fill="F8F7F2"/>
            <w:vAlign w:val="center"/>
          </w:tcPr>
          <w:p w:rsidR="000C5BE6" w:rsidRPr="00CB74C8" w:rsidRDefault="000C5BE6" w:rsidP="000C5BE6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e-maila</w:t>
            </w:r>
            <w:r w:rsidR="00AA4E5D" w:rsidRPr="00CB74C8">
              <w:rPr>
                <w:rFonts w:ascii="EHUSerif" w:hAnsi="EHUSerif" w:cs="Arial"/>
                <w:sz w:val="20"/>
                <w:szCs w:val="20"/>
              </w:rPr>
              <w:t>:</w:t>
            </w:r>
            <w:r w:rsidR="00E65D95" w:rsidRPr="00CB74C8">
              <w:rPr>
                <w:rFonts w:ascii="EHUSerif" w:hAnsi="EHUSerif" w:cs="Arial"/>
                <w:b/>
                <w:sz w:val="20"/>
                <w:szCs w:val="20"/>
              </w:rPr>
              <w:t xml:space="preserve">   </w:t>
            </w:r>
          </w:p>
          <w:p w:rsidR="00AA4E5D" w:rsidRPr="0038050E" w:rsidRDefault="00DE5440" w:rsidP="00380B8A">
            <w:pPr>
              <w:widowControl/>
              <w:suppressAutoHyphens w:val="0"/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e-mail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</w:rPr>
              <w:t>:</w:t>
            </w:r>
            <w:r w:rsidR="00E65D95"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AF6758" w:rsidRPr="00CB74C8" w:rsidTr="00AF6758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AF6758" w:rsidRDefault="00AF6758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Helbidea:</w:t>
            </w:r>
          </w:p>
          <w:p w:rsidR="00AF6758" w:rsidRPr="00CB74C8" w:rsidRDefault="00AF6758" w:rsidP="000C5BE6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  <w:r w:rsidRPr="00AF6758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Dirección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</w:tc>
      </w:tr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Campusa: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Campus: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86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Ikastegia: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Centro: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Saila: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Departamento: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Merge w:val="restar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Kategoria akademikoa</w:t>
            </w:r>
            <w:r w:rsidR="005B2D5E"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 xml:space="preserve"> </w:t>
            </w:r>
            <w:r w:rsidR="005B2D5E" w:rsidRPr="00CB74C8">
              <w:rPr>
                <w:rFonts w:ascii="EHUSerif" w:hAnsi="EHUSerif" w:cs="Arial"/>
                <w:sz w:val="18"/>
                <w:szCs w:val="18"/>
                <w:lang w:val="eu-ES"/>
              </w:rPr>
              <w:t>(markatu):</w:t>
            </w:r>
          </w:p>
          <w:p w:rsidR="00BA75ED" w:rsidRPr="00CB74C8" w:rsidRDefault="00BA75ED" w:rsidP="00380B8A">
            <w:pPr>
              <w:rPr>
                <w:rFonts w:ascii="EHUSerif" w:hAnsi="EHUSerif" w:cs="Arial"/>
                <w:sz w:val="18"/>
                <w:szCs w:val="18"/>
                <w:lang w:val="pt-BR"/>
              </w:rPr>
            </w:pPr>
          </w:p>
          <w:p w:rsidR="00BA75ED" w:rsidRPr="0038050E" w:rsidRDefault="00EB5599" w:rsidP="005B2D5E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Categoría académica</w:t>
            </w:r>
          </w:p>
          <w:p w:rsidR="00EB5599" w:rsidRPr="00CB74C8" w:rsidRDefault="005B2D5E" w:rsidP="005B2D5E">
            <w:pPr>
              <w:rPr>
                <w:rFonts w:ascii="EHUSerif" w:hAnsi="EHUSerif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(marcar):</w:t>
            </w:r>
          </w:p>
        </w:tc>
        <w:tc>
          <w:tcPr>
            <w:tcW w:w="1022" w:type="pct"/>
            <w:vAlign w:val="center"/>
          </w:tcPr>
          <w:p w:rsidR="00EB5599" w:rsidRPr="00CB74C8" w:rsidRDefault="002F78D6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5" style="position:absolute;left:0;text-align:left;margin-left:-.75pt;margin-top:8.95pt;width:11.35pt;height:11.35pt;z-index:25165824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Unibertsitateko Katedr</w:t>
            </w:r>
            <w:r w:rsidR="00C52323">
              <w:rPr>
                <w:rFonts w:ascii="EHUSerif" w:hAnsi="EHUSerif" w:cs="Arial"/>
                <w:sz w:val="14"/>
                <w:szCs w:val="14"/>
                <w:lang w:val="eu-ES"/>
              </w:rPr>
              <w:t>aduna</w:t>
            </w:r>
          </w:p>
          <w:p w:rsidR="000879C3" w:rsidRPr="00CB74C8" w:rsidRDefault="000879C3" w:rsidP="00C52323">
            <w:pPr>
              <w:ind w:left="-57"/>
              <w:jc w:val="right"/>
              <w:rPr>
                <w:rFonts w:ascii="EHUSerif" w:hAnsi="EHUSerif" w:cs="Arial"/>
                <w:color w:val="808080"/>
                <w:sz w:val="14"/>
                <w:szCs w:val="14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Catedrático/a de Univ</w:t>
            </w:r>
            <w:r w:rsidR="00C52323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ersidad</w:t>
            </w:r>
          </w:p>
        </w:tc>
        <w:tc>
          <w:tcPr>
            <w:tcW w:w="966" w:type="pct"/>
            <w:gridSpan w:val="4"/>
            <w:vAlign w:val="center"/>
          </w:tcPr>
          <w:p w:rsidR="00EB5599" w:rsidRPr="00CB74C8" w:rsidRDefault="002F78D6" w:rsidP="00506CEB">
            <w:pPr>
              <w:ind w:left="228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8" style="position:absolute;left:0;text-align:left;margin-left:.7pt;margin-top:1.2pt;width:11.35pt;height:11.35pt;z-index:25166131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U. E.</w: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ko</w: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 xml:space="preserve"> Katedraduna</w:t>
            </w:r>
          </w:p>
          <w:p w:rsidR="00F8167A" w:rsidRPr="004D5201" w:rsidRDefault="00F8167A" w:rsidP="00506CEB">
            <w:pPr>
              <w:ind w:left="228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Catedrático</w:t>
            </w:r>
            <w:r w:rsidR="00885D35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/a</w:t>
            </w: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 xml:space="preserve"> de E.U.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2F78D6" w:rsidP="00506CEB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7" style="position:absolute;left:0;text-align:left;margin-left:-.05pt;margin-top:5.65pt;width:11.35pt;height:11.35pt;z-index:25166028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F8167A" w:rsidRPr="00CB74C8">
              <w:rPr>
                <w:rFonts w:ascii="EHUSerif" w:hAnsi="EHUSerif" w:cs="Arial"/>
                <w:spacing w:val="-6"/>
                <w:sz w:val="14"/>
                <w:szCs w:val="14"/>
                <w:lang w:val="eu-ES"/>
              </w:rPr>
              <w:t>Unibertsitateko Titularr</w: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</w:t>
            </w:r>
          </w:p>
          <w:p w:rsidR="00F8167A" w:rsidRPr="004D5201" w:rsidRDefault="00F8167A" w:rsidP="00506CEB">
            <w:pPr>
              <w:ind w:left="225"/>
              <w:jc w:val="right"/>
              <w:rPr>
                <w:rFonts w:ascii="EHUSans" w:hAnsi="EHUSans" w:cs="Arial"/>
                <w:sz w:val="14"/>
                <w:szCs w:val="14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Titular de Universidad</w:t>
            </w:r>
          </w:p>
        </w:tc>
        <w:tc>
          <w:tcPr>
            <w:tcW w:w="701" w:type="pct"/>
            <w:vAlign w:val="center"/>
          </w:tcPr>
          <w:p w:rsidR="00F8167A" w:rsidRPr="00CB74C8" w:rsidRDefault="002F78D6" w:rsidP="00506CEB">
            <w:pPr>
              <w:ind w:left="172" w:right="34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6" style="position:absolute;left:0;text-align:left;margin-left:-.8pt;margin-top:.55pt;width:11.35pt;height:11.35pt;z-index:25165926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E.U.ko Titularra</w:t>
            </w:r>
          </w:p>
          <w:p w:rsidR="00EB5599" w:rsidRPr="004D5201" w:rsidRDefault="00F8167A" w:rsidP="00506CEB">
            <w:pPr>
              <w:ind w:left="172" w:right="34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Titular de E.U.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Merge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022" w:type="pct"/>
            <w:vAlign w:val="center"/>
          </w:tcPr>
          <w:p w:rsidR="000879C3" w:rsidRPr="00CB74C8" w:rsidRDefault="002F78D6" w:rsidP="00EC342F">
            <w:pPr>
              <w:ind w:left="-57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3" style="position:absolute;left:0;text-align:left;margin-left:-.3pt;margin-top:1.3pt;width:11.35pt;height:11.35pt;z-index:25166643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Osoa</w:t>
            </w:r>
          </w:p>
          <w:p w:rsidR="00EB5599" w:rsidRPr="004D5201" w:rsidRDefault="00EB5599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 w:rsidRPr="004D5201"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  <w:t>Pleno/a</w:t>
            </w:r>
          </w:p>
        </w:tc>
        <w:tc>
          <w:tcPr>
            <w:tcW w:w="966" w:type="pct"/>
            <w:gridSpan w:val="4"/>
            <w:vAlign w:val="center"/>
          </w:tcPr>
          <w:p w:rsidR="000879C3" w:rsidRPr="00CB74C8" w:rsidRDefault="002F78D6" w:rsidP="00506CEB">
            <w:pPr>
              <w:ind w:left="228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2" style="position:absolute;left:0;text-align:left;margin-left:1pt;margin-top:.2pt;width:11.35pt;height:11.35pt;z-index:25166540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Agregatua</w:t>
            </w:r>
          </w:p>
          <w:p w:rsidR="00EB5599" w:rsidRPr="004D5201" w:rsidRDefault="00EB5599" w:rsidP="00506CEB">
            <w:pPr>
              <w:ind w:left="228"/>
              <w:jc w:val="right"/>
              <w:rPr>
                <w:rFonts w:ascii="EHUSans" w:hAnsi="EHUSans" w:cs="Arial"/>
                <w:sz w:val="14"/>
                <w:szCs w:val="14"/>
                <w:lang w:val="eu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Agregado/a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2F78D6" w:rsidP="00885D35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1" style="position:absolute;left:0;text-align:left;margin-left:.05pt;margin-top:4.95pt;width:11.35pt;height:11.35pt;z-index:25166438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Lankide iraunkorra</w:t>
            </w:r>
            <w:r w:rsidR="000879C3" w:rsidRPr="00CB74C8">
              <w:rPr>
                <w:rFonts w:ascii="EHUSerif" w:hAnsi="EHUSerif" w:cs="Arial"/>
                <w:b/>
                <w:sz w:val="14"/>
                <w:szCs w:val="14"/>
              </w:rPr>
              <w:t xml:space="preserve"> </w:t>
            </w:r>
            <w:r w:rsidR="00EB5599"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Colaborador/a Perm</w:t>
            </w:r>
            <w:r w:rsidR="00885D35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anente</w:t>
            </w:r>
          </w:p>
        </w:tc>
        <w:tc>
          <w:tcPr>
            <w:tcW w:w="701" w:type="pct"/>
            <w:vAlign w:val="center"/>
          </w:tcPr>
          <w:p w:rsidR="00C52323" w:rsidRDefault="002F78D6" w:rsidP="00506CEB">
            <w:pPr>
              <w:ind w:left="172" w:right="34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0" style="position:absolute;left:0;text-align:left;margin-left:-.8pt;margin-top:.75pt;width:11.35pt;height:11.35pt;z-index:25166336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Laguntzailea</w:t>
            </w:r>
            <w:r w:rsidR="000879C3" w:rsidRPr="00CB74C8">
              <w:rPr>
                <w:rFonts w:ascii="EHUSerif" w:hAnsi="EHUSerif" w:cs="Arial"/>
                <w:b/>
                <w:sz w:val="14"/>
                <w:szCs w:val="14"/>
              </w:rPr>
              <w:t xml:space="preserve"> </w:t>
            </w:r>
          </w:p>
          <w:p w:rsidR="00EB5599" w:rsidRPr="00CB74C8" w:rsidRDefault="00EB5599" w:rsidP="00506CEB">
            <w:pPr>
              <w:ind w:left="172" w:right="34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Ayudante</w:t>
            </w:r>
          </w:p>
        </w:tc>
      </w:tr>
      <w:tr w:rsidR="00CB74C8" w:rsidRPr="002F78D6" w:rsidTr="005A6556">
        <w:trPr>
          <w:trHeight w:val="567"/>
        </w:trPr>
        <w:tc>
          <w:tcPr>
            <w:tcW w:w="1342" w:type="pct"/>
            <w:vMerge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022" w:type="pct"/>
            <w:vAlign w:val="center"/>
          </w:tcPr>
          <w:p w:rsidR="00EB5599" w:rsidRPr="00CB74C8" w:rsidRDefault="002F78D6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9" style="position:absolute;left:0;text-align:left;margin-left:.15pt;margin-top:1.65pt;width:11.35pt;height:11.35pt;z-index:25166233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Atxikia</w:t>
            </w:r>
          </w:p>
          <w:p w:rsidR="00EB5599" w:rsidRPr="004D5201" w:rsidRDefault="00EB5599" w:rsidP="00EC342F">
            <w:pPr>
              <w:ind w:left="-57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Adjunto/a</w:t>
            </w:r>
          </w:p>
        </w:tc>
        <w:tc>
          <w:tcPr>
            <w:tcW w:w="966" w:type="pct"/>
            <w:gridSpan w:val="4"/>
            <w:vAlign w:val="center"/>
          </w:tcPr>
          <w:p w:rsidR="00EB5599" w:rsidRPr="00CB74C8" w:rsidRDefault="002F78D6" w:rsidP="00506CEB">
            <w:pPr>
              <w:ind w:left="228" w:right="21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8" style="position:absolute;left:0;text-align:left;margin-left:1.3pt;margin-top:9.1pt;width:11.35pt;height:11.35pt;z-index:25167155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Aldi baterako lankidea</w:t>
            </w:r>
          </w:p>
          <w:p w:rsidR="00EB5599" w:rsidRPr="004D5201" w:rsidRDefault="00EB5599" w:rsidP="00C52323">
            <w:pPr>
              <w:ind w:left="228" w:right="21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Colaborador/a Temp</w:t>
            </w:r>
            <w:r w:rsidR="00C52323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oral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2F78D6" w:rsidP="00506CEB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7" style="position:absolute;left:0;text-align:left;margin-left:.15pt;margin-top:.7pt;width:11.35pt;height:11.35pt;z-index:25167052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Elkartua</w:t>
            </w:r>
          </w:p>
          <w:p w:rsidR="00EB5599" w:rsidRPr="004D5201" w:rsidRDefault="00EB5599" w:rsidP="00506CEB">
            <w:pPr>
              <w:ind w:left="225"/>
              <w:jc w:val="right"/>
              <w:rPr>
                <w:rFonts w:ascii="EHUSans" w:hAnsi="EHUSans" w:cs="Arial"/>
                <w:color w:val="808080"/>
                <w:sz w:val="14"/>
                <w:szCs w:val="14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</w:rPr>
              <w:t>Asociado/a</w:t>
            </w:r>
          </w:p>
        </w:tc>
        <w:tc>
          <w:tcPr>
            <w:tcW w:w="701" w:type="pct"/>
            <w:vAlign w:val="center"/>
          </w:tcPr>
          <w:p w:rsidR="00EB5599" w:rsidRPr="00CB74C8" w:rsidRDefault="002F78D6" w:rsidP="00506CEB">
            <w:pPr>
              <w:ind w:left="172" w:right="34"/>
              <w:jc w:val="right"/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6" style="position:absolute;left:0;text-align:left;margin-left:-1pt;margin-top:3pt;width:11.35pt;height:11.35pt;z-index:25166950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Behin-b</w:t>
            </w:r>
            <w:r w:rsidR="000879C3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ehineko</w:t>
            </w:r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 xml:space="preserve"> </w:t>
            </w:r>
            <w:proofErr w:type="spellStart"/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kontrat</w:t>
            </w:r>
            <w:proofErr w:type="spellEnd"/>
            <w:r w:rsidR="00EB5599" w:rsidRPr="00CB74C8"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  <w:t>.</w:t>
            </w:r>
          </w:p>
          <w:p w:rsidR="00EB5599" w:rsidRPr="00BE45C6" w:rsidRDefault="00EB5599" w:rsidP="00506CEB">
            <w:pPr>
              <w:ind w:left="172" w:right="34"/>
              <w:jc w:val="right"/>
              <w:rPr>
                <w:rFonts w:ascii="EHUSans" w:hAnsi="EHUSans" w:cs="Arial"/>
                <w:sz w:val="14"/>
                <w:szCs w:val="14"/>
                <w:lang w:val="en-US"/>
              </w:rPr>
            </w:pPr>
            <w:proofErr w:type="spellStart"/>
            <w:r w:rsidRPr="00BE45C6">
              <w:rPr>
                <w:rFonts w:ascii="EHUSans" w:hAnsi="EHUSans" w:cs="Arial"/>
                <w:color w:val="808080"/>
                <w:sz w:val="14"/>
                <w:szCs w:val="14"/>
                <w:lang w:val="en-US"/>
              </w:rPr>
              <w:t>Contratado</w:t>
            </w:r>
            <w:proofErr w:type="spellEnd"/>
            <w:r w:rsidRPr="00BE45C6">
              <w:rPr>
                <w:rFonts w:ascii="EHUSans" w:hAnsi="EHUSans" w:cs="Arial"/>
                <w:color w:val="808080"/>
                <w:sz w:val="14"/>
                <w:szCs w:val="14"/>
                <w:lang w:val="en-US"/>
              </w:rPr>
              <w:t>/a Inter.</w:t>
            </w:r>
          </w:p>
        </w:tc>
      </w:tr>
      <w:tr w:rsidR="004D5201" w:rsidRPr="00CB74C8" w:rsidTr="005A6556">
        <w:trPr>
          <w:trHeight w:val="567"/>
        </w:trPr>
        <w:tc>
          <w:tcPr>
            <w:tcW w:w="1342" w:type="pct"/>
            <w:vAlign w:val="center"/>
          </w:tcPr>
          <w:p w:rsidR="004D5201" w:rsidRPr="00BF414A" w:rsidRDefault="004D5201" w:rsidP="00380B8A">
            <w:pPr>
              <w:rPr>
                <w:rFonts w:ascii="EHUSerif" w:hAnsi="EHUSerif" w:cs="Arial"/>
                <w:spacing w:val="-14"/>
                <w:sz w:val="18"/>
                <w:szCs w:val="18"/>
                <w:lang w:val="eu-ES"/>
              </w:rPr>
            </w:pPr>
            <w:r w:rsidRPr="00BF414A">
              <w:rPr>
                <w:rFonts w:ascii="EHUSerif" w:hAnsi="EHUSerif" w:cs="Arial"/>
                <w:spacing w:val="-14"/>
                <w:sz w:val="18"/>
                <w:szCs w:val="18"/>
                <w:lang w:val="eu-ES"/>
              </w:rPr>
              <w:t>Kontratuzko lotura (markatu):</w:t>
            </w:r>
          </w:p>
          <w:p w:rsidR="004D5201" w:rsidRPr="0038050E" w:rsidRDefault="004D5201" w:rsidP="00380B8A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Vinculación contractual (marcar):</w:t>
            </w:r>
          </w:p>
        </w:tc>
        <w:tc>
          <w:tcPr>
            <w:tcW w:w="1174" w:type="pct"/>
            <w:gridSpan w:val="3"/>
            <w:vAlign w:val="center"/>
          </w:tcPr>
          <w:p w:rsidR="004D5201" w:rsidRPr="00CB74C8" w:rsidRDefault="002F78D6" w:rsidP="004D5201">
            <w:pPr>
              <w:jc w:val="right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5" style="position:absolute;left:0;text-align:left;margin-left:.15pt;margin-top:1.5pt;width:11.35pt;height:11.35pt;z-index:25166848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Iraunkorra</w:t>
            </w:r>
          </w:p>
          <w:p w:rsidR="004D5201" w:rsidRPr="00CB74C8" w:rsidRDefault="004D5201" w:rsidP="00BF414A">
            <w:pPr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Permanente</w:t>
            </w:r>
          </w:p>
        </w:tc>
        <w:tc>
          <w:tcPr>
            <w:tcW w:w="1401" w:type="pct"/>
            <w:gridSpan w:val="3"/>
            <w:vAlign w:val="center"/>
          </w:tcPr>
          <w:p w:rsidR="004D5201" w:rsidRPr="00CB74C8" w:rsidRDefault="002F78D6" w:rsidP="004D5201">
            <w:pPr>
              <w:ind w:left="309" w:right="21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4" style="position:absolute;left:0;text-align:left;margin-left:2.55pt;margin-top:2.1pt;width:11.35pt;height:11.35pt;z-index:25166745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Aldi baterakoa</w:t>
            </w:r>
          </w:p>
          <w:p w:rsidR="004D5201" w:rsidRPr="00CB74C8" w:rsidRDefault="004D5201" w:rsidP="00BF414A">
            <w:pPr>
              <w:ind w:left="309" w:right="21"/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Temporal</w:t>
            </w:r>
          </w:p>
        </w:tc>
        <w:tc>
          <w:tcPr>
            <w:tcW w:w="1083" w:type="pct"/>
            <w:gridSpan w:val="2"/>
            <w:vAlign w:val="center"/>
          </w:tcPr>
          <w:p w:rsidR="004D5201" w:rsidRPr="00CB74C8" w:rsidRDefault="002F78D6" w:rsidP="004D5201">
            <w:pPr>
              <w:ind w:left="225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2" style="position:absolute;left:0;text-align:left;margin-left:3.3pt;margin-top:1.5pt;width:11.35pt;height:11.35pt;z-index:25167564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Ordezkoa</w:t>
            </w:r>
          </w:p>
          <w:p w:rsidR="004D5201" w:rsidRPr="00CB74C8" w:rsidRDefault="004D5201" w:rsidP="00BF414A">
            <w:pPr>
              <w:ind w:left="225"/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Sustitución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Arduraldia</w:t>
            </w: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(markatu):</w:t>
            </w:r>
          </w:p>
          <w:p w:rsidR="00EB5599" w:rsidRPr="0038050E" w:rsidRDefault="00EB5599" w:rsidP="00380B8A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Dedicación (marcar):</w:t>
            </w:r>
          </w:p>
        </w:tc>
        <w:tc>
          <w:tcPr>
            <w:tcW w:w="1988" w:type="pct"/>
            <w:gridSpan w:val="5"/>
            <w:vAlign w:val="center"/>
          </w:tcPr>
          <w:p w:rsidR="00EB5599" w:rsidRPr="00CB74C8" w:rsidRDefault="00EB5599" w:rsidP="0038050E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2F78D6" w:rsidP="004D5201">
            <w:pPr>
              <w:ind w:left="211" w:right="183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1" style="position:absolute;left:0;text-align:left;margin-left:-.3pt;margin-top:.85pt;width:11.35pt;height:11.35pt;z-index:25167462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95F78">
              <w:rPr>
                <w:rFonts w:ascii="EHUSerif" w:hAnsi="EHUSerif" w:cs="Arial"/>
                <w:sz w:val="16"/>
                <w:szCs w:val="16"/>
                <w:lang w:val="eu-ES"/>
              </w:rPr>
              <w:t>Oso</w: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a</w:t>
            </w:r>
          </w:p>
          <w:p w:rsidR="00EB5599" w:rsidRPr="004D5201" w:rsidRDefault="00EB5599" w:rsidP="004D5201">
            <w:pPr>
              <w:ind w:left="211" w:right="183"/>
              <w:jc w:val="right"/>
              <w:rPr>
                <w:rFonts w:ascii="EHUSans" w:hAnsi="EHUSans" w:cs="Arial"/>
                <w:sz w:val="16"/>
                <w:szCs w:val="16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Completa</w:t>
            </w:r>
          </w:p>
        </w:tc>
        <w:tc>
          <w:tcPr>
            <w:tcW w:w="1670" w:type="pct"/>
            <w:gridSpan w:val="3"/>
            <w:vAlign w:val="center"/>
          </w:tcPr>
          <w:p w:rsidR="00BF414A" w:rsidRPr="00CB74C8" w:rsidRDefault="00BF414A" w:rsidP="00BF414A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2F78D6" w:rsidP="004D5201">
            <w:pPr>
              <w:ind w:right="8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0" style="position:absolute;left:0;text-align:left;margin-left:.05pt;margin-top:1.55pt;width:11.35pt;height:11.35pt;z-index:25167360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Partziala</w:t>
            </w:r>
          </w:p>
          <w:p w:rsidR="00EB5599" w:rsidRPr="004D5201" w:rsidRDefault="00EB5599" w:rsidP="004D5201">
            <w:pPr>
              <w:ind w:right="8"/>
              <w:jc w:val="right"/>
              <w:rPr>
                <w:rFonts w:ascii="EHUSans" w:hAnsi="EHUSans" w:cs="Arial"/>
                <w:sz w:val="16"/>
                <w:szCs w:val="16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Parcial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>Perfila (Eusk</w:t>
            </w:r>
            <w:r w:rsidR="00123465" w:rsidRPr="00CB74C8">
              <w:rPr>
                <w:rFonts w:ascii="EHUSerif" w:hAnsi="EHUSerif" w:cs="Arial"/>
                <w:sz w:val="18"/>
                <w:szCs w:val="18"/>
                <w:lang w:val="eu-ES"/>
              </w:rPr>
              <w:t>a</w:t>
            </w: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>ra) (markatu):</w:t>
            </w:r>
          </w:p>
          <w:p w:rsidR="00EB5599" w:rsidRPr="0038050E" w:rsidRDefault="00EB5599" w:rsidP="0012346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Perfil (Eusk</w:t>
            </w:r>
            <w:r w:rsidR="00123465"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e</w:t>
            </w: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ra) (marcar):</w:t>
            </w:r>
          </w:p>
        </w:tc>
        <w:tc>
          <w:tcPr>
            <w:tcW w:w="1988" w:type="pct"/>
            <w:gridSpan w:val="5"/>
            <w:vAlign w:val="center"/>
          </w:tcPr>
          <w:p w:rsidR="00EB5599" w:rsidRPr="00CB74C8" w:rsidRDefault="00EB5599" w:rsidP="0038050E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2F78D6" w:rsidP="004D5201">
            <w:pPr>
              <w:ind w:left="211" w:right="183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9" style="position:absolute;left:0;text-align:left;margin-left:.6pt;margin-top:.8pt;width:11.35pt;height:11.35pt;z-index:25167257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Elebiduna</w:t>
            </w:r>
          </w:p>
          <w:p w:rsidR="00EB5599" w:rsidRPr="004D5201" w:rsidRDefault="00EB5599" w:rsidP="004D5201">
            <w:pPr>
              <w:ind w:left="211" w:right="183"/>
              <w:jc w:val="right"/>
              <w:rPr>
                <w:rFonts w:ascii="EHUSans" w:hAnsi="EHUSans" w:cs="Arial"/>
                <w:color w:val="808080"/>
                <w:sz w:val="16"/>
                <w:szCs w:val="16"/>
                <w:u w:val="single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Bilingüe</w:t>
            </w:r>
          </w:p>
        </w:tc>
        <w:tc>
          <w:tcPr>
            <w:tcW w:w="1670" w:type="pct"/>
            <w:gridSpan w:val="3"/>
            <w:vAlign w:val="center"/>
          </w:tcPr>
          <w:p w:rsidR="00EB5599" w:rsidRPr="00CB74C8" w:rsidRDefault="00EB5599" w:rsidP="0038050E">
            <w:pPr>
              <w:ind w:right="2276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2F78D6" w:rsidP="004D5201">
            <w:pPr>
              <w:widowControl/>
              <w:suppressAutoHyphens w:val="0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3" style="position:absolute;left:0;text-align:left;margin-left:.05pt;margin-top:.45pt;width:11.35pt;height:11.35pt;z-index:25167667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Ez elebiduna</w:t>
            </w:r>
          </w:p>
          <w:p w:rsidR="00EB5599" w:rsidRPr="004D5201" w:rsidRDefault="00EB5599" w:rsidP="004D5201">
            <w:pPr>
              <w:widowControl/>
              <w:suppressAutoHyphens w:val="0"/>
              <w:jc w:val="right"/>
              <w:rPr>
                <w:rFonts w:ascii="EHUSans" w:hAnsi="EHUSans" w:cs="Arial"/>
                <w:color w:val="808080"/>
                <w:sz w:val="16"/>
                <w:szCs w:val="16"/>
                <w:u w:val="single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No Bilingüe</w:t>
            </w:r>
          </w:p>
        </w:tc>
      </w:tr>
      <w:tr w:rsidR="00CB74C8" w:rsidRPr="003649E5" w:rsidTr="005A6556">
        <w:trPr>
          <w:trHeight w:val="719"/>
        </w:trPr>
        <w:tc>
          <w:tcPr>
            <w:tcW w:w="2586" w:type="pct"/>
            <w:gridSpan w:val="5"/>
            <w:shd w:val="clear" w:color="auto" w:fill="F8F7F2"/>
            <w:vAlign w:val="center"/>
          </w:tcPr>
          <w:p w:rsidR="003649E5" w:rsidRDefault="003649E5" w:rsidP="001E1D80">
            <w:pPr>
              <w:spacing w:before="120"/>
              <w:ind w:left="14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3649E5">
              <w:rPr>
                <w:rFonts w:ascii="EHUSerif" w:hAnsi="EHUSerif" w:cs="Arial"/>
                <w:sz w:val="20"/>
                <w:szCs w:val="20"/>
                <w:lang w:val="eu-ES"/>
              </w:rPr>
              <w:t>P</w:t>
            </w:r>
            <w:r w:rsidR="00CB74C8" w:rsidRPr="003649E5">
              <w:rPr>
                <w:rFonts w:ascii="EHUSerif" w:hAnsi="EHUSerif" w:cs="Arial"/>
                <w:sz w:val="20"/>
                <w:szCs w:val="20"/>
                <w:lang w:val="eu-ES"/>
              </w:rPr>
              <w:t>roba egi</w:t>
            </w:r>
            <w:r w:rsidR="00AF7C1B" w:rsidRPr="003649E5">
              <w:rPr>
                <w:rFonts w:ascii="EHUSerif" w:hAnsi="EHUSerif" w:cs="Arial"/>
                <w:sz w:val="20"/>
                <w:szCs w:val="20"/>
                <w:lang w:val="eu-ES"/>
              </w:rPr>
              <w:t>teko</w:t>
            </w:r>
            <w:r w:rsidRPr="003649E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AF7C1B" w:rsidRPr="003649E5">
              <w:rPr>
                <w:rFonts w:ascii="EHUSerif" w:hAnsi="EHUSerif" w:cs="Arial"/>
                <w:sz w:val="20"/>
                <w:szCs w:val="20"/>
                <w:lang w:val="eu-ES"/>
              </w:rPr>
              <w:t>aukeratu</w:t>
            </w:r>
            <w:r w:rsidR="00CB74C8" w:rsidRPr="003649E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duzun lekua:</w:t>
            </w:r>
          </w:p>
          <w:p w:rsidR="00483D69" w:rsidRPr="003649E5" w:rsidRDefault="00483D69" w:rsidP="003649E5">
            <w:pPr>
              <w:ind w:left="14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483D69" w:rsidRDefault="00B70AE2" w:rsidP="003649E5">
            <w:pPr>
              <w:ind w:left="142"/>
              <w:jc w:val="center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Bilbo</w:t>
            </w:r>
          </w:p>
          <w:p w:rsidR="00B70AE2" w:rsidRPr="00B70AE2" w:rsidRDefault="00B70AE2" w:rsidP="003649E5">
            <w:pPr>
              <w:ind w:left="14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B70AE2">
              <w:rPr>
                <w:rFonts w:ascii="EHUSerif" w:hAnsi="EHUSerif" w:cs="Arial"/>
                <w:sz w:val="20"/>
                <w:szCs w:val="20"/>
                <w:lang w:val="eu-ES"/>
              </w:rPr>
              <w:t>Ekonomia eta Enpresa Fakultatea (Sarriko)</w:t>
            </w:r>
          </w:p>
          <w:p w:rsidR="00AF7C1B" w:rsidRPr="003649E5" w:rsidRDefault="00AF7C1B" w:rsidP="001058C8">
            <w:pPr>
              <w:ind w:left="142"/>
              <w:jc w:val="center"/>
              <w:rPr>
                <w:rFonts w:ascii="EHUSans" w:hAnsi="EHUSans" w:cs="Arial"/>
                <w:sz w:val="6"/>
                <w:szCs w:val="6"/>
                <w:lang w:val="eu-ES"/>
              </w:rPr>
            </w:pPr>
          </w:p>
        </w:tc>
        <w:tc>
          <w:tcPr>
            <w:tcW w:w="2414" w:type="pct"/>
            <w:gridSpan w:val="4"/>
            <w:shd w:val="clear" w:color="auto" w:fill="F8F7F2"/>
            <w:vAlign w:val="center"/>
          </w:tcPr>
          <w:p w:rsidR="003649E5" w:rsidRDefault="003649E5" w:rsidP="001E1D80">
            <w:pPr>
              <w:spacing w:before="120"/>
              <w:ind w:left="176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3649E5">
              <w:rPr>
                <w:rFonts w:ascii="EHUSans" w:hAnsi="EHUSans" w:cs="Arial"/>
                <w:sz w:val="20"/>
                <w:szCs w:val="20"/>
                <w:lang w:val="es-ES"/>
              </w:rPr>
              <w:t>Lugar elegido para la prueba:</w:t>
            </w:r>
          </w:p>
          <w:p w:rsidR="00483D69" w:rsidRPr="003649E5" w:rsidRDefault="00483D69" w:rsidP="003649E5">
            <w:pPr>
              <w:ind w:left="175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3649E5" w:rsidRDefault="00B70AE2" w:rsidP="00092302">
            <w:pPr>
              <w:ind w:left="175"/>
              <w:jc w:val="center"/>
              <w:rPr>
                <w:rFonts w:ascii="EHUSans" w:hAnsi="EHUSans" w:cs="Arial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s-ES"/>
              </w:rPr>
              <w:t>Bilbao</w:t>
            </w:r>
          </w:p>
          <w:p w:rsidR="00722A20" w:rsidRPr="00722A20" w:rsidRDefault="00722A20" w:rsidP="00092302">
            <w:pPr>
              <w:ind w:left="175"/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722A20">
              <w:rPr>
                <w:rFonts w:ascii="EHUSans" w:hAnsi="EHUSans" w:cs="Arial"/>
                <w:sz w:val="20"/>
                <w:szCs w:val="20"/>
                <w:lang w:val="es-ES"/>
              </w:rPr>
              <w:t xml:space="preserve">Facultad de </w:t>
            </w:r>
            <w:r w:rsidR="00B70AE2">
              <w:rPr>
                <w:rFonts w:ascii="EHUSans" w:hAnsi="EHUSans" w:cs="Arial"/>
                <w:sz w:val="20"/>
                <w:szCs w:val="20"/>
                <w:lang w:val="es-ES"/>
              </w:rPr>
              <w:t>Economía y Empresa</w:t>
            </w:r>
          </w:p>
          <w:p w:rsidR="00CB74C8" w:rsidRPr="003649E5" w:rsidRDefault="00CB74C8" w:rsidP="00482082">
            <w:pPr>
              <w:tabs>
                <w:tab w:val="left" w:pos="0"/>
              </w:tabs>
              <w:rPr>
                <w:rFonts w:ascii="EHUSerif" w:hAnsi="EHUSerif" w:cs="Arial"/>
                <w:sz w:val="6"/>
                <w:szCs w:val="6"/>
                <w:lang w:val="es-ES"/>
              </w:rPr>
            </w:pPr>
          </w:p>
        </w:tc>
      </w:tr>
    </w:tbl>
    <w:p w:rsidR="00794A4F" w:rsidRDefault="00794A4F" w:rsidP="00BD4BA9">
      <w:pPr>
        <w:rPr>
          <w:rFonts w:ascii="Verdana" w:hAnsi="Verdana"/>
          <w:spacing w:val="4"/>
          <w:sz w:val="20"/>
          <w:szCs w:val="20"/>
          <w:lang w:val="eu-ES"/>
        </w:rPr>
      </w:pPr>
    </w:p>
    <w:p w:rsidR="00794A4F" w:rsidRDefault="00794A4F" w:rsidP="00BD4BA9">
      <w:pPr>
        <w:rPr>
          <w:rFonts w:ascii="Verdana" w:hAnsi="Verdana"/>
          <w:spacing w:val="4"/>
          <w:sz w:val="20"/>
          <w:szCs w:val="20"/>
          <w:lang w:val="eu-ES"/>
        </w:rPr>
      </w:pPr>
    </w:p>
    <w:p w:rsidR="00276C91" w:rsidRDefault="00A92DF4" w:rsidP="004E2D22">
      <w:pPr>
        <w:spacing w:line="360" w:lineRule="auto"/>
        <w:rPr>
          <w:rFonts w:ascii="EHUSans" w:hAnsi="EHUSans" w:cs="Arial"/>
          <w:color w:val="808080"/>
          <w:sz w:val="20"/>
          <w:szCs w:val="20"/>
        </w:rPr>
      </w:pPr>
      <w:r w:rsidRPr="0038050E">
        <w:rPr>
          <w:rFonts w:ascii="EHUSerif" w:hAnsi="EHUSerif" w:cs="Arial"/>
          <w:sz w:val="20"/>
          <w:szCs w:val="20"/>
          <w:lang w:val="eu-ES"/>
        </w:rPr>
        <w:t xml:space="preserve">……………(e)n, </w:t>
      </w:r>
      <w:r w:rsidR="00AF6758">
        <w:rPr>
          <w:rFonts w:ascii="EHUSerif" w:hAnsi="EHUSerif" w:cs="Arial"/>
          <w:sz w:val="20"/>
          <w:szCs w:val="20"/>
          <w:lang w:val="eu-ES"/>
        </w:rPr>
        <w:t>202</w:t>
      </w:r>
      <w:r w:rsidR="002F78D6">
        <w:rPr>
          <w:rFonts w:ascii="EHUSerif" w:hAnsi="EHUSerif" w:cs="Arial"/>
          <w:sz w:val="20"/>
          <w:szCs w:val="20"/>
          <w:lang w:val="eu-ES"/>
        </w:rPr>
        <w:t>5e</w:t>
      </w:r>
      <w:r w:rsidRPr="0038050E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90394D" w:rsidRPr="0038050E">
        <w:rPr>
          <w:rFonts w:ascii="EHUSerif" w:hAnsi="EHUSerif" w:cs="Arial"/>
          <w:sz w:val="20"/>
          <w:szCs w:val="20"/>
          <w:lang w:val="eu-ES"/>
        </w:rPr>
        <w:t xml:space="preserve">…… </w:t>
      </w:r>
      <w:r w:rsidR="00123465" w:rsidRPr="0038050E">
        <w:rPr>
          <w:rFonts w:ascii="EHUSerif" w:hAnsi="EHUSerif" w:cs="Arial"/>
          <w:sz w:val="20"/>
          <w:szCs w:val="20"/>
          <w:lang w:val="eu-ES"/>
        </w:rPr>
        <w:t>a</w:t>
      </w:r>
      <w:r w:rsidRPr="0038050E">
        <w:rPr>
          <w:rFonts w:ascii="EHUSerif" w:hAnsi="EHUSerif" w:cs="Arial"/>
          <w:sz w:val="20"/>
          <w:szCs w:val="20"/>
          <w:lang w:val="eu-ES"/>
        </w:rPr>
        <w:t>ren ………(e)</w:t>
      </w:r>
      <w:proofErr w:type="spellStart"/>
      <w:r w:rsidRPr="0038050E">
        <w:rPr>
          <w:rFonts w:ascii="EHUSerif" w:hAnsi="EHUSerif" w:cs="Arial"/>
          <w:sz w:val="20"/>
          <w:szCs w:val="20"/>
          <w:lang w:val="eu-ES"/>
        </w:rPr>
        <w:t>an</w:t>
      </w:r>
      <w:proofErr w:type="spellEnd"/>
      <w:r w:rsidR="003649E5">
        <w:rPr>
          <w:rFonts w:ascii="EHUSerif" w:hAnsi="EHUSerif" w:cs="Arial"/>
          <w:sz w:val="20"/>
          <w:szCs w:val="20"/>
          <w:lang w:val="eu-ES"/>
        </w:rPr>
        <w:t xml:space="preserve">                                                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En 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…………….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>, a</w:t>
      </w:r>
      <w:proofErr w:type="gramStart"/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 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...</w:t>
      </w:r>
      <w:proofErr w:type="gramEnd"/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19048E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 de </w:t>
      </w:r>
      <w:r w:rsidR="0090394D" w:rsidRPr="0038050E">
        <w:rPr>
          <w:rFonts w:ascii="EHUSans" w:hAnsi="EHUSans" w:cs="Arial"/>
          <w:color w:val="808080"/>
          <w:sz w:val="20"/>
          <w:szCs w:val="20"/>
        </w:rPr>
        <w:t>…      ……..</w:t>
      </w:r>
      <w:r w:rsidR="00123465" w:rsidRPr="0038050E">
        <w:rPr>
          <w:rFonts w:ascii="EHUSans" w:hAnsi="EHUSans" w:cs="Arial"/>
          <w:color w:val="808080"/>
          <w:sz w:val="20"/>
          <w:szCs w:val="20"/>
        </w:rPr>
        <w:t xml:space="preserve"> de 20</w:t>
      </w:r>
      <w:r w:rsidR="00095F78">
        <w:rPr>
          <w:rFonts w:ascii="EHUSans" w:hAnsi="EHUSans" w:cs="Arial"/>
          <w:color w:val="808080"/>
          <w:sz w:val="20"/>
          <w:szCs w:val="20"/>
        </w:rPr>
        <w:t>2</w:t>
      </w:r>
      <w:r w:rsidR="002F78D6">
        <w:rPr>
          <w:rFonts w:ascii="EHUSans" w:hAnsi="EHUSans" w:cs="Arial"/>
          <w:color w:val="808080"/>
          <w:sz w:val="20"/>
          <w:szCs w:val="20"/>
        </w:rPr>
        <w:t>5</w:t>
      </w:r>
      <w:bookmarkStart w:id="0" w:name="_GoBack"/>
      <w:bookmarkEnd w:id="0"/>
    </w:p>
    <w:p w:rsidR="003649E5" w:rsidRDefault="003649E5" w:rsidP="003649E5">
      <w:pPr>
        <w:ind w:left="68"/>
        <w:rPr>
          <w:rFonts w:ascii="Verdana" w:hAnsi="Verdan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3"/>
        <w:gridCol w:w="5287"/>
      </w:tblGrid>
      <w:tr w:rsidR="00022317" w:rsidRPr="00095F78" w:rsidTr="00BB7418">
        <w:trPr>
          <w:trHeight w:val="1387"/>
        </w:trPr>
        <w:tc>
          <w:tcPr>
            <w:tcW w:w="2463" w:type="pct"/>
            <w:shd w:val="clear" w:color="auto" w:fill="FFFFFF" w:themeFill="background1"/>
            <w:vAlign w:val="center"/>
          </w:tcPr>
          <w:p w:rsidR="00794A4F" w:rsidRDefault="008E4EC8" w:rsidP="00095F78">
            <w:pPr>
              <w:spacing w:before="60" w:after="120"/>
              <w:jc w:val="center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Erregistro</w:t>
            </w:r>
            <w:r w:rsidR="00794A4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tik</w:t>
            </w:r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edo Erregistro Elektronikotik</w:t>
            </w:r>
            <w:r w:rsidR="00794A4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bidali:</w:t>
            </w:r>
          </w:p>
          <w:p w:rsidR="00B66C49" w:rsidRPr="00095F78" w:rsidRDefault="00047497" w:rsidP="00095F78">
            <w:pPr>
              <w:spacing w:after="120"/>
              <w:jc w:val="center"/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</w:pPr>
            <w:r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 xml:space="preserve">UP - </w:t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>ELEANIZTASUN UNITATEA</w:t>
            </w:r>
            <w:r w:rsidR="00B66C49" w:rsidRPr="00794A4F">
              <w:rPr>
                <w:rFonts w:ascii="EHUSans" w:hAnsi="EHUSans"/>
                <w:b/>
                <w:bCs/>
                <w:color w:val="252525"/>
                <w:sz w:val="18"/>
                <w:szCs w:val="18"/>
                <w:shd w:val="clear" w:color="auto" w:fill="FFFFFF"/>
                <w:lang w:val="eu-ES"/>
              </w:rPr>
              <w:br/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>Arabako Campuseko Errektoreordetzako eraikina</w:t>
            </w:r>
            <w:r w:rsidR="00B66C49" w:rsidRPr="00794A4F">
              <w:rPr>
                <w:rFonts w:ascii="EHUSans" w:hAnsi="EHUSans"/>
                <w:b/>
                <w:color w:val="252525"/>
                <w:sz w:val="18"/>
                <w:szCs w:val="18"/>
                <w:lang w:val="eu-ES"/>
              </w:rPr>
              <w:br/>
            </w:r>
            <w:proofErr w:type="spellStart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>Izarduy</w:t>
            </w:r>
            <w:proofErr w:type="spellEnd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 xml:space="preserve"> Komandantearen kalea 2,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lang w:val="eu-ES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>01006 Vitoria-Gasteiz</w:t>
            </w:r>
          </w:p>
          <w:p w:rsidR="00022317" w:rsidRDefault="00B66C49" w:rsidP="00B66C49">
            <w:pPr>
              <w:tabs>
                <w:tab w:val="left" w:pos="0"/>
              </w:tabs>
              <w:jc w:val="center"/>
              <w:rPr>
                <w:rStyle w:val="Hipervnculo"/>
                <w:rFonts w:ascii="EHUSerif" w:hAnsi="EHUSerif" w:cs="Arial"/>
                <w:sz w:val="18"/>
                <w:szCs w:val="18"/>
                <w:lang w:val="eu-ES"/>
              </w:rPr>
            </w:pPr>
            <w:r w:rsidRPr="00095F78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eta </w:t>
            </w:r>
            <w:proofErr w:type="spellStart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>helbide</w:t>
            </w:r>
            <w:proofErr w:type="spellEnd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 xml:space="preserve"> </w:t>
            </w:r>
            <w:proofErr w:type="spellStart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>honetara</w:t>
            </w:r>
            <w:proofErr w:type="spellEnd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 xml:space="preserve">: </w:t>
            </w:r>
            <w:hyperlink r:id="rId7" w:history="1">
              <w:r w:rsidRPr="00095F78">
                <w:rPr>
                  <w:rStyle w:val="Hipervnculo"/>
                  <w:rFonts w:ascii="EHUSerif" w:hAnsi="EHUSerif" w:cs="Arial"/>
                  <w:sz w:val="18"/>
                  <w:szCs w:val="18"/>
                  <w:lang w:val="eu-ES"/>
                </w:rPr>
                <w:t>eleanizt@ehu.eus</w:t>
              </w:r>
            </w:hyperlink>
          </w:p>
          <w:p w:rsidR="00CB7B4C" w:rsidRPr="00095F78" w:rsidRDefault="00CB7B4C" w:rsidP="00B66C49">
            <w:pPr>
              <w:tabs>
                <w:tab w:val="left" w:pos="0"/>
              </w:tabs>
              <w:jc w:val="center"/>
              <w:rPr>
                <w:rFonts w:ascii="EHUSans" w:hAnsi="EHUSans" w:cs="Arial"/>
                <w:sz w:val="18"/>
                <w:szCs w:val="18"/>
                <w:lang w:val="eu-ES"/>
              </w:rPr>
            </w:pP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4A4F" w:rsidRDefault="00794A4F" w:rsidP="001E1D80">
            <w:pPr>
              <w:spacing w:before="120" w:after="120"/>
              <w:jc w:val="center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Enviar </w:t>
            </w:r>
            <w:proofErr w:type="spellStart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por</w:t>
            </w:r>
            <w:proofErr w:type="spellEnd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Registro</w:t>
            </w:r>
            <w:proofErr w:type="spellEnd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Registro</w:t>
            </w:r>
            <w:proofErr w:type="spellEnd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Electrónico</w:t>
            </w:r>
            <w:proofErr w:type="spellEnd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a: </w:t>
            </w:r>
          </w:p>
          <w:p w:rsidR="00B66C49" w:rsidRPr="00095F78" w:rsidRDefault="00047497" w:rsidP="00095F78">
            <w:pPr>
              <w:spacing w:after="120"/>
              <w:ind w:left="176"/>
              <w:jc w:val="center"/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 xml:space="preserve">UP - </w:t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>UNIDAD DE PLURILINGÜISMO</w:t>
            </w:r>
            <w:r w:rsidR="00B66C49" w:rsidRPr="00794A4F">
              <w:rPr>
                <w:rFonts w:ascii="EHUSans" w:hAnsi="EHUSans"/>
                <w:b/>
                <w:bCs/>
                <w:color w:val="252525"/>
                <w:sz w:val="18"/>
                <w:szCs w:val="18"/>
                <w:shd w:val="clear" w:color="auto" w:fill="FFFFFF"/>
              </w:rPr>
              <w:br/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>Edificio Vicerrectorado del Campus de Álava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 xml:space="preserve">Comandante </w:t>
            </w:r>
            <w:proofErr w:type="spellStart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>Izarduy</w:t>
            </w:r>
            <w:proofErr w:type="spellEnd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 xml:space="preserve"> 2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>01006 Vitoria-Gasteiz</w:t>
            </w:r>
          </w:p>
          <w:p w:rsidR="00022317" w:rsidRDefault="00B66C49" w:rsidP="00B66C49">
            <w:pPr>
              <w:ind w:left="175"/>
              <w:jc w:val="center"/>
              <w:rPr>
                <w:rStyle w:val="Hipervnculo"/>
                <w:rFonts w:ascii="EHUSans" w:hAnsi="EHUSans" w:cs="Arial"/>
                <w:sz w:val="18"/>
                <w:szCs w:val="18"/>
                <w:lang w:val="es-ES"/>
              </w:rPr>
            </w:pPr>
            <w:r w:rsidRPr="00095F78">
              <w:rPr>
                <w:rFonts w:ascii="EHUSans" w:hAnsi="EHUSans" w:cs="Arial"/>
                <w:b/>
                <w:sz w:val="18"/>
                <w:szCs w:val="18"/>
                <w:lang w:val="es-ES"/>
              </w:rPr>
              <w:t xml:space="preserve">y a la dirección: </w:t>
            </w:r>
            <w:hyperlink r:id="rId8" w:history="1">
              <w:r w:rsidRPr="00095F78">
                <w:rPr>
                  <w:rStyle w:val="Hipervnculo"/>
                  <w:rFonts w:ascii="EHUSans" w:hAnsi="EHUSans" w:cs="Arial"/>
                  <w:sz w:val="18"/>
                  <w:szCs w:val="18"/>
                  <w:lang w:val="es-ES"/>
                </w:rPr>
                <w:t>pluriling@ehu.eus</w:t>
              </w:r>
            </w:hyperlink>
          </w:p>
          <w:p w:rsidR="00CB7B4C" w:rsidRPr="00095F78" w:rsidRDefault="00CB7B4C" w:rsidP="00B66C49">
            <w:pPr>
              <w:ind w:left="175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</w:tbl>
    <w:p w:rsidR="00022317" w:rsidRDefault="00022317" w:rsidP="003649E5">
      <w:pPr>
        <w:ind w:left="68"/>
        <w:rPr>
          <w:rFonts w:ascii="Verdana" w:hAnsi="Verdana" w:cs="Tahoma"/>
          <w:sz w:val="20"/>
          <w:szCs w:val="20"/>
        </w:rPr>
      </w:pPr>
    </w:p>
    <w:sectPr w:rsidR="00022317" w:rsidSect="003649E5">
      <w:headerReference w:type="default" r:id="rId9"/>
      <w:headerReference w:type="first" r:id="rId10"/>
      <w:footnotePr>
        <w:pos w:val="beneathText"/>
      </w:footnotePr>
      <w:type w:val="continuous"/>
      <w:pgSz w:w="11905" w:h="16837"/>
      <w:pgMar w:top="1843" w:right="567" w:bottom="426" w:left="1134" w:header="284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FA" w:rsidRDefault="00EE03FA">
      <w:r>
        <w:separator/>
      </w:r>
    </w:p>
  </w:endnote>
  <w:endnote w:type="continuationSeparator" w:id="0">
    <w:p w:rsidR="00EE03FA" w:rsidRDefault="00E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FA" w:rsidRDefault="00EE03FA">
      <w:r>
        <w:separator/>
      </w:r>
    </w:p>
  </w:footnote>
  <w:footnote w:type="continuationSeparator" w:id="0">
    <w:p w:rsidR="00EE03FA" w:rsidRDefault="00EE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A" w:rsidRDefault="002F78D6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55pt;margin-top:-.4pt;width:197pt;height:87pt;z-index:251657216" stroked="f">
          <v:textbox style="mso-next-textbox:#_x0000_s2053">
            <w:txbxContent>
              <w:p w:rsidR="00EE03FA" w:rsidRPr="00596857" w:rsidRDefault="00EE03FA" w:rsidP="00596857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NAZIOARTEKO HARREMANETARAKO ERREKTOREORDETZA</w:t>
                </w:r>
              </w:p>
              <w:p w:rsidR="00EE03FA" w:rsidRPr="00596857" w:rsidRDefault="00EE03FA" w:rsidP="00596857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  <w:lang w:val="es-ES"/>
                  </w:rPr>
                  <w:t>VICERRECTORADO DE RELACIONES INTERNACIONALES</w:t>
                </w:r>
              </w:p>
              <w:p w:rsidR="00EE03FA" w:rsidRPr="00596857" w:rsidRDefault="00EE03FA" w:rsidP="00596857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EE03FA"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24" name="Imagen 2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A" w:rsidRDefault="00964E83" w:rsidP="00347C2E">
    <w:pPr>
      <w:pStyle w:val="Encabezado"/>
      <w:tabs>
        <w:tab w:val="clear" w:pos="4252"/>
        <w:tab w:val="clear" w:pos="8504"/>
      </w:tabs>
      <w:ind w:left="-567"/>
      <w:rPr>
        <w:sz w:val="22"/>
        <w:szCs w:val="22"/>
      </w:rPr>
    </w:pPr>
    <w:r>
      <w:rPr>
        <w:rFonts w:ascii="Arial Narrow" w:hAnsi="Arial Narrow"/>
        <w:caps/>
        <w:noProof/>
        <w:color w:val="464646"/>
        <w:sz w:val="18"/>
        <w:lang w:val="es-ES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-224789</wp:posOffset>
          </wp:positionH>
          <wp:positionV relativeFrom="paragraph">
            <wp:posOffset>172085</wp:posOffset>
          </wp:positionV>
          <wp:extent cx="1621790" cy="749628"/>
          <wp:effectExtent l="0" t="0" r="0" b="0"/>
          <wp:wrapNone/>
          <wp:docPr id="2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1913" cy="754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03FA" w:rsidRDefault="002F78D6" w:rsidP="00964E83">
    <w:pPr>
      <w:pStyle w:val="Encabezado"/>
      <w:tabs>
        <w:tab w:val="clear" w:pos="4252"/>
        <w:tab w:val="clear" w:pos="8504"/>
        <w:tab w:val="left" w:pos="6690"/>
      </w:tabs>
      <w:ind w:right="-28"/>
      <w:rPr>
        <w:rFonts w:ascii="Arial Narrow" w:hAnsi="Arial Narrow"/>
        <w:caps/>
        <w:color w:val="464646"/>
        <w:sz w:val="18"/>
      </w:rPr>
    </w:pPr>
    <w:r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62.6pt;margin-top:1.75pt;width:344.95pt;height:30.9pt;z-index:-251658240" stroked="f">
          <v:textbox style="mso-next-textbox:#_x0000_s2057">
            <w:txbxContent>
              <w:p w:rsidR="00EE03FA" w:rsidRPr="00BF414A" w:rsidRDefault="00964E83" w:rsidP="00347C2E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</w:t>
                </w:r>
                <w:r w:rsidR="002F78D6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USKARA ETAHIZKUNTZA PLANGINTZARAKO </w:t>
                </w: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ERREKTOREORDETZA</w:t>
                </w:r>
              </w:p>
              <w:p w:rsidR="00EE03FA" w:rsidRPr="00482082" w:rsidRDefault="00EE03FA" w:rsidP="00347C2E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482082">
                  <w:rPr>
                    <w:rFonts w:ascii="EHUSans" w:hAnsi="EHUSans"/>
                    <w:sz w:val="14"/>
                    <w:szCs w:val="14"/>
                  </w:rPr>
                  <w:t xml:space="preserve">VICERRECTORADO DE </w:t>
                </w:r>
                <w:r w:rsidR="002F78D6">
                  <w:rPr>
                    <w:rFonts w:ascii="EHUSans" w:hAnsi="EHUSans"/>
                    <w:sz w:val="14"/>
                    <w:szCs w:val="14"/>
                  </w:rPr>
                  <w:t>EUSKERA Y PLANIFICACIÓN LINGÜÍSTICA</w:t>
                </w:r>
              </w:p>
              <w:p w:rsidR="00EE03FA" w:rsidRPr="00482082" w:rsidRDefault="00EE03FA" w:rsidP="00347C2E">
                <w:pPr>
                  <w:rPr>
                    <w:rFonts w:ascii="EHUSans" w:hAnsi="EHUSans"/>
                    <w:szCs w:val="16"/>
                  </w:rPr>
                </w:pPr>
              </w:p>
            </w:txbxContent>
          </v:textbox>
        </v:shape>
      </w:pict>
    </w:r>
    <w:r w:rsidR="00964E83">
      <w:rPr>
        <w:rFonts w:ascii="Arial Narrow" w:hAnsi="Arial Narrow"/>
        <w:caps/>
        <w:color w:val="464646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6C9F"/>
    <w:multiLevelType w:val="hybridMultilevel"/>
    <w:tmpl w:val="A0CA0E34"/>
    <w:lvl w:ilvl="0" w:tplc="7B6AFACC">
      <w:numFmt w:val="bullet"/>
      <w:lvlText w:val=""/>
      <w:lvlJc w:val="left"/>
      <w:pPr>
        <w:ind w:left="535" w:hanging="360"/>
      </w:pPr>
      <w:rPr>
        <w:rFonts w:ascii="Symbol" w:eastAsiaTheme="minorHAnsi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38000E10"/>
    <w:multiLevelType w:val="hybridMultilevel"/>
    <w:tmpl w:val="6E9A97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B1809"/>
    <w:multiLevelType w:val="hybridMultilevel"/>
    <w:tmpl w:val="B24CB0D8"/>
    <w:lvl w:ilvl="0" w:tplc="4ED6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B7897"/>
    <w:multiLevelType w:val="hybridMultilevel"/>
    <w:tmpl w:val="0EB20582"/>
    <w:lvl w:ilvl="0" w:tplc="4ED6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0" style="mso-width-relative:margin;mso-height-relative:margin" fillcolor="white">
      <v:fill color="white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5778B"/>
    <w:rsid w:val="000216BA"/>
    <w:rsid w:val="00022317"/>
    <w:rsid w:val="00022431"/>
    <w:rsid w:val="00047497"/>
    <w:rsid w:val="00073EEC"/>
    <w:rsid w:val="00075E68"/>
    <w:rsid w:val="0008614E"/>
    <w:rsid w:val="000879C3"/>
    <w:rsid w:val="00092302"/>
    <w:rsid w:val="00095F78"/>
    <w:rsid w:val="000A5742"/>
    <w:rsid w:val="000A5C06"/>
    <w:rsid w:val="000C2C7A"/>
    <w:rsid w:val="000C5BE6"/>
    <w:rsid w:val="000F7BEF"/>
    <w:rsid w:val="00103F5B"/>
    <w:rsid w:val="001058C8"/>
    <w:rsid w:val="001217F5"/>
    <w:rsid w:val="00123465"/>
    <w:rsid w:val="00142179"/>
    <w:rsid w:val="0014250F"/>
    <w:rsid w:val="00146768"/>
    <w:rsid w:val="001706D2"/>
    <w:rsid w:val="00180286"/>
    <w:rsid w:val="0019048E"/>
    <w:rsid w:val="00192B84"/>
    <w:rsid w:val="001A730C"/>
    <w:rsid w:val="001A751B"/>
    <w:rsid w:val="001B7C0A"/>
    <w:rsid w:val="001C1421"/>
    <w:rsid w:val="001E1D80"/>
    <w:rsid w:val="001F0833"/>
    <w:rsid w:val="00245BEF"/>
    <w:rsid w:val="00251109"/>
    <w:rsid w:val="00257707"/>
    <w:rsid w:val="00266FBA"/>
    <w:rsid w:val="00276C91"/>
    <w:rsid w:val="00296660"/>
    <w:rsid w:val="002B26CB"/>
    <w:rsid w:val="002B34ED"/>
    <w:rsid w:val="002C6833"/>
    <w:rsid w:val="002D74E5"/>
    <w:rsid w:val="002F3C46"/>
    <w:rsid w:val="002F78D6"/>
    <w:rsid w:val="00303E73"/>
    <w:rsid w:val="00316A65"/>
    <w:rsid w:val="003434AD"/>
    <w:rsid w:val="00347C2E"/>
    <w:rsid w:val="00360A5C"/>
    <w:rsid w:val="003649E5"/>
    <w:rsid w:val="0038050E"/>
    <w:rsid w:val="00380B8A"/>
    <w:rsid w:val="003B6D32"/>
    <w:rsid w:val="003D2764"/>
    <w:rsid w:val="003E1F14"/>
    <w:rsid w:val="00423145"/>
    <w:rsid w:val="00454FF4"/>
    <w:rsid w:val="00460378"/>
    <w:rsid w:val="004661D3"/>
    <w:rsid w:val="00466760"/>
    <w:rsid w:val="00474CFB"/>
    <w:rsid w:val="00482082"/>
    <w:rsid w:val="00483D69"/>
    <w:rsid w:val="004A4B80"/>
    <w:rsid w:val="004A5C9C"/>
    <w:rsid w:val="004A76F9"/>
    <w:rsid w:val="004C7EAA"/>
    <w:rsid w:val="004D5201"/>
    <w:rsid w:val="004E1D16"/>
    <w:rsid w:val="004E2D22"/>
    <w:rsid w:val="004E2FEC"/>
    <w:rsid w:val="00506CEB"/>
    <w:rsid w:val="00525C09"/>
    <w:rsid w:val="00531CD5"/>
    <w:rsid w:val="005349C9"/>
    <w:rsid w:val="00536305"/>
    <w:rsid w:val="00544137"/>
    <w:rsid w:val="00570634"/>
    <w:rsid w:val="00582FB8"/>
    <w:rsid w:val="00596857"/>
    <w:rsid w:val="005A2838"/>
    <w:rsid w:val="005A352C"/>
    <w:rsid w:val="005A6556"/>
    <w:rsid w:val="005B1555"/>
    <w:rsid w:val="005B2D5E"/>
    <w:rsid w:val="005D3181"/>
    <w:rsid w:val="005D7326"/>
    <w:rsid w:val="005E7B73"/>
    <w:rsid w:val="00620B84"/>
    <w:rsid w:val="006536D9"/>
    <w:rsid w:val="0065778B"/>
    <w:rsid w:val="00686CEA"/>
    <w:rsid w:val="006E6E1F"/>
    <w:rsid w:val="00704052"/>
    <w:rsid w:val="00713C12"/>
    <w:rsid w:val="00722A20"/>
    <w:rsid w:val="007462D6"/>
    <w:rsid w:val="00756A3A"/>
    <w:rsid w:val="00757E62"/>
    <w:rsid w:val="0078190A"/>
    <w:rsid w:val="00781E7D"/>
    <w:rsid w:val="00783DB7"/>
    <w:rsid w:val="00786F89"/>
    <w:rsid w:val="0078726B"/>
    <w:rsid w:val="00794A4F"/>
    <w:rsid w:val="007A0FF8"/>
    <w:rsid w:val="007A4A8E"/>
    <w:rsid w:val="007B0AD1"/>
    <w:rsid w:val="007B73EE"/>
    <w:rsid w:val="007C0814"/>
    <w:rsid w:val="007C6A8C"/>
    <w:rsid w:val="007D5DB3"/>
    <w:rsid w:val="00805422"/>
    <w:rsid w:val="008261AE"/>
    <w:rsid w:val="00837164"/>
    <w:rsid w:val="00870DDE"/>
    <w:rsid w:val="0087427A"/>
    <w:rsid w:val="00885D35"/>
    <w:rsid w:val="008A60D0"/>
    <w:rsid w:val="008C02C5"/>
    <w:rsid w:val="008C4BF2"/>
    <w:rsid w:val="008C6AFB"/>
    <w:rsid w:val="008C7538"/>
    <w:rsid w:val="008E4EC8"/>
    <w:rsid w:val="0090009D"/>
    <w:rsid w:val="0090394D"/>
    <w:rsid w:val="00910B5D"/>
    <w:rsid w:val="00963DDE"/>
    <w:rsid w:val="00964E83"/>
    <w:rsid w:val="00975B19"/>
    <w:rsid w:val="00986936"/>
    <w:rsid w:val="00990956"/>
    <w:rsid w:val="009A7C31"/>
    <w:rsid w:val="009E76D2"/>
    <w:rsid w:val="009F60A8"/>
    <w:rsid w:val="009F6C6D"/>
    <w:rsid w:val="00A00DD8"/>
    <w:rsid w:val="00A378CB"/>
    <w:rsid w:val="00A701B1"/>
    <w:rsid w:val="00A92DF4"/>
    <w:rsid w:val="00AA4E5D"/>
    <w:rsid w:val="00AC0BE8"/>
    <w:rsid w:val="00AC266E"/>
    <w:rsid w:val="00AE6C8C"/>
    <w:rsid w:val="00AF6758"/>
    <w:rsid w:val="00AF7C1B"/>
    <w:rsid w:val="00B01662"/>
    <w:rsid w:val="00B049E6"/>
    <w:rsid w:val="00B04AD0"/>
    <w:rsid w:val="00B12A16"/>
    <w:rsid w:val="00B24FE4"/>
    <w:rsid w:val="00B3782E"/>
    <w:rsid w:val="00B41948"/>
    <w:rsid w:val="00B4666E"/>
    <w:rsid w:val="00B66C49"/>
    <w:rsid w:val="00B70AE2"/>
    <w:rsid w:val="00B71C36"/>
    <w:rsid w:val="00B83E00"/>
    <w:rsid w:val="00B85320"/>
    <w:rsid w:val="00B904CB"/>
    <w:rsid w:val="00B941F7"/>
    <w:rsid w:val="00BA2F51"/>
    <w:rsid w:val="00BA75ED"/>
    <w:rsid w:val="00BB1FC9"/>
    <w:rsid w:val="00BB7418"/>
    <w:rsid w:val="00BC4C27"/>
    <w:rsid w:val="00BC6F7D"/>
    <w:rsid w:val="00BD461B"/>
    <w:rsid w:val="00BD4BA9"/>
    <w:rsid w:val="00BD54F9"/>
    <w:rsid w:val="00BE41A9"/>
    <w:rsid w:val="00BE45C6"/>
    <w:rsid w:val="00BE7792"/>
    <w:rsid w:val="00BE7A63"/>
    <w:rsid w:val="00BF414A"/>
    <w:rsid w:val="00C01A49"/>
    <w:rsid w:val="00C0682A"/>
    <w:rsid w:val="00C221D0"/>
    <w:rsid w:val="00C26F9E"/>
    <w:rsid w:val="00C511A7"/>
    <w:rsid w:val="00C52323"/>
    <w:rsid w:val="00C81211"/>
    <w:rsid w:val="00C87BBB"/>
    <w:rsid w:val="00CA21CF"/>
    <w:rsid w:val="00CB74C8"/>
    <w:rsid w:val="00CB7B4C"/>
    <w:rsid w:val="00CC57F2"/>
    <w:rsid w:val="00CD010B"/>
    <w:rsid w:val="00CD5BFF"/>
    <w:rsid w:val="00CE2CA5"/>
    <w:rsid w:val="00D130A2"/>
    <w:rsid w:val="00D145AD"/>
    <w:rsid w:val="00D32ACB"/>
    <w:rsid w:val="00D44AB7"/>
    <w:rsid w:val="00D4593D"/>
    <w:rsid w:val="00D67165"/>
    <w:rsid w:val="00D809DD"/>
    <w:rsid w:val="00D90E13"/>
    <w:rsid w:val="00D91B09"/>
    <w:rsid w:val="00D91CC6"/>
    <w:rsid w:val="00DC2261"/>
    <w:rsid w:val="00DC2CF2"/>
    <w:rsid w:val="00DE5440"/>
    <w:rsid w:val="00DF411D"/>
    <w:rsid w:val="00DF77A0"/>
    <w:rsid w:val="00E0639C"/>
    <w:rsid w:val="00E636A0"/>
    <w:rsid w:val="00E64CF9"/>
    <w:rsid w:val="00E65D95"/>
    <w:rsid w:val="00EA017F"/>
    <w:rsid w:val="00EB5599"/>
    <w:rsid w:val="00EB6E63"/>
    <w:rsid w:val="00EC342F"/>
    <w:rsid w:val="00ED314B"/>
    <w:rsid w:val="00EE03FA"/>
    <w:rsid w:val="00EE380F"/>
    <w:rsid w:val="00F05BEA"/>
    <w:rsid w:val="00F3039A"/>
    <w:rsid w:val="00F357CA"/>
    <w:rsid w:val="00F54064"/>
    <w:rsid w:val="00F543FE"/>
    <w:rsid w:val="00F6203C"/>
    <w:rsid w:val="00F649E6"/>
    <w:rsid w:val="00F8167A"/>
    <w:rsid w:val="00F91740"/>
    <w:rsid w:val="00F92E5D"/>
    <w:rsid w:val="00F95135"/>
    <w:rsid w:val="00FA77F6"/>
    <w:rsid w:val="00FB714E"/>
    <w:rsid w:val="00FD1E4D"/>
    <w:rsid w:val="00FD2F7B"/>
    <w:rsid w:val="00FE5F2B"/>
    <w:rsid w:val="00FE637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0015632F"/>
  <w15:docId w15:val="{6E89DAA7-4929-4A09-896F-634E9E32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BA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0216B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0216BA"/>
    <w:pPr>
      <w:spacing w:after="120"/>
    </w:pPr>
  </w:style>
  <w:style w:type="paragraph" w:styleId="Lista">
    <w:name w:val="List"/>
    <w:basedOn w:val="Textoindependiente"/>
    <w:rsid w:val="000216BA"/>
    <w:rPr>
      <w:rFonts w:cs="Tahoma"/>
    </w:rPr>
  </w:style>
  <w:style w:type="paragraph" w:customStyle="1" w:styleId="Etiqueta">
    <w:name w:val="Etiqueta"/>
    <w:basedOn w:val="Normal"/>
    <w:rsid w:val="000216B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216BA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0216BA"/>
    <w:pPr>
      <w:suppressLineNumbers/>
    </w:pPr>
  </w:style>
  <w:style w:type="paragraph" w:customStyle="1" w:styleId="Encabezadodelatabla">
    <w:name w:val="Encabezado de la tabla"/>
    <w:basedOn w:val="Contenidodelatabla"/>
    <w:rsid w:val="000216BA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511A7"/>
    <w:rPr>
      <w:color w:val="0000FF"/>
      <w:u w:val="single"/>
    </w:rPr>
  </w:style>
  <w:style w:type="character" w:styleId="Hipervnculovisitado">
    <w:name w:val="FollowedHyperlink"/>
    <w:basedOn w:val="Fuentedeprrafopredeter"/>
    <w:rsid w:val="00C511A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8208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6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anizt@ehu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INGELESAREN JAKITE-MAILAREN EGIAZTATZEKO PROBAK UNIBERTSITATEKO IRAKASKUNTZAN JARDUTEKO</vt:lpstr>
    </vt:vector>
  </TitlesOfParts>
  <Company>.</Company>
  <LinksUpToDate>false</LinksUpToDate>
  <CharactersWithSpaces>1984</CharactersWithSpaces>
  <SharedDoc>false</SharedDoc>
  <HLinks>
    <vt:vector size="6" baseType="variant">
      <vt:variant>
        <vt:i4>1704050</vt:i4>
      </vt:variant>
      <vt:variant>
        <vt:i4>0</vt:i4>
      </vt:variant>
      <vt:variant>
        <vt:i4>0</vt:i4>
      </vt:variant>
      <vt:variant>
        <vt:i4>5</vt:i4>
      </vt:variant>
      <vt:variant>
        <vt:lpwstr>mailto:marta.mtzdeantonana@ehu.es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INGELESAREN JAKITE-MAILAREN EGIAZTATZEKO PROBAK UNIBERTSITATEKO IRAKASKUNTZAN JARDUTEKO</dc:title>
  <dc:subject/>
  <dc:creator>.</dc:creator>
  <cp:keywords/>
  <cp:lastModifiedBy>Maria isabel MONTEJO</cp:lastModifiedBy>
  <cp:revision>3</cp:revision>
  <cp:lastPrinted>2021-03-23T12:24:00Z</cp:lastPrinted>
  <dcterms:created xsi:type="dcterms:W3CDTF">2024-02-02T12:40:00Z</dcterms:created>
  <dcterms:modified xsi:type="dcterms:W3CDTF">2025-02-12T08:09:00Z</dcterms:modified>
</cp:coreProperties>
</file>