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EC" w:rsidRDefault="006568EC" w:rsidP="00095457">
      <w:pPr>
        <w:pStyle w:val="Sinespaciado"/>
        <w:shd w:val="clear" w:color="auto" w:fill="FFFFFF" w:themeFill="background1"/>
        <w:jc w:val="right"/>
        <w:rPr>
          <w:rFonts w:asciiTheme="majorHAnsi" w:hAnsiTheme="majorHAnsi"/>
          <w:shd w:val="clear" w:color="auto" w:fill="FFFFFF" w:themeFill="background1"/>
          <w:lang w:val="eu-ES"/>
        </w:rPr>
      </w:pPr>
      <w:bookmarkStart w:id="0" w:name="_Toc274835423"/>
    </w:p>
    <w:p w:rsidR="00095457" w:rsidRPr="004E416D" w:rsidRDefault="004C37AC" w:rsidP="00095457">
      <w:pPr>
        <w:pStyle w:val="Sinespaciado"/>
        <w:shd w:val="clear" w:color="auto" w:fill="FFFFFF" w:themeFill="background1"/>
        <w:jc w:val="right"/>
        <w:rPr>
          <w:rFonts w:asciiTheme="majorHAnsi" w:hAnsiTheme="majorHAnsi"/>
          <w:shd w:val="clear" w:color="auto" w:fill="FFFFFF" w:themeFill="background1"/>
          <w:lang w:val="eu-ES"/>
        </w:rPr>
      </w:pPr>
      <w:r>
        <w:rPr>
          <w:rFonts w:asciiTheme="majorHAnsi" w:hAnsiTheme="majorHAnsi"/>
          <w:shd w:val="clear" w:color="auto" w:fill="FFFFFF" w:themeFill="background1"/>
          <w:lang w:val="eu-ES"/>
        </w:rPr>
        <w:t xml:space="preserve">Anexo </w:t>
      </w:r>
      <w:r w:rsidR="00631E4D">
        <w:rPr>
          <w:rFonts w:asciiTheme="majorHAnsi" w:hAnsiTheme="majorHAnsi"/>
          <w:shd w:val="clear" w:color="auto" w:fill="FFFFFF" w:themeFill="background1"/>
          <w:lang w:val="eu-ES"/>
        </w:rPr>
        <w:t>3</w:t>
      </w:r>
    </w:p>
    <w:p w:rsidR="006568EC" w:rsidRDefault="006568EC" w:rsidP="00523326">
      <w:pPr>
        <w:pStyle w:val="Sinespaciado"/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  <w:shd w:val="clear" w:color="auto" w:fill="FFFFFF" w:themeFill="background1"/>
          <w:lang w:val="eu-ES"/>
        </w:rPr>
      </w:pPr>
    </w:p>
    <w:p w:rsidR="004C37AC" w:rsidRPr="004E416D" w:rsidRDefault="004C37AC" w:rsidP="004C37AC">
      <w:pPr>
        <w:pStyle w:val="Sinespaciado"/>
        <w:shd w:val="clear" w:color="auto" w:fill="FFFFFF" w:themeFill="background1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shd w:val="clear" w:color="auto" w:fill="FFFFFF" w:themeFill="background1"/>
          <w:lang w:val="eu-ES"/>
        </w:rPr>
        <w:t>EVALUACIÓN DEL TFM</w:t>
      </w:r>
    </w:p>
    <w:p w:rsidR="006568EC" w:rsidRDefault="004C37AC" w:rsidP="004C37AC">
      <w:pPr>
        <w:pStyle w:val="Sinespaciado"/>
        <w:shd w:val="clear" w:color="auto" w:fill="FFFFFF" w:themeFill="background1"/>
        <w:jc w:val="center"/>
        <w:rPr>
          <w:rFonts w:asciiTheme="majorHAnsi" w:hAnsiTheme="majorHAnsi"/>
          <w:b/>
          <w:lang w:val="eu-ES"/>
        </w:rPr>
      </w:pPr>
      <w:r w:rsidRPr="004E416D"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lang w:val="eu-ES"/>
        </w:rPr>
        <w:t>Orientación</w:t>
      </w:r>
      <w:proofErr w:type="spellEnd"/>
      <w:r>
        <w:rPr>
          <w:rFonts w:asciiTheme="majorHAnsi" w:hAnsiTheme="majorHAnsi"/>
          <w:lang w:val="eu-ES"/>
        </w:rPr>
        <w:t xml:space="preserve"> </w:t>
      </w:r>
      <w:proofErr w:type="spellStart"/>
      <w:r>
        <w:rPr>
          <w:rFonts w:asciiTheme="majorHAnsi" w:hAnsiTheme="majorHAnsi"/>
          <w:b/>
          <w:lang w:val="eu-ES"/>
        </w:rPr>
        <w:t>Investigación</w:t>
      </w:r>
      <w:proofErr w:type="spellEnd"/>
    </w:p>
    <w:p w:rsidR="004C37AC" w:rsidRPr="004E416D" w:rsidRDefault="004C37AC" w:rsidP="004C37AC">
      <w:pPr>
        <w:pStyle w:val="Sinespaciado"/>
        <w:shd w:val="clear" w:color="auto" w:fill="FFFFFF" w:themeFill="background1"/>
        <w:jc w:val="center"/>
        <w:rPr>
          <w:rFonts w:asciiTheme="majorHAnsi" w:hAnsiTheme="majorHAnsi"/>
        </w:rPr>
      </w:pPr>
    </w:p>
    <w:tbl>
      <w:tblPr>
        <w:tblW w:w="4539" w:type="pct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4"/>
        <w:gridCol w:w="1050"/>
      </w:tblGrid>
      <w:tr w:rsidR="004C37AC" w:rsidRPr="004E416D" w:rsidTr="001104F6">
        <w:tc>
          <w:tcPr>
            <w:tcW w:w="5000" w:type="pct"/>
            <w:gridSpan w:val="2"/>
          </w:tcPr>
          <w:p w:rsidR="004C37AC" w:rsidRPr="004E416D" w:rsidRDefault="004C37AC" w:rsidP="001104F6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ESPECIALIDAD</w:t>
            </w:r>
            <w:r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4C37AC" w:rsidRPr="004E416D" w:rsidTr="001104F6">
        <w:tc>
          <w:tcPr>
            <w:tcW w:w="5000" w:type="pct"/>
            <w:gridSpan w:val="2"/>
          </w:tcPr>
          <w:p w:rsidR="004C37AC" w:rsidRPr="004E416D" w:rsidRDefault="004C37AC" w:rsidP="001104F6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AUTORÍA</w:t>
            </w:r>
            <w:r w:rsidRPr="004E416D">
              <w:rPr>
                <w:rFonts w:asciiTheme="majorHAnsi" w:hAnsiTheme="majorHAnsi"/>
                <w:sz w:val="22"/>
                <w:szCs w:val="22"/>
              </w:rPr>
              <w:t xml:space="preserve">:                                                                       </w:t>
            </w:r>
          </w:p>
        </w:tc>
      </w:tr>
      <w:tr w:rsidR="004C37AC" w:rsidRPr="004E416D" w:rsidTr="001104F6">
        <w:trPr>
          <w:trHeight w:val="317"/>
        </w:trPr>
        <w:tc>
          <w:tcPr>
            <w:tcW w:w="5000" w:type="pct"/>
            <w:gridSpan w:val="2"/>
          </w:tcPr>
          <w:p w:rsidR="004C37AC" w:rsidRPr="004E416D" w:rsidRDefault="004C37AC" w:rsidP="001104F6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DIRECTOR/A</w:t>
            </w:r>
            <w:r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4C37AC" w:rsidRPr="004E416D" w:rsidTr="001104F6">
        <w:tc>
          <w:tcPr>
            <w:tcW w:w="5000" w:type="pct"/>
            <w:gridSpan w:val="2"/>
          </w:tcPr>
          <w:p w:rsidR="004C37AC" w:rsidRPr="004E416D" w:rsidRDefault="004C37AC" w:rsidP="001104F6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TITULO</w:t>
            </w:r>
            <w:r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4C37AC" w:rsidRPr="004E416D" w:rsidRDefault="004C37AC" w:rsidP="001104F6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C37AC" w:rsidRPr="004E416D" w:rsidTr="001104F6">
        <w:tc>
          <w:tcPr>
            <w:tcW w:w="5000" w:type="pct"/>
            <w:gridSpan w:val="2"/>
            <w:shd w:val="clear" w:color="auto" w:fill="FBD4B4" w:themeFill="accent6" w:themeFillTint="66"/>
          </w:tcPr>
          <w:p w:rsidR="004C37AC" w:rsidRPr="004E416D" w:rsidRDefault="004C37AC" w:rsidP="001104F6">
            <w:pPr>
              <w:pStyle w:val="NOTAALPIE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TRIBUNAL</w:t>
            </w:r>
          </w:p>
        </w:tc>
      </w:tr>
      <w:tr w:rsidR="004C37AC" w:rsidRPr="004E416D" w:rsidTr="001104F6">
        <w:trPr>
          <w:trHeight w:val="411"/>
        </w:trPr>
        <w:tc>
          <w:tcPr>
            <w:tcW w:w="5000" w:type="pct"/>
            <w:gridSpan w:val="2"/>
          </w:tcPr>
          <w:p w:rsidR="004C37AC" w:rsidRPr="004E416D" w:rsidRDefault="004C37AC" w:rsidP="001104F6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PRESIDENTE</w:t>
            </w:r>
            <w:r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4C37AC" w:rsidRPr="004E416D" w:rsidRDefault="004C37AC" w:rsidP="001104F6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1er VOCAL</w:t>
            </w:r>
            <w:r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4C37AC" w:rsidRPr="004E416D" w:rsidRDefault="004C37AC" w:rsidP="001104F6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2º VOC</w:t>
            </w:r>
            <w:r w:rsidRPr="004E416D">
              <w:rPr>
                <w:rFonts w:asciiTheme="majorHAnsi" w:hAnsiTheme="majorHAnsi"/>
                <w:sz w:val="22"/>
                <w:szCs w:val="22"/>
              </w:rPr>
              <w:t>AL:</w:t>
            </w:r>
          </w:p>
        </w:tc>
      </w:tr>
      <w:tr w:rsidR="004C37AC" w:rsidRPr="004E416D" w:rsidTr="001104F6">
        <w:tc>
          <w:tcPr>
            <w:tcW w:w="4448" w:type="pct"/>
            <w:shd w:val="clear" w:color="auto" w:fill="FBD4B4" w:themeFill="accent6" w:themeFillTint="66"/>
          </w:tcPr>
          <w:p w:rsidR="004C37AC" w:rsidRPr="004E416D" w:rsidRDefault="004C37AC" w:rsidP="001104F6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CALIFICACIÓN DEL DIRECTOR/A</w:t>
            </w:r>
            <w:r w:rsidRPr="004E416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552" w:type="pct"/>
            <w:shd w:val="clear" w:color="auto" w:fill="FBD4B4" w:themeFill="accent6" w:themeFillTint="66"/>
          </w:tcPr>
          <w:p w:rsidR="004C37AC" w:rsidRPr="004E416D" w:rsidRDefault="004C37AC" w:rsidP="001104F6">
            <w:pPr>
              <w:pStyle w:val="NOTAALPIE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%10</w:t>
            </w:r>
          </w:p>
        </w:tc>
      </w:tr>
      <w:tr w:rsidR="004C37AC" w:rsidRPr="004E416D" w:rsidTr="001104F6">
        <w:tc>
          <w:tcPr>
            <w:tcW w:w="4448" w:type="pct"/>
            <w:shd w:val="clear" w:color="auto" w:fill="FFFFFF" w:themeFill="background1"/>
          </w:tcPr>
          <w:p w:rsidR="004C37AC" w:rsidRPr="004E416D" w:rsidRDefault="004C37AC" w:rsidP="001104F6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E416D">
              <w:rPr>
                <w:rFonts w:asciiTheme="majorHAnsi" w:hAnsiTheme="majorHAnsi"/>
                <w:sz w:val="22"/>
                <w:szCs w:val="22"/>
              </w:rPr>
              <w:t>I</w:t>
            </w:r>
            <w:r>
              <w:rPr>
                <w:rFonts w:asciiTheme="majorHAnsi" w:hAnsiTheme="majorHAnsi"/>
                <w:sz w:val="22"/>
                <w:szCs w:val="22"/>
              </w:rPr>
              <w:t>mplicación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del estudiante</w:t>
            </w:r>
            <w:r w:rsidRPr="004E416D">
              <w:rPr>
                <w:rFonts w:asciiTheme="majorHAnsi" w:hAnsiTheme="majorHAnsi"/>
                <w:sz w:val="22"/>
                <w:szCs w:val="22"/>
              </w:rPr>
              <w:t xml:space="preserve"> (1-10):</w:t>
            </w:r>
          </w:p>
        </w:tc>
        <w:tc>
          <w:tcPr>
            <w:tcW w:w="552" w:type="pct"/>
            <w:shd w:val="clear" w:color="auto" w:fill="FFFFFF" w:themeFill="background1"/>
          </w:tcPr>
          <w:p w:rsidR="004C37AC" w:rsidRPr="004E416D" w:rsidRDefault="004C37AC" w:rsidP="001104F6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bookmarkEnd w:id="0"/>
      <w:tr w:rsidR="006854FD" w:rsidRPr="004E416D" w:rsidTr="007C5B24">
        <w:tc>
          <w:tcPr>
            <w:tcW w:w="4448" w:type="pct"/>
            <w:shd w:val="clear" w:color="auto" w:fill="FBD4B4" w:themeFill="accent6" w:themeFillTint="66"/>
          </w:tcPr>
          <w:p w:rsidR="006854FD" w:rsidRPr="004E416D" w:rsidRDefault="004C37AC" w:rsidP="004E416D">
            <w:pPr>
              <w:pStyle w:val="NOTAALPIE"/>
              <w:rPr>
                <w:rFonts w:asciiTheme="majorHAnsi" w:hAnsiTheme="majorHAnsi"/>
                <w:noProof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t>CALIDAD ACADÉMICA DEL TRABAJO</w:t>
            </w:r>
          </w:p>
        </w:tc>
        <w:tc>
          <w:tcPr>
            <w:tcW w:w="552" w:type="pct"/>
            <w:shd w:val="clear" w:color="auto" w:fill="FBD4B4" w:themeFill="accent6" w:themeFillTint="66"/>
          </w:tcPr>
          <w:p w:rsidR="006854FD" w:rsidRPr="004E416D" w:rsidRDefault="00C02FF7" w:rsidP="004E416D">
            <w:pPr>
              <w:pStyle w:val="NOTAALPIE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%</w:t>
            </w:r>
            <w:r w:rsidR="00107D32" w:rsidRPr="004E416D">
              <w:rPr>
                <w:rFonts w:asciiTheme="majorHAnsi" w:hAnsiTheme="majorHAnsi"/>
                <w:sz w:val="22"/>
                <w:szCs w:val="22"/>
              </w:rPr>
              <w:t>8</w:t>
            </w:r>
            <w:r w:rsidR="00EA1221" w:rsidRPr="004E416D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C02FF7" w:rsidRPr="004C37AC" w:rsidTr="007C5B24">
        <w:tc>
          <w:tcPr>
            <w:tcW w:w="4448" w:type="pct"/>
          </w:tcPr>
          <w:p w:rsidR="0079054F" w:rsidRPr="004E416D" w:rsidRDefault="004C37AC" w:rsidP="00245C10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Claridad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objetivos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relevancia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contenido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fundamentación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completa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actualizada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análisis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investigaciones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anteriores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referencias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bibliográficas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adecuadas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en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relación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área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hipótesis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coherentes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adecuado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diseño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investigación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>
              <w:t>(</w:t>
            </w:r>
            <w:proofErr w:type="spellStart"/>
            <w:r>
              <w:t>teniendo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cuenta</w:t>
            </w:r>
            <w:proofErr w:type="spellEnd"/>
            <w:r>
              <w:t xml:space="preserve"> su </w:t>
            </w:r>
            <w:proofErr w:type="spellStart"/>
            <w:r>
              <w:t>condición</w:t>
            </w:r>
            <w:proofErr w:type="spellEnd"/>
            <w:r>
              <w:t xml:space="preserve"> de </w:t>
            </w:r>
            <w:proofErr w:type="spellStart"/>
            <w:r>
              <w:t>investigador</w:t>
            </w:r>
            <w:proofErr w:type="spellEnd"/>
            <w:r>
              <w:t xml:space="preserve"> o </w:t>
            </w:r>
            <w:proofErr w:type="spellStart"/>
            <w:r>
              <w:t>investigadora</w:t>
            </w:r>
            <w:proofErr w:type="spellEnd"/>
            <w:r>
              <w:t xml:space="preserve"> </w:t>
            </w:r>
            <w:proofErr w:type="spellStart"/>
            <w:r>
              <w:t>inicial</w:t>
            </w:r>
            <w:proofErr w:type="spellEnd"/>
            <w:r>
              <w:t xml:space="preserve">), </w:t>
            </w:r>
            <w:proofErr w:type="spellStart"/>
            <w:r>
              <w:t>pertinencia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 w:rsidRPr="002334BD">
              <w:t>criterios</w:t>
            </w:r>
            <w:proofErr w:type="spellEnd"/>
            <w:r w:rsidRPr="002334BD">
              <w:t xml:space="preserve"> </w:t>
            </w:r>
            <w:proofErr w:type="spellStart"/>
            <w:r w:rsidRPr="002334BD">
              <w:t>seleccionados</w:t>
            </w:r>
            <w:proofErr w:type="spellEnd"/>
            <w:r w:rsidRPr="002334BD">
              <w:t xml:space="preserve">, </w:t>
            </w:r>
            <w:proofErr w:type="spellStart"/>
            <w:r>
              <w:t>procedimientos</w:t>
            </w:r>
            <w:proofErr w:type="spellEnd"/>
            <w:r>
              <w:t xml:space="preserve"> para la </w:t>
            </w:r>
            <w:proofErr w:type="spellStart"/>
            <w:r>
              <w:t>recogida</w:t>
            </w:r>
            <w:proofErr w:type="spellEnd"/>
            <w:r>
              <w:t xml:space="preserve"> y </w:t>
            </w:r>
            <w:proofErr w:type="spellStart"/>
            <w:r>
              <w:t>análisis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datos</w:t>
            </w:r>
            <w:proofErr w:type="spellEnd"/>
            <w:r>
              <w:t xml:space="preserve"> de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muestras</w:t>
            </w:r>
            <w:proofErr w:type="spellEnd"/>
            <w:r>
              <w:t xml:space="preserve">, </w:t>
            </w:r>
            <w:proofErr w:type="spellStart"/>
            <w:r w:rsidRPr="002334BD">
              <w:t>materiales</w:t>
            </w:r>
            <w:proofErr w:type="spellEnd"/>
            <w:r w:rsidRPr="002334BD">
              <w:t xml:space="preserve"> y </w:t>
            </w:r>
            <w:proofErr w:type="spellStart"/>
            <w:r w:rsidRPr="002334BD">
              <w:t>recursos</w:t>
            </w:r>
            <w:proofErr w:type="spellEnd"/>
            <w:r w:rsidRPr="002334BD">
              <w:t xml:space="preserve"> </w:t>
            </w:r>
            <w:proofErr w:type="spellStart"/>
            <w:r w:rsidRPr="002334BD">
              <w:t>utilizados</w:t>
            </w:r>
            <w:proofErr w:type="spellEnd"/>
            <w:r w:rsidRPr="002334BD">
              <w:t xml:space="preserve">, </w:t>
            </w:r>
            <w:proofErr w:type="spellStart"/>
            <w:r w:rsidRPr="002334BD">
              <w:t>materiales</w:t>
            </w:r>
            <w:proofErr w:type="spellEnd"/>
            <w:r w:rsidRPr="002334BD">
              <w:t xml:space="preserve"> o </w:t>
            </w:r>
            <w:proofErr w:type="spellStart"/>
            <w:r w:rsidRPr="002334BD">
              <w:t>recursos</w:t>
            </w:r>
            <w:proofErr w:type="spellEnd"/>
            <w:r w:rsidRPr="002334BD">
              <w:t xml:space="preserve"> </w:t>
            </w:r>
            <w:proofErr w:type="spellStart"/>
            <w:r w:rsidRPr="002334BD">
              <w:t>elaborados</w:t>
            </w:r>
            <w:proofErr w:type="spellEnd"/>
            <w:r>
              <w:t xml:space="preserve">, </w:t>
            </w:r>
            <w:proofErr w:type="spellStart"/>
            <w:r>
              <w:t>argumentación</w:t>
            </w:r>
            <w:proofErr w:type="spellEnd"/>
            <w:r>
              <w:t xml:space="preserve">, </w:t>
            </w:r>
            <w:proofErr w:type="spellStart"/>
            <w:r>
              <w:t>adecuada</w:t>
            </w:r>
            <w:proofErr w:type="spellEnd"/>
            <w:r>
              <w:t xml:space="preserve"> </w:t>
            </w:r>
            <w:proofErr w:type="spellStart"/>
            <w:r>
              <w:t>interpretación</w:t>
            </w:r>
            <w:proofErr w:type="spellEnd"/>
            <w:r>
              <w:t xml:space="preserve"> y </w:t>
            </w:r>
            <w:proofErr w:type="spellStart"/>
            <w:r>
              <w:t>discusión</w:t>
            </w:r>
            <w:proofErr w:type="spellEnd"/>
            <w:r>
              <w:t xml:space="preserve"> de </w:t>
            </w:r>
            <w:proofErr w:type="spellStart"/>
            <w:r>
              <w:t>resultados</w:t>
            </w:r>
            <w:proofErr w:type="spellEnd"/>
            <w:r>
              <w:t>,</w:t>
            </w:r>
            <w:r w:rsidRPr="002334BD">
              <w:t xml:space="preserve"> </w:t>
            </w:r>
            <w:proofErr w:type="spellStart"/>
            <w:r w:rsidRPr="002334BD">
              <w:t>utilidad</w:t>
            </w:r>
            <w:proofErr w:type="spellEnd"/>
            <w:r w:rsidRPr="002334BD">
              <w:t xml:space="preserve"> del </w:t>
            </w:r>
            <w:proofErr w:type="spellStart"/>
            <w:r w:rsidRPr="002334BD">
              <w:t>trabajo</w:t>
            </w:r>
            <w:proofErr w:type="spellEnd"/>
            <w:r w:rsidRPr="002334BD">
              <w:t xml:space="preserve">, </w:t>
            </w:r>
            <w:proofErr w:type="spellStart"/>
            <w:r>
              <w:t>limitaciones</w:t>
            </w:r>
            <w:proofErr w:type="spellEnd"/>
            <w:r>
              <w:t xml:space="preserve">, </w:t>
            </w:r>
            <w:proofErr w:type="spellStart"/>
            <w:r w:rsidRPr="002334BD">
              <w:t>aportaciones</w:t>
            </w:r>
            <w:proofErr w:type="spellEnd"/>
            <w:r w:rsidRPr="002334BD">
              <w:t xml:space="preserve"> y </w:t>
            </w:r>
            <w:proofErr w:type="spellStart"/>
            <w:r w:rsidRPr="002334BD">
              <w:t>posibles</w:t>
            </w:r>
            <w:proofErr w:type="spellEnd"/>
            <w:r w:rsidRPr="002334BD">
              <w:t xml:space="preserve"> </w:t>
            </w:r>
            <w:proofErr w:type="spellStart"/>
            <w:r w:rsidRPr="002334BD">
              <w:t>desarrollos</w:t>
            </w:r>
            <w:proofErr w:type="spellEnd"/>
            <w:r w:rsidRPr="002334BD">
              <w:t xml:space="preserve"> </w:t>
            </w:r>
            <w:proofErr w:type="spellStart"/>
            <w:r w:rsidRPr="002334BD">
              <w:t>futuros</w:t>
            </w:r>
            <w:proofErr w:type="spellEnd"/>
            <w:r w:rsidRPr="002334BD">
              <w:t xml:space="preserve">, </w:t>
            </w:r>
            <w:proofErr w:type="spellStart"/>
            <w:r w:rsidR="00245C10">
              <w:t>conclusiones</w:t>
            </w:r>
            <w:proofErr w:type="spellEnd"/>
            <w:r w:rsidR="00245C10">
              <w:t xml:space="preserve"> </w:t>
            </w:r>
            <w:proofErr w:type="spellStart"/>
            <w:r w:rsidR="00245C10">
              <w:t>coherentes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correcta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utilización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lenguaje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sintaxis</w:t>
            </w:r>
            <w:proofErr w:type="spellEnd"/>
          </w:p>
        </w:tc>
        <w:tc>
          <w:tcPr>
            <w:tcW w:w="552" w:type="pct"/>
          </w:tcPr>
          <w:p w:rsidR="00C02FF7" w:rsidRPr="004E416D" w:rsidRDefault="00C02FF7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02FF7" w:rsidRPr="004E416D" w:rsidTr="007C5B24">
        <w:tc>
          <w:tcPr>
            <w:tcW w:w="4448" w:type="pct"/>
            <w:shd w:val="clear" w:color="auto" w:fill="FBD4B4" w:themeFill="accent6" w:themeFillTint="66"/>
          </w:tcPr>
          <w:p w:rsidR="00C02FF7" w:rsidRPr="004E416D" w:rsidRDefault="004C37AC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PRESENTACIÓN Y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DEFENSA</w:t>
            </w:r>
            <w:proofErr w:type="spellEnd"/>
            <w:r w:rsidR="006515D5">
              <w:rPr>
                <w:rFonts w:asciiTheme="majorHAnsi" w:hAnsiTheme="majorHAnsi"/>
                <w:sz w:val="22"/>
                <w:szCs w:val="22"/>
              </w:rPr>
              <w:t xml:space="preserve"> *</w:t>
            </w:r>
            <w:bookmarkStart w:id="1" w:name="_GoBack"/>
            <w:bookmarkEnd w:id="1"/>
          </w:p>
        </w:tc>
        <w:tc>
          <w:tcPr>
            <w:tcW w:w="552" w:type="pct"/>
            <w:shd w:val="clear" w:color="auto" w:fill="FBD4B4" w:themeFill="accent6" w:themeFillTint="66"/>
          </w:tcPr>
          <w:p w:rsidR="00C02FF7" w:rsidRPr="004E416D" w:rsidRDefault="00C02FF7" w:rsidP="007C5B24">
            <w:pPr>
              <w:pStyle w:val="NOTAALPIE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%</w:t>
            </w:r>
            <w:r w:rsidR="001235DB" w:rsidRPr="004E416D">
              <w:rPr>
                <w:rFonts w:asciiTheme="majorHAnsi" w:hAnsiTheme="majorHAnsi"/>
                <w:sz w:val="22"/>
                <w:szCs w:val="22"/>
              </w:rPr>
              <w:t>1</w:t>
            </w:r>
            <w:r w:rsidR="00EA1221" w:rsidRPr="004E416D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245C10" w:rsidRPr="004E416D" w:rsidTr="007C5B24">
        <w:tc>
          <w:tcPr>
            <w:tcW w:w="4448" w:type="pct"/>
            <w:shd w:val="clear" w:color="auto" w:fill="FFFFFF" w:themeFill="background1"/>
          </w:tcPr>
          <w:p w:rsidR="00245C10" w:rsidRPr="00574F6E" w:rsidRDefault="00245C10" w:rsidP="00245C10">
            <w:pPr>
              <w:pStyle w:val="NOTAALPIE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Habilidades comunicativas y competencias generales para el ejercicio docente: Claridad expositiva, correcta utilización del lenguaje, capacidad de síntesis, capacidad de argumentación, respuestas adecuadas a las preguntas realizadas por el tribunal</w:t>
            </w:r>
          </w:p>
        </w:tc>
        <w:tc>
          <w:tcPr>
            <w:tcW w:w="552" w:type="pct"/>
            <w:shd w:val="clear" w:color="auto" w:fill="FFFFFF" w:themeFill="background1"/>
          </w:tcPr>
          <w:p w:rsidR="00245C10" w:rsidRPr="004E416D" w:rsidRDefault="00245C10" w:rsidP="00245C10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5C10" w:rsidRPr="004E416D" w:rsidTr="001104F6">
        <w:tc>
          <w:tcPr>
            <w:tcW w:w="4448" w:type="pct"/>
            <w:shd w:val="clear" w:color="auto" w:fill="C6D9F1" w:themeFill="text2" w:themeFillTint="33"/>
          </w:tcPr>
          <w:p w:rsidR="00245C10" w:rsidRPr="004E416D" w:rsidRDefault="00245C10" w:rsidP="00245C10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CALIFICACIÓN TOTAL</w:t>
            </w:r>
            <w:r w:rsidR="006515D5">
              <w:rPr>
                <w:rFonts w:asciiTheme="majorHAnsi" w:hAnsiTheme="majorHAnsi"/>
                <w:sz w:val="22"/>
                <w:szCs w:val="22"/>
              </w:rPr>
              <w:t xml:space="preserve"> *</w:t>
            </w:r>
          </w:p>
        </w:tc>
        <w:tc>
          <w:tcPr>
            <w:tcW w:w="552" w:type="pct"/>
            <w:shd w:val="clear" w:color="auto" w:fill="C6D9F1" w:themeFill="text2" w:themeFillTint="33"/>
          </w:tcPr>
          <w:p w:rsidR="00245C10" w:rsidRPr="004E416D" w:rsidRDefault="00245C10" w:rsidP="00245C10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45C10" w:rsidRPr="004E416D" w:rsidTr="001104F6">
        <w:trPr>
          <w:trHeight w:val="286"/>
        </w:trPr>
        <w:tc>
          <w:tcPr>
            <w:tcW w:w="5000" w:type="pct"/>
            <w:gridSpan w:val="2"/>
            <w:shd w:val="clear" w:color="auto" w:fill="auto"/>
          </w:tcPr>
          <w:p w:rsidR="006515D5" w:rsidRPr="00BB13A5" w:rsidRDefault="006515D5" w:rsidP="006515D5">
            <w:pPr>
              <w:spacing w:after="0" w:line="240" w:lineRule="auto"/>
              <w:jc w:val="both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*</w:t>
            </w:r>
            <w:r w:rsidRPr="00BB13A5">
              <w:rPr>
                <w:rFonts w:asciiTheme="majorHAnsi" w:hAnsiTheme="majorHAnsi"/>
                <w:b/>
                <w:i/>
              </w:rPr>
              <w:t>Para superar la defensa es necesario aprobar la “calidad académica del trabajo” y la “presentación y defensa”. En caso contrario, la calificación máxima será de 4.9.</w:t>
            </w:r>
          </w:p>
          <w:p w:rsidR="006515D5" w:rsidRDefault="006515D5" w:rsidP="00245C10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245C10" w:rsidRDefault="00245C10" w:rsidP="00245C10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VALORACIÓN CUALITATIVA DEL TRIBUNAL (opcional; posibilidad de realizar aclaraciones y comentarios en relación a los criterios anteriores y sus valoraciones. Se debe rellenar este apartado en todos aquellos casos en los que la defensa no sea superada, de cara a indicar aquellos aspectos que deberían ser mejorados para una futura defensa):</w:t>
            </w:r>
          </w:p>
          <w:p w:rsidR="00245C10" w:rsidRDefault="00245C10" w:rsidP="00245C1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45C10" w:rsidRDefault="00245C10" w:rsidP="00245C1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45C10" w:rsidRDefault="00245C10" w:rsidP="00245C1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45C10" w:rsidRDefault="00245C10" w:rsidP="00245C1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45C10" w:rsidRDefault="00245C10" w:rsidP="00245C1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45C10" w:rsidRDefault="00245C10" w:rsidP="00245C1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45C10" w:rsidRDefault="00245C10" w:rsidP="00245C1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45C10" w:rsidRDefault="00245C10" w:rsidP="00245C1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45C10" w:rsidRDefault="00245C10" w:rsidP="00245C10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45C10" w:rsidRDefault="00245C10" w:rsidP="00245C1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C165E8" w:rsidRPr="004E416D" w:rsidRDefault="00C165E8" w:rsidP="006E70EA">
      <w:pPr>
        <w:pStyle w:val="NOTAALPIE"/>
        <w:rPr>
          <w:rFonts w:asciiTheme="majorHAnsi" w:hAnsiTheme="majorHAnsi"/>
          <w:sz w:val="22"/>
          <w:szCs w:val="22"/>
        </w:rPr>
      </w:pPr>
    </w:p>
    <w:sectPr w:rsidR="00C165E8" w:rsidRPr="004E416D" w:rsidSect="00523326">
      <w:headerReference w:type="default" r:id="rId8"/>
      <w:footerReference w:type="default" r:id="rId9"/>
      <w:pgSz w:w="11906" w:h="16838"/>
      <w:pgMar w:top="779" w:right="849" w:bottom="1417" w:left="567" w:header="426" w:footer="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D65" w:rsidRDefault="00842D65" w:rsidP="00951429">
      <w:pPr>
        <w:spacing w:after="0" w:line="240" w:lineRule="auto"/>
      </w:pPr>
      <w:r>
        <w:separator/>
      </w:r>
    </w:p>
  </w:endnote>
  <w:endnote w:type="continuationSeparator" w:id="0">
    <w:p w:rsidR="00842D65" w:rsidRDefault="00842D65" w:rsidP="0095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FD" w:rsidRDefault="006854FD" w:rsidP="001900AC">
    <w:pPr>
      <w:pStyle w:val="Piedepgina"/>
      <w:jc w:val="right"/>
    </w:pPr>
  </w:p>
  <w:p w:rsidR="006854FD" w:rsidRDefault="006854FD" w:rsidP="001900AC">
    <w:pPr>
      <w:pStyle w:val="Piedepgina"/>
      <w:jc w:val="right"/>
    </w:pPr>
  </w:p>
  <w:p w:rsidR="006854FD" w:rsidRPr="001900AC" w:rsidRDefault="006854FD" w:rsidP="001900A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D65" w:rsidRDefault="00842D65" w:rsidP="00951429">
      <w:pPr>
        <w:spacing w:after="0" w:line="240" w:lineRule="auto"/>
      </w:pPr>
      <w:r>
        <w:separator/>
      </w:r>
    </w:p>
  </w:footnote>
  <w:footnote w:type="continuationSeparator" w:id="0">
    <w:p w:rsidR="00842D65" w:rsidRDefault="00842D65" w:rsidP="0095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97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73"/>
    </w:tblGrid>
    <w:tr w:rsidR="00731FBE" w:rsidRPr="00A44531" w:rsidTr="00523326">
      <w:trPr>
        <w:trHeight w:val="658"/>
      </w:trPr>
      <w:tc>
        <w:tcPr>
          <w:tcW w:w="10973" w:type="dxa"/>
        </w:tcPr>
        <w:p w:rsidR="00731FBE" w:rsidRPr="000A39B0" w:rsidRDefault="00731FBE" w:rsidP="00735F19">
          <w:pPr>
            <w:pStyle w:val="Piedepgina"/>
            <w:tabs>
              <w:tab w:val="clear" w:pos="4252"/>
              <w:tab w:val="clear" w:pos="8504"/>
              <w:tab w:val="left" w:pos="3750"/>
            </w:tabs>
            <w:rPr>
              <w:rFonts w:ascii="EHUSerif" w:hAnsi="EHUSerif"/>
              <w:sz w:val="16"/>
              <w:szCs w:val="16"/>
            </w:rPr>
          </w:pPr>
          <w:r>
            <w:rPr>
              <w:rFonts w:ascii="EHUSerif" w:hAnsi="EHUSerif"/>
              <w:sz w:val="16"/>
              <w:szCs w:val="16"/>
            </w:rPr>
            <w:t xml:space="preserve">         </w:t>
          </w:r>
          <w:r w:rsidRPr="005C5E90">
            <w:rPr>
              <w:rFonts w:ascii="EHUSerif" w:hAnsi="EHUSerif"/>
              <w:noProof/>
              <w:sz w:val="16"/>
              <w:szCs w:val="16"/>
              <w:lang w:eastAsia="es-ES"/>
            </w:rPr>
            <w:drawing>
              <wp:inline distT="0" distB="0" distL="0" distR="0">
                <wp:extent cx="1194435" cy="546926"/>
                <wp:effectExtent l="19050" t="0" r="5715" b="0"/>
                <wp:docPr id="1" name="Imagen 1" descr="blanc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anc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435" cy="5469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31FBE" w:rsidRPr="00A44531" w:rsidTr="00523326">
      <w:trPr>
        <w:trHeight w:val="720"/>
      </w:trPr>
      <w:tc>
        <w:tcPr>
          <w:tcW w:w="10973" w:type="dxa"/>
        </w:tcPr>
        <w:p w:rsidR="00731FBE" w:rsidRPr="00E839EC" w:rsidRDefault="003E368F" w:rsidP="002D16F4">
          <w:pPr>
            <w:pStyle w:val="Piedepgina"/>
            <w:tabs>
              <w:tab w:val="clear" w:pos="4252"/>
            </w:tabs>
            <w:ind w:right="283"/>
            <w:jc w:val="right"/>
            <w:rPr>
              <w:noProof/>
              <w:sz w:val="18"/>
              <w:szCs w:val="18"/>
              <w:lang w:eastAsia="es-ES"/>
            </w:rPr>
          </w:pPr>
          <w:r>
            <w:rPr>
              <w:noProof/>
              <w:sz w:val="18"/>
              <w:szCs w:val="18"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2418080</wp:posOffset>
                    </wp:positionH>
                    <wp:positionV relativeFrom="paragraph">
                      <wp:posOffset>206375</wp:posOffset>
                    </wp:positionV>
                    <wp:extent cx="4420235" cy="202565"/>
                    <wp:effectExtent l="0" t="0" r="0" b="6985"/>
                    <wp:wrapNone/>
                    <wp:docPr id="2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420235" cy="202565"/>
                              <a:chOff x="4199" y="2051"/>
                              <a:chExt cx="6961" cy="319"/>
                            </a:xfrm>
                          </wpg:grpSpPr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99" y="2051"/>
                                <a:ext cx="6961" cy="2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1FBE" w:rsidRPr="00E839EC" w:rsidRDefault="00731FBE" w:rsidP="002D16F4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</w:pPr>
                                  <w:r w:rsidRPr="00E839EC">
                                    <w:rPr>
                                      <w:rFonts w:ascii="Arial" w:hAnsi="Arial" w:cs="Arial"/>
                                      <w:noProof/>
                                      <w:sz w:val="10"/>
                                      <w:szCs w:val="10"/>
                                      <w:lang w:val="es-ES_tradnl"/>
                                    </w:rPr>
                                    <w:t>Derrigorrezko bigarren hezkuntzako, batxilergoko, lanbide heziketako eta hizkuntzen irakaskuntzako irakasleen prestakuntza unibertsitate masterra.</w:t>
                                  </w:r>
                                </w:p>
                              </w:txbxContent>
                            </wps:txbx>
                            <wps:bodyPr rot="0" vert="horz" wrap="square" lIns="0" tIns="0" rIns="72000" bIns="0" anchor="t" anchorCtr="0" upright="1">
                              <a:noAutofit/>
                            </wps:bodyPr>
                          </wps:wsp>
                          <wps:wsp>
                            <wps:cNvPr id="4" name="AutoShap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23" y="2370"/>
                                <a:ext cx="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1" o:spid="_x0000_s1026" style="position:absolute;left:0;text-align:left;margin-left:190.4pt;margin-top:16.25pt;width:348.05pt;height:15.95pt;z-index:251663360" coordorigin="4199,2051" coordsize="6961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4199;top:2051;width:6961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" stroked="f">
                      <v:textbox inset="0,0,2mm,0">
                        <w:txbxContent>
                          <w:p w:rsidR="00731FBE" w:rsidRPr="00E839EC" w:rsidRDefault="00731FBE" w:rsidP="002D16F4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</w:pPr>
                            <w:r w:rsidRPr="00E839EC">
                              <w:rPr>
                                <w:rFonts w:ascii="Arial" w:hAnsi="Arial" w:cs="Arial"/>
                                <w:noProof/>
                                <w:sz w:val="10"/>
                                <w:szCs w:val="10"/>
                                <w:lang w:val="es-ES_tradnl"/>
                              </w:rPr>
                              <w:t>Derrigorrezko bigarren hezkuntzako, batxilergoko, lanbide heziketako eta hizkuntzen irakaskuntzako irakasleen prestakuntza unibertsitate masterra.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8" type="#_x0000_t32" style="position:absolute;left:4223;top:2370;width:66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" strokecolor="#f2f2f2 [3052]"/>
                  </v:group>
                </w:pict>
              </mc:Fallback>
            </mc:AlternateContent>
          </w:r>
          <w:r w:rsidR="00731FBE" w:rsidRPr="00E839EC">
            <w:rPr>
              <w:sz w:val="10"/>
              <w:szCs w:val="10"/>
            </w:rPr>
            <w:t xml:space="preserve">     </w:t>
          </w:r>
          <w:r w:rsidR="009B4F59" w:rsidRPr="00E839EC">
            <w:rPr>
              <w:sz w:val="10"/>
              <w:szCs w:val="10"/>
            </w:rPr>
            <w:t xml:space="preserve">                                                 </w:t>
          </w:r>
          <w:r w:rsidR="004E1584" w:rsidRPr="00E839EC">
            <w:rPr>
              <w:sz w:val="10"/>
              <w:szCs w:val="10"/>
            </w:rPr>
            <w:t xml:space="preserve">                                                                      </w:t>
          </w:r>
          <w:r w:rsidR="009B4F59" w:rsidRPr="00E839EC">
            <w:rPr>
              <w:sz w:val="10"/>
              <w:szCs w:val="10"/>
            </w:rPr>
            <w:t xml:space="preserve">                                 </w:t>
          </w:r>
          <w:r w:rsidR="00731FBE" w:rsidRPr="00E839EC">
            <w:rPr>
              <w:sz w:val="10"/>
              <w:szCs w:val="10"/>
            </w:rPr>
            <w:t xml:space="preserve">          </w:t>
          </w:r>
          <w:r w:rsidR="00731FBE" w:rsidRPr="00E839EC">
            <w:rPr>
              <w:rFonts w:ascii="EHUSans" w:hAnsi="EHUSans"/>
              <w:sz w:val="32"/>
              <w:szCs w:val="32"/>
            </w:rPr>
            <w:t>BBLH</w:t>
          </w:r>
          <w:r w:rsidR="002D16F4" w:rsidRPr="00E839EC">
            <w:rPr>
              <w:rFonts w:ascii="EHUSans" w:hAnsi="EHUSans"/>
              <w:sz w:val="32"/>
              <w:szCs w:val="32"/>
            </w:rPr>
            <w:t xml:space="preserve"> </w:t>
          </w:r>
          <w:proofErr w:type="spellStart"/>
          <w:r w:rsidR="002D16F4" w:rsidRPr="00E839EC">
            <w:rPr>
              <w:rFonts w:ascii="EHUSans" w:hAnsi="EHUSans"/>
              <w:sz w:val="32"/>
              <w:szCs w:val="32"/>
            </w:rPr>
            <w:t>masterra</w:t>
          </w:r>
          <w:proofErr w:type="spellEnd"/>
        </w:p>
      </w:tc>
    </w:tr>
  </w:tbl>
  <w:p w:rsidR="00731FBE" w:rsidRPr="00A44531" w:rsidRDefault="00731FBE" w:rsidP="00647D91">
    <w:pPr>
      <w:pStyle w:val="Encabezado"/>
      <w:tabs>
        <w:tab w:val="clear" w:pos="4252"/>
        <w:tab w:val="clear" w:pos="8504"/>
        <w:tab w:val="right" w:pos="13041"/>
      </w:tabs>
      <w:jc w:val="both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502E"/>
    <w:multiLevelType w:val="hybridMultilevel"/>
    <w:tmpl w:val="4508AA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01B74"/>
    <w:multiLevelType w:val="hybridMultilevel"/>
    <w:tmpl w:val="B6323350"/>
    <w:lvl w:ilvl="0" w:tplc="6D1C5172">
      <w:numFmt w:val="bullet"/>
      <w:lvlText w:val="-"/>
      <w:lvlJc w:val="left"/>
      <w:pPr>
        <w:ind w:left="360" w:hanging="360"/>
      </w:pPr>
      <w:rPr>
        <w:rFonts w:ascii="Verdana" w:eastAsia="SimSun" w:hAnsi="Verdana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67020"/>
    <w:multiLevelType w:val="hybridMultilevel"/>
    <w:tmpl w:val="91A861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D59AE"/>
    <w:multiLevelType w:val="hybridMultilevel"/>
    <w:tmpl w:val="00BA29F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E4600"/>
    <w:multiLevelType w:val="hybridMultilevel"/>
    <w:tmpl w:val="1B304820"/>
    <w:lvl w:ilvl="0" w:tplc="6D1C5172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66558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25BB6"/>
    <w:multiLevelType w:val="hybridMultilevel"/>
    <w:tmpl w:val="4A38D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4191B"/>
    <w:multiLevelType w:val="hybridMultilevel"/>
    <w:tmpl w:val="C944C4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64C25"/>
    <w:multiLevelType w:val="hybridMultilevel"/>
    <w:tmpl w:val="BCFED2B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A3"/>
    <w:rsid w:val="00007B88"/>
    <w:rsid w:val="00010B18"/>
    <w:rsid w:val="00024142"/>
    <w:rsid w:val="000304CD"/>
    <w:rsid w:val="00032CDA"/>
    <w:rsid w:val="00035E95"/>
    <w:rsid w:val="000360E1"/>
    <w:rsid w:val="00064FE2"/>
    <w:rsid w:val="00066BCF"/>
    <w:rsid w:val="000712BF"/>
    <w:rsid w:val="0007230D"/>
    <w:rsid w:val="00095457"/>
    <w:rsid w:val="000A38A5"/>
    <w:rsid w:val="000A39B0"/>
    <w:rsid w:val="000B42CD"/>
    <w:rsid w:val="000E1D36"/>
    <w:rsid w:val="000E6427"/>
    <w:rsid w:val="000F699E"/>
    <w:rsid w:val="00107D32"/>
    <w:rsid w:val="00115CB8"/>
    <w:rsid w:val="001235DB"/>
    <w:rsid w:val="00143576"/>
    <w:rsid w:val="001451B7"/>
    <w:rsid w:val="00154922"/>
    <w:rsid w:val="001652BC"/>
    <w:rsid w:val="00174F14"/>
    <w:rsid w:val="00185EE4"/>
    <w:rsid w:val="001900AC"/>
    <w:rsid w:val="00191166"/>
    <w:rsid w:val="00192B75"/>
    <w:rsid w:val="001A30CD"/>
    <w:rsid w:val="001A6D06"/>
    <w:rsid w:val="001B3892"/>
    <w:rsid w:val="001B423E"/>
    <w:rsid w:val="001E0FD3"/>
    <w:rsid w:val="001E2654"/>
    <w:rsid w:val="001F1D94"/>
    <w:rsid w:val="001F47C1"/>
    <w:rsid w:val="00200C9E"/>
    <w:rsid w:val="00213FBA"/>
    <w:rsid w:val="00230EDB"/>
    <w:rsid w:val="00245C10"/>
    <w:rsid w:val="00250E72"/>
    <w:rsid w:val="00253DE6"/>
    <w:rsid w:val="002552D8"/>
    <w:rsid w:val="00256214"/>
    <w:rsid w:val="00276A76"/>
    <w:rsid w:val="002A6249"/>
    <w:rsid w:val="002C1E18"/>
    <w:rsid w:val="002D16F4"/>
    <w:rsid w:val="002E037F"/>
    <w:rsid w:val="002F50B8"/>
    <w:rsid w:val="00304712"/>
    <w:rsid w:val="0031151B"/>
    <w:rsid w:val="00320F0E"/>
    <w:rsid w:val="00340356"/>
    <w:rsid w:val="00340DE8"/>
    <w:rsid w:val="0039486F"/>
    <w:rsid w:val="003B70A9"/>
    <w:rsid w:val="003E368F"/>
    <w:rsid w:val="003F5308"/>
    <w:rsid w:val="003F69A7"/>
    <w:rsid w:val="003F6F1B"/>
    <w:rsid w:val="00404B76"/>
    <w:rsid w:val="004437BC"/>
    <w:rsid w:val="004513B6"/>
    <w:rsid w:val="00452C33"/>
    <w:rsid w:val="00461DA5"/>
    <w:rsid w:val="004A1383"/>
    <w:rsid w:val="004C37AC"/>
    <w:rsid w:val="004D25BF"/>
    <w:rsid w:val="004D717B"/>
    <w:rsid w:val="004D7C8E"/>
    <w:rsid w:val="004E1584"/>
    <w:rsid w:val="004E24D1"/>
    <w:rsid w:val="004E416D"/>
    <w:rsid w:val="004E6E51"/>
    <w:rsid w:val="004F2F47"/>
    <w:rsid w:val="00502338"/>
    <w:rsid w:val="00502DA8"/>
    <w:rsid w:val="00513CCE"/>
    <w:rsid w:val="00523326"/>
    <w:rsid w:val="005312B9"/>
    <w:rsid w:val="005414A7"/>
    <w:rsid w:val="005509D3"/>
    <w:rsid w:val="005C5E90"/>
    <w:rsid w:val="005E4F5D"/>
    <w:rsid w:val="005F3073"/>
    <w:rsid w:val="00631E4D"/>
    <w:rsid w:val="006322F1"/>
    <w:rsid w:val="00647D91"/>
    <w:rsid w:val="006515D5"/>
    <w:rsid w:val="006568EC"/>
    <w:rsid w:val="0066180D"/>
    <w:rsid w:val="006736C9"/>
    <w:rsid w:val="0067426B"/>
    <w:rsid w:val="00681C8F"/>
    <w:rsid w:val="00683BD7"/>
    <w:rsid w:val="006854FD"/>
    <w:rsid w:val="006A7308"/>
    <w:rsid w:val="006C2838"/>
    <w:rsid w:val="006E3D4A"/>
    <w:rsid w:val="006E70EA"/>
    <w:rsid w:val="006E746B"/>
    <w:rsid w:val="006F0335"/>
    <w:rsid w:val="006F3D96"/>
    <w:rsid w:val="00707B91"/>
    <w:rsid w:val="00710220"/>
    <w:rsid w:val="00711B36"/>
    <w:rsid w:val="007161B2"/>
    <w:rsid w:val="007219D9"/>
    <w:rsid w:val="00731FBE"/>
    <w:rsid w:val="00735F19"/>
    <w:rsid w:val="00762E0C"/>
    <w:rsid w:val="0079054F"/>
    <w:rsid w:val="007A3B6D"/>
    <w:rsid w:val="007A55B1"/>
    <w:rsid w:val="007B1708"/>
    <w:rsid w:val="007C3FE8"/>
    <w:rsid w:val="007C47BD"/>
    <w:rsid w:val="007C5B24"/>
    <w:rsid w:val="007D203D"/>
    <w:rsid w:val="007E6CFF"/>
    <w:rsid w:val="007F52F1"/>
    <w:rsid w:val="00802FB1"/>
    <w:rsid w:val="00811134"/>
    <w:rsid w:val="0081430A"/>
    <w:rsid w:val="00817887"/>
    <w:rsid w:val="00821765"/>
    <w:rsid w:val="00823273"/>
    <w:rsid w:val="00836A0E"/>
    <w:rsid w:val="00842D65"/>
    <w:rsid w:val="0086277A"/>
    <w:rsid w:val="00864766"/>
    <w:rsid w:val="00890A0B"/>
    <w:rsid w:val="008936C0"/>
    <w:rsid w:val="008967DB"/>
    <w:rsid w:val="008A2A14"/>
    <w:rsid w:val="008C4254"/>
    <w:rsid w:val="008D3F23"/>
    <w:rsid w:val="008E04FC"/>
    <w:rsid w:val="008E4391"/>
    <w:rsid w:val="008E6D2B"/>
    <w:rsid w:val="008F3627"/>
    <w:rsid w:val="00913F55"/>
    <w:rsid w:val="00951429"/>
    <w:rsid w:val="00952BDA"/>
    <w:rsid w:val="00953F24"/>
    <w:rsid w:val="0096150C"/>
    <w:rsid w:val="00966ACC"/>
    <w:rsid w:val="009700A3"/>
    <w:rsid w:val="0097681A"/>
    <w:rsid w:val="009869EE"/>
    <w:rsid w:val="00993C08"/>
    <w:rsid w:val="009A1BE3"/>
    <w:rsid w:val="009A65F6"/>
    <w:rsid w:val="009A73F5"/>
    <w:rsid w:val="009B071A"/>
    <w:rsid w:val="009B4F59"/>
    <w:rsid w:val="009B7BA4"/>
    <w:rsid w:val="009C4051"/>
    <w:rsid w:val="009E1026"/>
    <w:rsid w:val="009E7D0D"/>
    <w:rsid w:val="00A03EEF"/>
    <w:rsid w:val="00A243C9"/>
    <w:rsid w:val="00A365ED"/>
    <w:rsid w:val="00A44531"/>
    <w:rsid w:val="00A71DD2"/>
    <w:rsid w:val="00A866D6"/>
    <w:rsid w:val="00AA10AF"/>
    <w:rsid w:val="00AA36C7"/>
    <w:rsid w:val="00AB3042"/>
    <w:rsid w:val="00AE391C"/>
    <w:rsid w:val="00B027A3"/>
    <w:rsid w:val="00B12943"/>
    <w:rsid w:val="00B27566"/>
    <w:rsid w:val="00B32193"/>
    <w:rsid w:val="00B34F16"/>
    <w:rsid w:val="00B44707"/>
    <w:rsid w:val="00B52EBF"/>
    <w:rsid w:val="00B76662"/>
    <w:rsid w:val="00B832E9"/>
    <w:rsid w:val="00B94903"/>
    <w:rsid w:val="00BC0A8A"/>
    <w:rsid w:val="00BD2732"/>
    <w:rsid w:val="00BE483C"/>
    <w:rsid w:val="00C02FF7"/>
    <w:rsid w:val="00C10C3F"/>
    <w:rsid w:val="00C13327"/>
    <w:rsid w:val="00C14815"/>
    <w:rsid w:val="00C15A24"/>
    <w:rsid w:val="00C165E8"/>
    <w:rsid w:val="00C16B81"/>
    <w:rsid w:val="00C317D3"/>
    <w:rsid w:val="00C37C75"/>
    <w:rsid w:val="00C45AE4"/>
    <w:rsid w:val="00C76517"/>
    <w:rsid w:val="00CA1C6E"/>
    <w:rsid w:val="00CA275D"/>
    <w:rsid w:val="00CA6EAF"/>
    <w:rsid w:val="00CC15F5"/>
    <w:rsid w:val="00CD08DB"/>
    <w:rsid w:val="00CD629D"/>
    <w:rsid w:val="00CF3DBA"/>
    <w:rsid w:val="00D16841"/>
    <w:rsid w:val="00D20B5F"/>
    <w:rsid w:val="00D23544"/>
    <w:rsid w:val="00D52335"/>
    <w:rsid w:val="00D75AD8"/>
    <w:rsid w:val="00D9703A"/>
    <w:rsid w:val="00DB2F29"/>
    <w:rsid w:val="00DB4BF5"/>
    <w:rsid w:val="00DD4BD2"/>
    <w:rsid w:val="00E21359"/>
    <w:rsid w:val="00E2455F"/>
    <w:rsid w:val="00E54E81"/>
    <w:rsid w:val="00E710AC"/>
    <w:rsid w:val="00E7389A"/>
    <w:rsid w:val="00E839EC"/>
    <w:rsid w:val="00E86471"/>
    <w:rsid w:val="00E96D33"/>
    <w:rsid w:val="00EA1221"/>
    <w:rsid w:val="00EA78FB"/>
    <w:rsid w:val="00ED19A9"/>
    <w:rsid w:val="00EE3D65"/>
    <w:rsid w:val="00F16519"/>
    <w:rsid w:val="00F16AC6"/>
    <w:rsid w:val="00F21D70"/>
    <w:rsid w:val="00F37976"/>
    <w:rsid w:val="00F472A5"/>
    <w:rsid w:val="00F53EE7"/>
    <w:rsid w:val="00F71029"/>
    <w:rsid w:val="00F864B4"/>
    <w:rsid w:val="00F97F7E"/>
    <w:rsid w:val="00FC3FEA"/>
    <w:rsid w:val="00FD0D1F"/>
    <w:rsid w:val="00FF2147"/>
    <w:rsid w:val="00FF6FC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14A187"/>
  <w15:docId w15:val="{D05A7266-1DC8-451B-8310-4CE35BE9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7A3"/>
    <w:pPr>
      <w:spacing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027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1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429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951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1429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429"/>
    <w:rPr>
      <w:rFonts w:ascii="Tahoma" w:eastAsia="Calibri" w:hAnsi="Tahoma" w:cs="Tahoma"/>
      <w:sz w:val="16"/>
      <w:szCs w:val="16"/>
      <w:lang w:val="es-ES" w:eastAsia="en-US"/>
    </w:rPr>
  </w:style>
  <w:style w:type="table" w:styleId="Tablaconcuadrcula">
    <w:name w:val="Table Grid"/>
    <w:basedOn w:val="Tablanormal"/>
    <w:uiPriority w:val="59"/>
    <w:rsid w:val="00707B91"/>
    <w:pPr>
      <w:widowControl w:val="0"/>
      <w:suppressAutoHyphens/>
      <w:spacing w:after="0"/>
    </w:pPr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07B9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autoRedefine/>
    <w:uiPriority w:val="99"/>
    <w:qFormat/>
    <w:rsid w:val="001900AC"/>
    <w:pPr>
      <w:shd w:val="clear" w:color="auto" w:fill="BFBFBF"/>
      <w:tabs>
        <w:tab w:val="left" w:pos="2835"/>
      </w:tabs>
      <w:spacing w:before="120" w:after="120" w:line="240" w:lineRule="auto"/>
      <w:contextualSpacing/>
      <w:jc w:val="center"/>
    </w:pPr>
    <w:rPr>
      <w:rFonts w:ascii="Verdana" w:hAnsi="Verdana"/>
      <w:b/>
      <w:i/>
      <w:caps/>
      <w:spacing w:val="5"/>
      <w:kern w:val="28"/>
      <w:sz w:val="20"/>
      <w:szCs w:val="20"/>
      <w:lang w:val="eu-ES"/>
    </w:rPr>
  </w:style>
  <w:style w:type="character" w:customStyle="1" w:styleId="TtuloCar">
    <w:name w:val="Título Car"/>
    <w:basedOn w:val="Fuentedeprrafopredeter"/>
    <w:link w:val="Ttulo"/>
    <w:uiPriority w:val="99"/>
    <w:rsid w:val="001900AC"/>
    <w:rPr>
      <w:rFonts w:ascii="Verdana" w:eastAsia="Calibri" w:hAnsi="Verdana" w:cs="Times New Roman"/>
      <w:b/>
      <w:i/>
      <w:caps/>
      <w:spacing w:val="5"/>
      <w:kern w:val="28"/>
      <w:shd w:val="clear" w:color="auto" w:fill="BFBFBF"/>
      <w:lang w:val="eu-ES"/>
    </w:rPr>
  </w:style>
  <w:style w:type="paragraph" w:customStyle="1" w:styleId="NOTAALPIE">
    <w:name w:val="NOTA AL PIE"/>
    <w:basedOn w:val="Normal"/>
    <w:link w:val="NOTAALPIECar"/>
    <w:autoRedefine/>
    <w:uiPriority w:val="99"/>
    <w:rsid w:val="006E70EA"/>
    <w:pPr>
      <w:tabs>
        <w:tab w:val="left" w:pos="2831"/>
      </w:tabs>
      <w:spacing w:after="0" w:line="240" w:lineRule="auto"/>
      <w:jc w:val="both"/>
    </w:pPr>
    <w:rPr>
      <w:rFonts w:ascii="Verdana" w:eastAsia="SimSun" w:hAnsi="Verdana"/>
      <w:sz w:val="18"/>
      <w:szCs w:val="18"/>
      <w:lang w:val="eu-ES" w:eastAsia="zh-CN"/>
    </w:rPr>
  </w:style>
  <w:style w:type="character" w:customStyle="1" w:styleId="NOTAALPIECar">
    <w:name w:val="NOTA AL PIE Car"/>
    <w:link w:val="NOTAALPIE"/>
    <w:uiPriority w:val="99"/>
    <w:locked/>
    <w:rsid w:val="006E70EA"/>
    <w:rPr>
      <w:rFonts w:ascii="Verdana" w:eastAsia="SimSun" w:hAnsi="Verdana" w:cs="Times New Roman"/>
      <w:sz w:val="18"/>
      <w:szCs w:val="18"/>
      <w:lang w:val="eu-ES" w:eastAsia="zh-CN"/>
    </w:rPr>
  </w:style>
  <w:style w:type="paragraph" w:styleId="Sinespaciado">
    <w:name w:val="No Spacing"/>
    <w:uiPriority w:val="1"/>
    <w:qFormat/>
    <w:rsid w:val="006854FD"/>
    <w:pPr>
      <w:spacing w:after="0"/>
    </w:pPr>
    <w:rPr>
      <w:rFonts w:ascii="Calibri" w:eastAsia="Calibri" w:hAnsi="Calibri" w:cs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3E423-FD5C-4C6A-AB7E-0948C5A7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Gipuzkoako Errektoreordetza EHU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Iriarte Ormazabal</dc:creator>
  <cp:lastModifiedBy>MIKEL GARMENDIA</cp:lastModifiedBy>
  <cp:revision>5</cp:revision>
  <cp:lastPrinted>2017-06-13T06:28:00Z</cp:lastPrinted>
  <dcterms:created xsi:type="dcterms:W3CDTF">2021-05-19T14:26:00Z</dcterms:created>
  <dcterms:modified xsi:type="dcterms:W3CDTF">2024-07-16T14:22:00Z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