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CE1" w:rsidRPr="00742D0C" w:rsidRDefault="00A97CE1" w:rsidP="00A97CE1">
      <w:pPr>
        <w:tabs>
          <w:tab w:val="left" w:pos="9720"/>
        </w:tabs>
        <w:ind w:left="-850" w:hanging="1"/>
        <w:jc w:val="center"/>
        <w:rPr>
          <w:rFonts w:ascii="EHUSerif" w:hAnsi="EHUSerif"/>
          <w:b/>
          <w:color w:val="92CDDC"/>
          <w:lang w:val="eu-ES"/>
        </w:rPr>
      </w:pPr>
    </w:p>
    <w:p w:rsidR="002E21C1" w:rsidRPr="00190427" w:rsidRDefault="00000000" w:rsidP="002E21C1">
      <w:pPr>
        <w:tabs>
          <w:tab w:val="left" w:pos="9720"/>
        </w:tabs>
        <w:ind w:left="-850" w:hanging="1"/>
        <w:jc w:val="center"/>
        <w:rPr>
          <w:rFonts w:ascii="EHUSerif" w:hAnsi="EHUSerif"/>
          <w:b/>
          <w:color w:val="0070C0"/>
          <w:sz w:val="28"/>
          <w:szCs w:val="28"/>
        </w:rPr>
      </w:pPr>
      <w:r w:rsidRPr="00190427">
        <w:rPr>
          <w:rFonts w:ascii="EHUSerif" w:eastAsia="EHUSerif" w:hAnsi="EHUSerif"/>
          <w:b/>
          <w:bCs/>
          <w:color w:val="0070C0"/>
          <w:sz w:val="28"/>
          <w:szCs w:val="28"/>
        </w:rPr>
        <w:t>GRADO EN ANTROPOLOGIA SOCIAL (ANEXO II)</w:t>
      </w:r>
    </w:p>
    <w:p w:rsidR="00A97CE1" w:rsidRPr="00190427" w:rsidRDefault="00190427" w:rsidP="00190427">
      <w:pPr>
        <w:tabs>
          <w:tab w:val="left" w:pos="9720"/>
        </w:tabs>
        <w:ind w:left="-850" w:hanging="1"/>
        <w:jc w:val="center"/>
        <w:rPr>
          <w:rFonts w:ascii="EHUSerif" w:hAnsi="EHUSerif"/>
          <w:b/>
          <w:color w:val="92CDDC"/>
          <w:sz w:val="26"/>
          <w:szCs w:val="26"/>
        </w:rPr>
      </w:pPr>
      <w:r w:rsidRPr="00190427">
        <w:rPr>
          <w:rFonts w:ascii="EHUSerif" w:eastAsia="EHUSerif" w:hAnsi="EHUSerif"/>
          <w:b/>
          <w:bCs/>
          <w:color w:val="84E290"/>
          <w:sz w:val="26"/>
          <w:szCs w:val="26"/>
        </w:rPr>
        <w:t>PR</w:t>
      </w:r>
      <w:r>
        <w:rPr>
          <w:rFonts w:ascii="EHUSerif" w:eastAsia="EHUSerif" w:hAnsi="EHUSerif"/>
          <w:b/>
          <w:bCs/>
          <w:color w:val="84E290"/>
          <w:sz w:val="26"/>
          <w:szCs w:val="26"/>
        </w:rPr>
        <w:t xml:space="preserve">OYECTO FORMATIVO </w:t>
      </w:r>
      <w:r w:rsidR="00000000" w:rsidRPr="00190427">
        <w:rPr>
          <w:rFonts w:ascii="EHUSerif" w:eastAsia="EHUSerif" w:hAnsi="EHUSerif"/>
          <w:b/>
          <w:bCs/>
          <w:color w:val="92CDDC"/>
          <w:sz w:val="26"/>
          <w:szCs w:val="26"/>
        </w:rPr>
        <w:t xml:space="preserve">PARA LA REALIZACIÓN DE PRÁCTICAS ACADÉMICAS EXTERNAS CURRICULARES </w:t>
      </w:r>
      <w:r w:rsidRPr="00190427">
        <w:rPr>
          <w:rFonts w:ascii="EHUSerif" w:eastAsia="EHUSerif" w:hAnsi="EHUSerif"/>
          <w:b/>
          <w:bCs/>
          <w:color w:val="0070C0"/>
          <w:sz w:val="28"/>
          <w:szCs w:val="28"/>
        </w:rPr>
        <w:t>(2025/2026)</w:t>
      </w:r>
    </w:p>
    <w:p w:rsidR="00A97CE1" w:rsidRPr="00190427" w:rsidRDefault="00A97CE1" w:rsidP="00F949DA">
      <w:pPr>
        <w:tabs>
          <w:tab w:val="left" w:pos="9720"/>
        </w:tabs>
        <w:ind w:left="-850" w:hanging="1"/>
        <w:jc w:val="center"/>
        <w:rPr>
          <w:rFonts w:ascii="EHUSerif" w:hAnsi="EHUSerif"/>
          <w:b/>
          <w:color w:val="92CDDC"/>
        </w:rPr>
      </w:pPr>
    </w:p>
    <w:p w:rsidR="00A97CE1" w:rsidRPr="00190427" w:rsidRDefault="00A97CE1" w:rsidP="00F949DA">
      <w:pPr>
        <w:tabs>
          <w:tab w:val="left" w:pos="9720"/>
        </w:tabs>
        <w:ind w:left="-1260" w:hanging="180"/>
        <w:jc w:val="center"/>
        <w:rPr>
          <w:rFonts w:ascii="EHUSerif" w:hAnsi="EHUSerif"/>
          <w:b/>
          <w:color w:val="92CDDC"/>
          <w:sz w:val="8"/>
          <w:szCs w:val="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B60890" w:rsidRPr="00190427" w:rsidTr="00B564B1">
        <w:tc>
          <w:tcPr>
            <w:tcW w:w="10207" w:type="dxa"/>
            <w:gridSpan w:val="6"/>
            <w:tcBorders>
              <w:bottom w:val="single" w:sz="4" w:space="0" w:color="auto"/>
            </w:tcBorders>
            <w:shd w:val="clear" w:color="auto" w:fill="D9D9D9"/>
          </w:tcPr>
          <w:p w:rsidR="00A97CE1" w:rsidRPr="00190427" w:rsidRDefault="00000000" w:rsidP="00F949DA">
            <w:pPr>
              <w:rPr>
                <w:rFonts w:ascii="EHUSerif" w:hAnsi="EHUSerif" w:cs="Arial"/>
                <w:b/>
                <w:sz w:val="28"/>
                <w:szCs w:val="22"/>
              </w:rPr>
            </w:pPr>
            <w:r w:rsidRPr="00190427">
              <w:rPr>
                <w:rFonts w:ascii="EHUSerif" w:eastAsia="EHUSerif" w:hAnsi="EHUSerif" w:cs="Arial"/>
                <w:b/>
                <w:bCs/>
                <w:sz w:val="28"/>
                <w:szCs w:val="28"/>
              </w:rPr>
              <w:t>DATOS DEL ALUMNO/A</w:t>
            </w:r>
          </w:p>
        </w:tc>
      </w:tr>
      <w:tr w:rsidR="00B60890" w:rsidRPr="00190427" w:rsidTr="00B564B1">
        <w:tc>
          <w:tcPr>
            <w:tcW w:w="1985" w:type="dxa"/>
            <w:gridSpan w:val="3"/>
            <w:tcBorders>
              <w:right w:val="nil"/>
            </w:tcBorders>
            <w:vAlign w:val="center"/>
          </w:tcPr>
          <w:p w:rsidR="0060095B" w:rsidRPr="00190427" w:rsidRDefault="00000000" w:rsidP="004A3E78">
            <w:pPr>
              <w:ind w:right="-674"/>
              <w:rPr>
                <w:rFonts w:ascii="EHUSerif" w:hAnsi="EHUSerif" w:cs="Arial"/>
                <w:sz w:val="22"/>
                <w:szCs w:val="22"/>
              </w:rPr>
            </w:pPr>
            <w:r w:rsidRPr="00190427">
              <w:rPr>
                <w:rFonts w:ascii="EHUSerif" w:eastAsia="EHUSerif" w:hAnsi="EHUSerif" w:cs="Arial"/>
                <w:sz w:val="22"/>
                <w:szCs w:val="22"/>
              </w:rPr>
              <w:t>Nombre</w:t>
            </w:r>
            <w:r w:rsidR="004A3E78">
              <w:rPr>
                <w:rFonts w:ascii="EHUSerif" w:eastAsia="EHUSerif" w:hAnsi="EHUSerif" w:cs="Arial"/>
                <w:sz w:val="22"/>
                <w:szCs w:val="22"/>
              </w:rPr>
              <w:t>-</w:t>
            </w:r>
            <w:r w:rsidRPr="00190427">
              <w:rPr>
                <w:rFonts w:ascii="EHUSerif" w:eastAsia="EHUSerif" w:hAnsi="EHUSerif" w:cs="Arial"/>
                <w:sz w:val="22"/>
                <w:szCs w:val="22"/>
              </w:rPr>
              <w:t>apellidos</w:t>
            </w:r>
          </w:p>
          <w:p w:rsidR="0060095B" w:rsidRPr="00190427" w:rsidRDefault="0060095B" w:rsidP="00B564B1">
            <w:pPr>
              <w:rPr>
                <w:rFonts w:ascii="EHUSerif" w:hAnsi="EHUSerif" w:cs="Arial"/>
                <w:sz w:val="22"/>
                <w:szCs w:val="22"/>
              </w:rPr>
            </w:pPr>
          </w:p>
        </w:tc>
        <w:tc>
          <w:tcPr>
            <w:tcW w:w="8222" w:type="dxa"/>
            <w:gridSpan w:val="3"/>
            <w:tcBorders>
              <w:left w:val="nil"/>
            </w:tcBorders>
            <w:vAlign w:val="center"/>
          </w:tcPr>
          <w:p w:rsidR="0060095B" w:rsidRPr="00190427" w:rsidRDefault="0060095B" w:rsidP="00B564B1">
            <w:pPr>
              <w:jc w:val="center"/>
              <w:rPr>
                <w:rFonts w:ascii="EHUSerif" w:hAnsi="EHUSerif" w:cs="Arial"/>
                <w:sz w:val="22"/>
                <w:szCs w:val="22"/>
              </w:rPr>
            </w:pPr>
          </w:p>
        </w:tc>
      </w:tr>
      <w:tr w:rsidR="00B60890" w:rsidRPr="00190427" w:rsidTr="00A97FD2">
        <w:tc>
          <w:tcPr>
            <w:tcW w:w="840" w:type="dxa"/>
            <w:tcBorders>
              <w:bottom w:val="single" w:sz="4" w:space="0" w:color="auto"/>
              <w:right w:val="nil"/>
            </w:tcBorders>
            <w:vAlign w:val="center"/>
          </w:tcPr>
          <w:p w:rsidR="00C50484" w:rsidRPr="00190427" w:rsidRDefault="00000000" w:rsidP="00A97FD2">
            <w:pPr>
              <w:rPr>
                <w:rFonts w:ascii="EHUSerif" w:hAnsi="EHUSerif" w:cs="Arial"/>
                <w:sz w:val="22"/>
                <w:szCs w:val="22"/>
              </w:rPr>
            </w:pPr>
            <w:r w:rsidRPr="00190427">
              <w:rPr>
                <w:rFonts w:ascii="EHUSerif" w:eastAsia="EHUSerif" w:hAnsi="EHUSerif" w:cs="Arial"/>
                <w:sz w:val="22"/>
                <w:szCs w:val="22"/>
              </w:rPr>
              <w:t>DNI</w:t>
            </w:r>
          </w:p>
          <w:p w:rsidR="00C50484" w:rsidRPr="00190427" w:rsidRDefault="00C50484" w:rsidP="00A97FD2">
            <w:pPr>
              <w:rPr>
                <w:rFonts w:ascii="EHUSerif" w:hAnsi="EHUSerif" w:cs="Arial"/>
                <w:sz w:val="22"/>
                <w:szCs w:val="22"/>
              </w:rPr>
            </w:pPr>
          </w:p>
        </w:tc>
        <w:tc>
          <w:tcPr>
            <w:tcW w:w="2949" w:type="dxa"/>
            <w:gridSpan w:val="3"/>
            <w:tcBorders>
              <w:left w:val="nil"/>
              <w:bottom w:val="single" w:sz="4" w:space="0" w:color="auto"/>
            </w:tcBorders>
            <w:vAlign w:val="center"/>
          </w:tcPr>
          <w:p w:rsidR="00C50484" w:rsidRPr="00190427" w:rsidRDefault="00C50484" w:rsidP="00A97FD2">
            <w:pPr>
              <w:jc w:val="center"/>
              <w:rPr>
                <w:rFonts w:ascii="EHUSerif" w:hAnsi="EHUSerif" w:cs="Arial"/>
                <w:sz w:val="22"/>
                <w:szCs w:val="22"/>
              </w:rPr>
            </w:pPr>
          </w:p>
        </w:tc>
        <w:tc>
          <w:tcPr>
            <w:tcW w:w="1249" w:type="dxa"/>
            <w:tcBorders>
              <w:bottom w:val="single" w:sz="4" w:space="0" w:color="auto"/>
              <w:right w:val="nil"/>
            </w:tcBorders>
            <w:vAlign w:val="center"/>
          </w:tcPr>
          <w:p w:rsidR="00C50484" w:rsidRPr="00190427" w:rsidRDefault="00000000" w:rsidP="00A97FD2">
            <w:pPr>
              <w:rPr>
                <w:rFonts w:ascii="EHUSerif" w:hAnsi="EHUSerif" w:cs="Arial"/>
                <w:sz w:val="22"/>
                <w:szCs w:val="22"/>
              </w:rPr>
            </w:pPr>
            <w:r w:rsidRPr="00190427">
              <w:rPr>
                <w:rFonts w:ascii="EHUSerif" w:eastAsia="EHUSerif" w:hAnsi="EHUSerif" w:cs="Arial"/>
                <w:sz w:val="22"/>
                <w:szCs w:val="22"/>
              </w:rPr>
              <w:t>Teléfono</w:t>
            </w:r>
          </w:p>
          <w:p w:rsidR="00C50484" w:rsidRPr="00190427" w:rsidRDefault="00C50484" w:rsidP="00A97FD2">
            <w:pPr>
              <w:rPr>
                <w:rFonts w:ascii="EHUSerif" w:hAnsi="EHUSerif" w:cs="Arial"/>
                <w:sz w:val="22"/>
                <w:szCs w:val="22"/>
              </w:rPr>
            </w:pPr>
          </w:p>
        </w:tc>
        <w:tc>
          <w:tcPr>
            <w:tcW w:w="5169" w:type="dxa"/>
            <w:tcBorders>
              <w:left w:val="nil"/>
              <w:bottom w:val="single" w:sz="4" w:space="0" w:color="auto"/>
            </w:tcBorders>
            <w:vAlign w:val="center"/>
          </w:tcPr>
          <w:p w:rsidR="00C50484" w:rsidRPr="00190427" w:rsidRDefault="00C50484" w:rsidP="00A97FD2">
            <w:pPr>
              <w:jc w:val="center"/>
              <w:rPr>
                <w:rFonts w:ascii="EHUSerif" w:hAnsi="EHUSerif" w:cs="Arial"/>
                <w:sz w:val="22"/>
                <w:szCs w:val="22"/>
              </w:rPr>
            </w:pPr>
          </w:p>
          <w:p w:rsidR="00C50484" w:rsidRPr="00190427" w:rsidRDefault="00C50484" w:rsidP="00A97FD2">
            <w:pPr>
              <w:jc w:val="center"/>
              <w:rPr>
                <w:rFonts w:ascii="EHUSerif" w:hAnsi="EHUSerif" w:cs="Arial"/>
                <w:sz w:val="22"/>
                <w:szCs w:val="22"/>
              </w:rPr>
            </w:pPr>
          </w:p>
        </w:tc>
      </w:tr>
      <w:tr w:rsidR="00B60890" w:rsidRPr="00190427" w:rsidTr="00B564B1">
        <w:tc>
          <w:tcPr>
            <w:tcW w:w="1140" w:type="dxa"/>
            <w:gridSpan w:val="2"/>
            <w:tcBorders>
              <w:right w:val="nil"/>
            </w:tcBorders>
            <w:vAlign w:val="center"/>
          </w:tcPr>
          <w:p w:rsidR="00C50484" w:rsidRPr="00190427" w:rsidRDefault="00000000" w:rsidP="00B564B1">
            <w:pPr>
              <w:rPr>
                <w:rFonts w:ascii="EHUSerif" w:hAnsi="EHUSerif" w:cs="Arial"/>
                <w:sz w:val="22"/>
                <w:szCs w:val="22"/>
              </w:rPr>
            </w:pPr>
            <w:r w:rsidRPr="00190427">
              <w:rPr>
                <w:rFonts w:ascii="EHUSerif" w:eastAsia="EHUSerif" w:hAnsi="EHUSerif" w:cs="Arial"/>
                <w:sz w:val="22"/>
                <w:szCs w:val="22"/>
              </w:rPr>
              <w:t>E-mail</w:t>
            </w:r>
          </w:p>
        </w:tc>
        <w:tc>
          <w:tcPr>
            <w:tcW w:w="9067" w:type="dxa"/>
            <w:gridSpan w:val="4"/>
            <w:tcBorders>
              <w:left w:val="nil"/>
            </w:tcBorders>
            <w:vAlign w:val="center"/>
          </w:tcPr>
          <w:p w:rsidR="00C50484" w:rsidRPr="00190427" w:rsidRDefault="00000000" w:rsidP="00B564B1">
            <w:pPr>
              <w:jc w:val="center"/>
              <w:rPr>
                <w:rFonts w:ascii="EHUSerif" w:hAnsi="EHUSerif" w:cs="Arial"/>
                <w:sz w:val="22"/>
                <w:szCs w:val="22"/>
              </w:rPr>
            </w:pPr>
            <w:r w:rsidRPr="00190427">
              <w:rPr>
                <w:rFonts w:ascii="EHUSerif" w:eastAsia="EHUSerif" w:hAnsi="EHUSerif" w:cs="Arial"/>
                <w:sz w:val="22"/>
                <w:szCs w:val="22"/>
              </w:rPr>
              <w:t>@ikasle.ehu.eus</w:t>
            </w:r>
          </w:p>
          <w:p w:rsidR="00C50484" w:rsidRPr="00190427" w:rsidRDefault="00C50484" w:rsidP="00B564B1">
            <w:pPr>
              <w:jc w:val="center"/>
              <w:rPr>
                <w:rFonts w:ascii="EHUSerif" w:hAnsi="EHUSerif" w:cs="Arial"/>
                <w:sz w:val="22"/>
                <w:szCs w:val="22"/>
              </w:rPr>
            </w:pPr>
          </w:p>
        </w:tc>
      </w:tr>
    </w:tbl>
    <w:p w:rsidR="00A97CE1" w:rsidRPr="00190427" w:rsidRDefault="00A97CE1" w:rsidP="00F949DA">
      <w:pPr>
        <w:tabs>
          <w:tab w:val="left" w:pos="9720"/>
        </w:tabs>
        <w:ind w:left="-1260" w:hanging="180"/>
        <w:jc w:val="center"/>
        <w:rPr>
          <w:rFonts w:ascii="EHUSerif" w:hAnsi="EHUSerif"/>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00"/>
        <w:gridCol w:w="435"/>
        <w:gridCol w:w="503"/>
        <w:gridCol w:w="5533"/>
      </w:tblGrid>
      <w:tr w:rsidR="00B60890" w:rsidRPr="00190427" w:rsidTr="00DA3D70">
        <w:trPr>
          <w:jc w:val="center"/>
        </w:trPr>
        <w:tc>
          <w:tcPr>
            <w:tcW w:w="10206" w:type="dxa"/>
            <w:gridSpan w:val="5"/>
            <w:tcBorders>
              <w:bottom w:val="single" w:sz="4" w:space="0" w:color="auto"/>
            </w:tcBorders>
            <w:shd w:val="clear" w:color="auto" w:fill="D9D9D9" w:themeFill="background1" w:themeFillShade="D9"/>
          </w:tcPr>
          <w:p w:rsidR="00166ADA" w:rsidRPr="00190427" w:rsidRDefault="00000000" w:rsidP="00FB4DA5">
            <w:pPr>
              <w:rPr>
                <w:rFonts w:ascii="EHUSerif" w:hAnsi="EHUSerif" w:cs="Arial"/>
                <w:sz w:val="22"/>
                <w:szCs w:val="22"/>
              </w:rPr>
            </w:pPr>
            <w:r w:rsidRPr="00190427">
              <w:rPr>
                <w:rFonts w:ascii="EHUSerif" w:eastAsia="EHUSerif" w:hAnsi="EHUSerif" w:cs="Arial"/>
                <w:b/>
                <w:bCs/>
                <w:sz w:val="28"/>
                <w:szCs w:val="28"/>
              </w:rPr>
              <w:t xml:space="preserve">DATOS DE LAS PRÁCTICAS DE LA UPV/EHU </w:t>
            </w:r>
          </w:p>
        </w:tc>
      </w:tr>
      <w:tr w:rsidR="00B60890" w:rsidRPr="00190427" w:rsidTr="00A97FD2">
        <w:trPr>
          <w:trHeight w:val="523"/>
          <w:jc w:val="center"/>
        </w:trPr>
        <w:tc>
          <w:tcPr>
            <w:tcW w:w="2835" w:type="dxa"/>
            <w:tcBorders>
              <w:bottom w:val="single" w:sz="4" w:space="0" w:color="auto"/>
              <w:right w:val="nil"/>
            </w:tcBorders>
          </w:tcPr>
          <w:p w:rsidR="00166ADA" w:rsidRPr="00190427" w:rsidRDefault="00000000" w:rsidP="00FB4DA5">
            <w:pPr>
              <w:rPr>
                <w:rFonts w:ascii="EHUSerif" w:hAnsi="EHUSerif" w:cs="Arial"/>
                <w:sz w:val="22"/>
                <w:szCs w:val="22"/>
              </w:rPr>
            </w:pPr>
            <w:r w:rsidRPr="00190427">
              <w:rPr>
                <w:rFonts w:ascii="EHUSerif" w:eastAsia="EHUSerif" w:hAnsi="EHUSerif" w:cs="Arial"/>
                <w:sz w:val="22"/>
                <w:szCs w:val="22"/>
              </w:rPr>
              <w:t>Enseñanza impartida</w:t>
            </w:r>
          </w:p>
          <w:p w:rsidR="00166ADA" w:rsidRPr="00190427" w:rsidRDefault="00166ADA" w:rsidP="00FB4DA5">
            <w:pPr>
              <w:rPr>
                <w:rFonts w:ascii="EHUSerif" w:hAnsi="EHUSerif" w:cs="Arial"/>
                <w:sz w:val="22"/>
                <w:szCs w:val="22"/>
              </w:rPr>
            </w:pPr>
          </w:p>
        </w:tc>
        <w:tc>
          <w:tcPr>
            <w:tcW w:w="7371" w:type="dxa"/>
            <w:gridSpan w:val="4"/>
            <w:tcBorders>
              <w:left w:val="nil"/>
              <w:bottom w:val="single" w:sz="4" w:space="0" w:color="auto"/>
            </w:tcBorders>
            <w:vAlign w:val="center"/>
          </w:tcPr>
          <w:p w:rsidR="00166ADA" w:rsidRPr="00190427" w:rsidRDefault="00000000" w:rsidP="00166ADA">
            <w:pPr>
              <w:spacing w:after="160" w:line="278" w:lineRule="auto"/>
              <w:jc w:val="center"/>
              <w:rPr>
                <w:rFonts w:ascii="EHUSerif" w:hAnsi="EHUSerif" w:cs="Arial"/>
                <w:b/>
                <w:bCs/>
                <w:sz w:val="22"/>
                <w:szCs w:val="22"/>
              </w:rPr>
            </w:pPr>
            <w:r w:rsidRPr="00190427">
              <w:rPr>
                <w:rFonts w:ascii="EHUSerif" w:eastAsia="EHUSerif" w:hAnsi="EHUSerif" w:cs="Arial"/>
                <w:b/>
                <w:bCs/>
                <w:sz w:val="22"/>
                <w:szCs w:val="22"/>
              </w:rPr>
              <w:t>GRADO EN ANTROPOLOGÍA SOCIAL</w:t>
            </w:r>
          </w:p>
        </w:tc>
      </w:tr>
      <w:tr w:rsidR="00B60890" w:rsidRPr="00190427" w:rsidTr="00A97FD2">
        <w:trPr>
          <w:trHeight w:val="523"/>
          <w:jc w:val="center"/>
        </w:trPr>
        <w:tc>
          <w:tcPr>
            <w:tcW w:w="4170" w:type="dxa"/>
            <w:gridSpan w:val="3"/>
            <w:tcBorders>
              <w:right w:val="nil"/>
            </w:tcBorders>
          </w:tcPr>
          <w:p w:rsidR="00662E93" w:rsidRPr="00190427" w:rsidRDefault="00000000" w:rsidP="00FB4DA5">
            <w:pPr>
              <w:rPr>
                <w:rFonts w:ascii="EHUSerif" w:hAnsi="EHUSerif" w:cs="Arial"/>
                <w:sz w:val="22"/>
                <w:szCs w:val="22"/>
              </w:rPr>
            </w:pPr>
            <w:r w:rsidRPr="00190427">
              <w:rPr>
                <w:rFonts w:ascii="EHUSerif" w:eastAsia="EHUSerif" w:hAnsi="EHUSerif" w:cs="Arial"/>
                <w:sz w:val="22"/>
                <w:szCs w:val="22"/>
              </w:rPr>
              <w:t>Lugar donde se desarrollan las actividades</w:t>
            </w:r>
          </w:p>
          <w:p w:rsidR="00662E93" w:rsidRPr="00190427" w:rsidRDefault="00662E93" w:rsidP="00B564B1">
            <w:pPr>
              <w:jc w:val="center"/>
              <w:rPr>
                <w:rFonts w:ascii="EHUSerif" w:hAnsi="EHUSerif" w:cs="Arial"/>
                <w:b/>
                <w:bCs/>
                <w:sz w:val="22"/>
                <w:szCs w:val="22"/>
              </w:rPr>
            </w:pPr>
          </w:p>
        </w:tc>
        <w:tc>
          <w:tcPr>
            <w:tcW w:w="6036" w:type="dxa"/>
            <w:gridSpan w:val="2"/>
            <w:tcBorders>
              <w:left w:val="nil"/>
            </w:tcBorders>
          </w:tcPr>
          <w:p w:rsidR="00662E93" w:rsidRPr="00190427" w:rsidRDefault="00000000" w:rsidP="00B564B1">
            <w:pPr>
              <w:jc w:val="center"/>
              <w:rPr>
                <w:rFonts w:ascii="EHUSerif" w:hAnsi="EHUSerif" w:cs="Arial"/>
                <w:b/>
                <w:bCs/>
                <w:sz w:val="22"/>
                <w:szCs w:val="22"/>
              </w:rPr>
            </w:pPr>
            <w:r w:rsidRPr="00190427">
              <w:rPr>
                <w:rFonts w:ascii="EHUSerif" w:eastAsia="EHUSerif" w:hAnsi="EHUSerif" w:cs="Arial"/>
                <w:b/>
                <w:bCs/>
                <w:sz w:val="22"/>
                <w:szCs w:val="22"/>
              </w:rPr>
              <w:t>FACULTAD DE EDUCACIÓN, FILOSOFÍA Y ANTROPOLOGÍA</w:t>
            </w:r>
          </w:p>
        </w:tc>
      </w:tr>
      <w:tr w:rsidR="00B60890" w:rsidRPr="00190427" w:rsidTr="00662E93">
        <w:trPr>
          <w:jc w:val="center"/>
        </w:trPr>
        <w:tc>
          <w:tcPr>
            <w:tcW w:w="4673" w:type="dxa"/>
            <w:gridSpan w:val="4"/>
            <w:tcBorders>
              <w:bottom w:val="single" w:sz="4" w:space="0" w:color="auto"/>
              <w:right w:val="nil"/>
            </w:tcBorders>
          </w:tcPr>
          <w:p w:rsidR="00166ADA" w:rsidRPr="00190427" w:rsidRDefault="00000000" w:rsidP="00166ADA">
            <w:pPr>
              <w:rPr>
                <w:rFonts w:ascii="EHUSerif" w:hAnsi="EHUSerif" w:cs="Arial"/>
                <w:sz w:val="22"/>
                <w:szCs w:val="22"/>
              </w:rPr>
            </w:pPr>
            <w:r w:rsidRPr="00190427">
              <w:rPr>
                <w:rFonts w:ascii="EHUSerif" w:eastAsia="EHUSerif" w:hAnsi="EHUSerif" w:cs="Arial"/>
                <w:sz w:val="22"/>
                <w:szCs w:val="22"/>
              </w:rPr>
              <w:t>Responsable del Programa de Prácticas (RPP)</w:t>
            </w:r>
          </w:p>
          <w:p w:rsidR="00166ADA" w:rsidRPr="00190427" w:rsidRDefault="00166ADA" w:rsidP="00166ADA">
            <w:pPr>
              <w:rPr>
                <w:rFonts w:ascii="EHUSerif" w:hAnsi="EHUSerif" w:cs="Arial"/>
                <w:sz w:val="22"/>
                <w:szCs w:val="22"/>
              </w:rPr>
            </w:pPr>
          </w:p>
        </w:tc>
        <w:tc>
          <w:tcPr>
            <w:tcW w:w="5533" w:type="dxa"/>
            <w:tcBorders>
              <w:left w:val="nil"/>
              <w:bottom w:val="single" w:sz="4" w:space="0" w:color="auto"/>
            </w:tcBorders>
            <w:vAlign w:val="center"/>
          </w:tcPr>
          <w:p w:rsidR="00166ADA" w:rsidRPr="00190427" w:rsidRDefault="00000000" w:rsidP="00B564B1">
            <w:pPr>
              <w:jc w:val="center"/>
              <w:rPr>
                <w:rFonts w:ascii="EHUSerif" w:hAnsi="EHUSerif" w:cs="Arial"/>
                <w:b/>
                <w:bCs/>
                <w:sz w:val="22"/>
                <w:szCs w:val="22"/>
              </w:rPr>
            </w:pPr>
            <w:r w:rsidRPr="00190427">
              <w:rPr>
                <w:rFonts w:ascii="EHUSerif" w:eastAsia="EHUSerif" w:hAnsi="EHUSerif" w:cs="Arial"/>
                <w:b/>
                <w:bCs/>
                <w:sz w:val="22"/>
                <w:szCs w:val="22"/>
              </w:rPr>
              <w:t xml:space="preserve">Estibaliz </w:t>
            </w:r>
            <w:proofErr w:type="spellStart"/>
            <w:r w:rsidRPr="00190427">
              <w:rPr>
                <w:rFonts w:ascii="EHUSerif" w:eastAsia="EHUSerif" w:hAnsi="EHUSerif" w:cs="Arial"/>
                <w:b/>
                <w:bCs/>
                <w:sz w:val="22"/>
                <w:szCs w:val="22"/>
              </w:rPr>
              <w:t>Amenabarro</w:t>
            </w:r>
            <w:proofErr w:type="spellEnd"/>
          </w:p>
        </w:tc>
      </w:tr>
      <w:tr w:rsidR="00B60890" w:rsidRPr="00190427" w:rsidTr="00DA3D70">
        <w:trPr>
          <w:jc w:val="center"/>
        </w:trPr>
        <w:tc>
          <w:tcPr>
            <w:tcW w:w="3735" w:type="dxa"/>
            <w:gridSpan w:val="2"/>
            <w:tcBorders>
              <w:right w:val="nil"/>
            </w:tcBorders>
          </w:tcPr>
          <w:p w:rsidR="00DA3D70" w:rsidRPr="00190427" w:rsidRDefault="00000000" w:rsidP="00166ADA">
            <w:pPr>
              <w:rPr>
                <w:rFonts w:ascii="EHUSerif" w:hAnsi="EHUSerif" w:cs="Arial"/>
                <w:sz w:val="22"/>
                <w:szCs w:val="22"/>
              </w:rPr>
            </w:pPr>
            <w:r w:rsidRPr="00190427">
              <w:rPr>
                <w:rFonts w:ascii="EHUSerif" w:eastAsia="EHUSerif" w:hAnsi="EHUSerif" w:cs="Arial"/>
                <w:sz w:val="22"/>
                <w:szCs w:val="22"/>
              </w:rPr>
              <w:t>Nombre</w:t>
            </w:r>
            <w:r w:rsidR="00EC5C78">
              <w:rPr>
                <w:rFonts w:ascii="EHUSerif" w:eastAsia="EHUSerif" w:hAnsi="EHUSerif" w:cs="Arial"/>
                <w:sz w:val="22"/>
                <w:szCs w:val="22"/>
              </w:rPr>
              <w:t>-</w:t>
            </w:r>
            <w:r w:rsidRPr="00190427">
              <w:rPr>
                <w:rFonts w:ascii="EHUSerif" w:eastAsia="EHUSerif" w:hAnsi="EHUSerif" w:cs="Arial"/>
                <w:sz w:val="22"/>
                <w:szCs w:val="22"/>
              </w:rPr>
              <w:t>apellidos del tutor/a de la UPV/EHU</w:t>
            </w:r>
          </w:p>
          <w:p w:rsidR="00DA3D70" w:rsidRPr="00190427" w:rsidRDefault="00DA3D70" w:rsidP="00B564B1">
            <w:pPr>
              <w:jc w:val="center"/>
              <w:rPr>
                <w:rFonts w:ascii="EHUSerif" w:hAnsi="EHUSerif" w:cs="Arial"/>
                <w:sz w:val="22"/>
                <w:szCs w:val="22"/>
              </w:rPr>
            </w:pPr>
          </w:p>
        </w:tc>
        <w:tc>
          <w:tcPr>
            <w:tcW w:w="6471" w:type="dxa"/>
            <w:gridSpan w:val="3"/>
            <w:tcBorders>
              <w:left w:val="nil"/>
            </w:tcBorders>
            <w:vAlign w:val="center"/>
          </w:tcPr>
          <w:p w:rsidR="00DA3D70" w:rsidRPr="00190427" w:rsidRDefault="00DA3D70" w:rsidP="00DA3D70">
            <w:pPr>
              <w:jc w:val="center"/>
              <w:rPr>
                <w:rFonts w:ascii="EHUSerif" w:hAnsi="EHUSerif" w:cs="Arial"/>
                <w:sz w:val="22"/>
                <w:szCs w:val="22"/>
              </w:rPr>
            </w:pPr>
          </w:p>
        </w:tc>
      </w:tr>
    </w:tbl>
    <w:p w:rsidR="00166ADA" w:rsidRPr="00190427" w:rsidRDefault="00166ADA" w:rsidP="00F949DA">
      <w:pPr>
        <w:tabs>
          <w:tab w:val="left" w:pos="9720"/>
        </w:tabs>
        <w:ind w:left="-1260" w:hanging="180"/>
        <w:jc w:val="center"/>
        <w:rPr>
          <w:rFonts w:ascii="EHUSerif" w:hAnsi="EHUSerif"/>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281"/>
        <w:gridCol w:w="1126"/>
        <w:gridCol w:w="1883"/>
        <w:gridCol w:w="669"/>
        <w:gridCol w:w="580"/>
        <w:gridCol w:w="47"/>
        <w:gridCol w:w="2496"/>
      </w:tblGrid>
      <w:tr w:rsidR="00B60890" w:rsidRPr="00190427" w:rsidTr="00DA3D70">
        <w:trPr>
          <w:jc w:val="center"/>
        </w:trPr>
        <w:tc>
          <w:tcPr>
            <w:tcW w:w="10206" w:type="dxa"/>
            <w:gridSpan w:val="12"/>
            <w:tcBorders>
              <w:bottom w:val="single" w:sz="4" w:space="0" w:color="auto"/>
            </w:tcBorders>
            <w:shd w:val="clear" w:color="auto" w:fill="D9D9D9" w:themeFill="background1" w:themeFillShade="D9"/>
          </w:tcPr>
          <w:p w:rsidR="00166ADA" w:rsidRPr="00190427" w:rsidRDefault="00000000" w:rsidP="00FB4DA5">
            <w:pPr>
              <w:rPr>
                <w:rFonts w:ascii="EHUSerif" w:hAnsi="EHUSerif" w:cs="Arial"/>
                <w:sz w:val="22"/>
                <w:szCs w:val="22"/>
              </w:rPr>
            </w:pPr>
            <w:r w:rsidRPr="00190427">
              <w:rPr>
                <w:rFonts w:ascii="EHUSerif" w:eastAsia="EHUSerif" w:hAnsi="EHUSerif" w:cs="Arial"/>
                <w:b/>
                <w:bCs/>
                <w:sz w:val="28"/>
                <w:szCs w:val="28"/>
              </w:rPr>
              <w:t xml:space="preserve">DATOS DEL CENTRO </w:t>
            </w:r>
          </w:p>
        </w:tc>
      </w:tr>
      <w:tr w:rsidR="00B60890" w:rsidRPr="00190427" w:rsidTr="00DA3D70">
        <w:trPr>
          <w:jc w:val="center"/>
        </w:trPr>
        <w:tc>
          <w:tcPr>
            <w:tcW w:w="2851" w:type="dxa"/>
            <w:gridSpan w:val="3"/>
            <w:tcBorders>
              <w:bottom w:val="single" w:sz="4" w:space="0" w:color="auto"/>
              <w:right w:val="nil"/>
            </w:tcBorders>
            <w:vAlign w:val="center"/>
          </w:tcPr>
          <w:p w:rsidR="00BC30AC" w:rsidRPr="00190427" w:rsidRDefault="00000000" w:rsidP="00AA3CF0">
            <w:pPr>
              <w:ind w:right="-795"/>
              <w:rPr>
                <w:rFonts w:ascii="EHUSerif" w:hAnsi="EHUSerif" w:cs="Arial"/>
                <w:sz w:val="22"/>
                <w:szCs w:val="22"/>
              </w:rPr>
            </w:pPr>
            <w:r w:rsidRPr="00190427">
              <w:rPr>
                <w:rFonts w:ascii="EHUSerif" w:eastAsia="EHUSerif" w:hAnsi="EHUSerif" w:cs="Arial"/>
                <w:sz w:val="22"/>
                <w:szCs w:val="22"/>
              </w:rPr>
              <w:t>Nombre oficial del centro</w:t>
            </w:r>
          </w:p>
          <w:p w:rsidR="00DA3D70" w:rsidRPr="00190427" w:rsidRDefault="00DA3D70" w:rsidP="00DA3D70">
            <w:pPr>
              <w:rPr>
                <w:rFonts w:ascii="EHUSerif" w:hAnsi="EHUSerif" w:cs="Arial"/>
                <w:sz w:val="22"/>
                <w:szCs w:val="22"/>
              </w:rPr>
            </w:pPr>
          </w:p>
        </w:tc>
        <w:tc>
          <w:tcPr>
            <w:tcW w:w="7355" w:type="dxa"/>
            <w:gridSpan w:val="9"/>
            <w:tcBorders>
              <w:left w:val="nil"/>
              <w:bottom w:val="single" w:sz="4" w:space="0" w:color="auto"/>
            </w:tcBorders>
            <w:vAlign w:val="center"/>
          </w:tcPr>
          <w:p w:rsidR="00BC30AC" w:rsidRPr="00190427" w:rsidRDefault="00BC30AC" w:rsidP="00B564B1">
            <w:pPr>
              <w:jc w:val="center"/>
              <w:rPr>
                <w:rFonts w:ascii="EHUSerif" w:hAnsi="EHUSerif" w:cs="Arial"/>
                <w:sz w:val="22"/>
                <w:szCs w:val="22"/>
              </w:rPr>
            </w:pPr>
          </w:p>
        </w:tc>
      </w:tr>
      <w:tr w:rsidR="00B60890" w:rsidRPr="00190427" w:rsidTr="00DA3D70">
        <w:trPr>
          <w:jc w:val="center"/>
        </w:trPr>
        <w:tc>
          <w:tcPr>
            <w:tcW w:w="1005" w:type="dxa"/>
            <w:tcBorders>
              <w:bottom w:val="single" w:sz="4" w:space="0" w:color="auto"/>
              <w:right w:val="nil"/>
            </w:tcBorders>
          </w:tcPr>
          <w:p w:rsidR="00BC30AC" w:rsidRPr="00190427" w:rsidRDefault="00000000" w:rsidP="00BC30AC">
            <w:pPr>
              <w:rPr>
                <w:rFonts w:ascii="EHUSerif" w:hAnsi="EHUSerif" w:cs="Arial"/>
                <w:sz w:val="22"/>
                <w:szCs w:val="22"/>
              </w:rPr>
            </w:pPr>
            <w:r w:rsidRPr="00190427">
              <w:rPr>
                <w:rFonts w:ascii="EHUSerif" w:eastAsia="EHUSerif" w:hAnsi="EHUSerif" w:cs="Arial"/>
                <w:sz w:val="22"/>
                <w:szCs w:val="22"/>
              </w:rPr>
              <w:t>NIF</w:t>
            </w:r>
          </w:p>
        </w:tc>
        <w:tc>
          <w:tcPr>
            <w:tcW w:w="9201" w:type="dxa"/>
            <w:gridSpan w:val="11"/>
            <w:tcBorders>
              <w:left w:val="nil"/>
              <w:bottom w:val="single" w:sz="4" w:space="0" w:color="auto"/>
            </w:tcBorders>
            <w:vAlign w:val="center"/>
          </w:tcPr>
          <w:p w:rsidR="00BC30AC" w:rsidRPr="00190427" w:rsidRDefault="00BC30AC" w:rsidP="00B564B1">
            <w:pPr>
              <w:jc w:val="center"/>
              <w:rPr>
                <w:rFonts w:ascii="EHUSerif" w:hAnsi="EHUSerif" w:cs="Arial"/>
                <w:sz w:val="22"/>
                <w:szCs w:val="22"/>
              </w:rPr>
            </w:pPr>
          </w:p>
        </w:tc>
      </w:tr>
      <w:tr w:rsidR="00B60890" w:rsidRPr="00190427" w:rsidTr="00662E93">
        <w:trPr>
          <w:jc w:val="center"/>
        </w:trPr>
        <w:tc>
          <w:tcPr>
            <w:tcW w:w="3124" w:type="dxa"/>
            <w:gridSpan w:val="5"/>
            <w:tcBorders>
              <w:bottom w:val="single" w:sz="4" w:space="0" w:color="auto"/>
              <w:right w:val="nil"/>
            </w:tcBorders>
            <w:vAlign w:val="center"/>
          </w:tcPr>
          <w:p w:rsidR="009A003D" w:rsidRPr="00190427" w:rsidRDefault="00000000" w:rsidP="00DA3D70">
            <w:pPr>
              <w:rPr>
                <w:rFonts w:ascii="EHUSerif" w:hAnsi="EHUSerif" w:cs="Arial"/>
                <w:sz w:val="22"/>
                <w:szCs w:val="22"/>
              </w:rPr>
            </w:pPr>
            <w:proofErr w:type="spellStart"/>
            <w:r w:rsidRPr="00190427">
              <w:rPr>
                <w:rFonts w:ascii="EHUSerif" w:eastAsia="EHUSerif" w:hAnsi="EHUSerif" w:cs="Arial"/>
                <w:sz w:val="22"/>
                <w:szCs w:val="22"/>
              </w:rPr>
              <w:t>Nº</w:t>
            </w:r>
            <w:proofErr w:type="spellEnd"/>
            <w:r w:rsidRPr="00190427">
              <w:rPr>
                <w:rFonts w:ascii="EHUSerif" w:eastAsia="EHUSerif" w:hAnsi="EHUSerif" w:cs="Arial"/>
                <w:sz w:val="22"/>
                <w:szCs w:val="22"/>
              </w:rPr>
              <w:t xml:space="preserve"> horas de</w:t>
            </w:r>
            <w:r w:rsidR="00AA3CF0">
              <w:rPr>
                <w:rFonts w:ascii="EHUSerif" w:eastAsia="EHUSerif" w:hAnsi="EHUSerif" w:cs="Arial"/>
                <w:sz w:val="22"/>
                <w:szCs w:val="22"/>
              </w:rPr>
              <w:t xml:space="preserve"> las</w:t>
            </w:r>
            <w:r w:rsidRPr="00190427">
              <w:rPr>
                <w:rFonts w:ascii="EHUSerif" w:eastAsia="EHUSerif" w:hAnsi="EHUSerif" w:cs="Arial"/>
                <w:sz w:val="22"/>
                <w:szCs w:val="22"/>
              </w:rPr>
              <w:t xml:space="preserve"> prácticas </w:t>
            </w:r>
          </w:p>
        </w:tc>
        <w:tc>
          <w:tcPr>
            <w:tcW w:w="1407" w:type="dxa"/>
            <w:gridSpan w:val="2"/>
            <w:tcBorders>
              <w:left w:val="nil"/>
              <w:bottom w:val="single" w:sz="4" w:space="0" w:color="auto"/>
              <w:right w:val="single" w:sz="4" w:space="0" w:color="auto"/>
            </w:tcBorders>
            <w:vAlign w:val="center"/>
          </w:tcPr>
          <w:p w:rsidR="009A003D" w:rsidRPr="00190427" w:rsidRDefault="00000000" w:rsidP="00662E93">
            <w:pPr>
              <w:jc w:val="center"/>
              <w:rPr>
                <w:rFonts w:ascii="EHUSerif" w:hAnsi="EHUSerif" w:cs="Arial"/>
                <w:b/>
                <w:bCs/>
                <w:sz w:val="22"/>
                <w:szCs w:val="22"/>
              </w:rPr>
            </w:pPr>
            <w:r w:rsidRPr="00190427">
              <w:rPr>
                <w:rFonts w:ascii="EHUSerif" w:eastAsia="EHUSerif" w:hAnsi="EHUSerif" w:cs="Arial"/>
                <w:b/>
                <w:bCs/>
                <w:sz w:val="22"/>
                <w:szCs w:val="22"/>
              </w:rPr>
              <w:t>340 horas</w:t>
            </w:r>
          </w:p>
          <w:p w:rsidR="009A003D" w:rsidRPr="00190427" w:rsidRDefault="009A003D" w:rsidP="00662E93">
            <w:pPr>
              <w:jc w:val="center"/>
              <w:rPr>
                <w:rFonts w:ascii="EHUSerif" w:hAnsi="EHUSerif" w:cs="Arial"/>
                <w:sz w:val="22"/>
                <w:szCs w:val="22"/>
              </w:rPr>
            </w:pPr>
          </w:p>
        </w:tc>
        <w:tc>
          <w:tcPr>
            <w:tcW w:w="2552" w:type="dxa"/>
            <w:gridSpan w:val="2"/>
            <w:tcBorders>
              <w:left w:val="single" w:sz="4" w:space="0" w:color="auto"/>
              <w:bottom w:val="single" w:sz="4" w:space="0" w:color="auto"/>
              <w:right w:val="nil"/>
            </w:tcBorders>
            <w:vAlign w:val="center"/>
          </w:tcPr>
          <w:p w:rsidR="009A003D" w:rsidRPr="00190427" w:rsidRDefault="00000000" w:rsidP="00DA3D70">
            <w:pPr>
              <w:rPr>
                <w:rFonts w:ascii="EHUSerif" w:hAnsi="EHUSerif" w:cs="Arial"/>
                <w:sz w:val="22"/>
                <w:szCs w:val="22"/>
              </w:rPr>
            </w:pPr>
            <w:r w:rsidRPr="00190427">
              <w:rPr>
                <w:rFonts w:ascii="EHUSerif" w:eastAsia="EHUSerif" w:hAnsi="EHUSerif" w:cs="Arial"/>
                <w:sz w:val="22"/>
                <w:szCs w:val="22"/>
              </w:rPr>
              <w:t>Fechas de las prácticas</w:t>
            </w:r>
          </w:p>
          <w:p w:rsidR="009A003D" w:rsidRPr="00190427" w:rsidRDefault="009A003D" w:rsidP="00DA3D70">
            <w:pPr>
              <w:rPr>
                <w:rFonts w:ascii="EHUSerif" w:hAnsi="EHUSerif" w:cs="Arial"/>
                <w:sz w:val="22"/>
                <w:szCs w:val="22"/>
              </w:rPr>
            </w:pPr>
          </w:p>
        </w:tc>
        <w:tc>
          <w:tcPr>
            <w:tcW w:w="3123" w:type="dxa"/>
            <w:gridSpan w:val="3"/>
            <w:tcBorders>
              <w:left w:val="nil"/>
              <w:bottom w:val="single" w:sz="4" w:space="0" w:color="auto"/>
            </w:tcBorders>
            <w:vAlign w:val="center"/>
          </w:tcPr>
          <w:p w:rsidR="009A003D" w:rsidRPr="00190427" w:rsidRDefault="00000000" w:rsidP="00662E93">
            <w:pPr>
              <w:jc w:val="center"/>
              <w:rPr>
                <w:rFonts w:ascii="EHUSerif" w:hAnsi="EHUSerif" w:cs="Arial"/>
                <w:b/>
                <w:bCs/>
                <w:sz w:val="22"/>
                <w:szCs w:val="22"/>
              </w:rPr>
            </w:pPr>
            <w:r w:rsidRPr="00190427">
              <w:rPr>
                <w:rFonts w:ascii="EHUSerif" w:eastAsia="EHUSerif" w:hAnsi="EHUSerif" w:cs="Arial"/>
                <w:b/>
                <w:bCs/>
                <w:sz w:val="22"/>
                <w:szCs w:val="22"/>
              </w:rPr>
              <w:t>15/09/2025 - 19/12/2025</w:t>
            </w:r>
          </w:p>
        </w:tc>
      </w:tr>
      <w:tr w:rsidR="00B60890" w:rsidRPr="00190427" w:rsidTr="00DA3D70">
        <w:trPr>
          <w:jc w:val="center"/>
        </w:trPr>
        <w:tc>
          <w:tcPr>
            <w:tcW w:w="7710" w:type="dxa"/>
            <w:gridSpan w:val="11"/>
            <w:tcBorders>
              <w:bottom w:val="single" w:sz="4" w:space="0" w:color="auto"/>
              <w:right w:val="nil"/>
            </w:tcBorders>
            <w:vAlign w:val="center"/>
          </w:tcPr>
          <w:p w:rsidR="006D641E" w:rsidRPr="00190427" w:rsidRDefault="00000000" w:rsidP="00DA3D70">
            <w:pPr>
              <w:rPr>
                <w:rFonts w:ascii="EHUSerif" w:hAnsi="EHUSerif" w:cs="Arial"/>
                <w:sz w:val="22"/>
                <w:szCs w:val="22"/>
              </w:rPr>
            </w:pPr>
            <w:r w:rsidRPr="00190427">
              <w:rPr>
                <w:rFonts w:ascii="EHUSerif" w:eastAsia="EHUSerif" w:hAnsi="EHUSerif" w:cs="Arial"/>
                <w:sz w:val="22"/>
                <w:szCs w:val="22"/>
              </w:rPr>
              <w:t>Horario de las prácticas (mañanas y/o tardes, y horario)</w:t>
            </w:r>
          </w:p>
          <w:p w:rsidR="006D641E" w:rsidRPr="00190427" w:rsidRDefault="006D641E" w:rsidP="00DA3D70">
            <w:pPr>
              <w:rPr>
                <w:rFonts w:ascii="EHUSerif" w:hAnsi="EHUSerif" w:cs="Arial"/>
                <w:sz w:val="22"/>
                <w:szCs w:val="22"/>
              </w:rPr>
            </w:pPr>
          </w:p>
        </w:tc>
        <w:tc>
          <w:tcPr>
            <w:tcW w:w="2496" w:type="dxa"/>
            <w:tcBorders>
              <w:left w:val="nil"/>
              <w:bottom w:val="single" w:sz="4" w:space="0" w:color="auto"/>
            </w:tcBorders>
            <w:vAlign w:val="center"/>
          </w:tcPr>
          <w:p w:rsidR="006D641E" w:rsidRPr="00190427" w:rsidRDefault="006D641E" w:rsidP="00DA3D70">
            <w:pPr>
              <w:rPr>
                <w:rFonts w:ascii="EHUSerif" w:hAnsi="EHUSerif" w:cs="Arial"/>
                <w:sz w:val="22"/>
                <w:szCs w:val="22"/>
              </w:rPr>
            </w:pPr>
          </w:p>
        </w:tc>
      </w:tr>
      <w:tr w:rsidR="00B60890" w:rsidRPr="00190427" w:rsidTr="00DA3D70">
        <w:trPr>
          <w:jc w:val="center"/>
        </w:trPr>
        <w:tc>
          <w:tcPr>
            <w:tcW w:w="2805" w:type="dxa"/>
            <w:gridSpan w:val="2"/>
            <w:tcBorders>
              <w:bottom w:val="single" w:sz="4" w:space="0" w:color="auto"/>
              <w:right w:val="nil"/>
            </w:tcBorders>
          </w:tcPr>
          <w:p w:rsidR="006D641E" w:rsidRPr="00190427" w:rsidRDefault="00000000" w:rsidP="00BC30AC">
            <w:pPr>
              <w:rPr>
                <w:rFonts w:ascii="EHUSerif" w:hAnsi="EHUSerif" w:cs="Arial"/>
                <w:sz w:val="22"/>
                <w:szCs w:val="22"/>
              </w:rPr>
            </w:pPr>
            <w:proofErr w:type="gramStart"/>
            <w:r w:rsidRPr="00190427">
              <w:rPr>
                <w:rFonts w:ascii="EHUSerif" w:eastAsia="EHUSerif" w:hAnsi="EHUSerif" w:cs="Arial"/>
                <w:sz w:val="22"/>
                <w:szCs w:val="22"/>
              </w:rPr>
              <w:t>Total</w:t>
            </w:r>
            <w:proofErr w:type="gramEnd"/>
            <w:r w:rsidRPr="00190427">
              <w:rPr>
                <w:rFonts w:ascii="EHUSerif" w:eastAsia="EHUSerif" w:hAnsi="EHUSerif" w:cs="Arial"/>
                <w:sz w:val="22"/>
                <w:szCs w:val="22"/>
              </w:rPr>
              <w:t xml:space="preserve"> bolsa de ayuda</w:t>
            </w:r>
          </w:p>
          <w:p w:rsidR="006D641E" w:rsidRPr="00190427" w:rsidRDefault="006D641E" w:rsidP="00BC30AC">
            <w:pPr>
              <w:rPr>
                <w:rFonts w:ascii="EHUSerif" w:hAnsi="EHUSerif" w:cs="Arial"/>
                <w:sz w:val="22"/>
                <w:szCs w:val="22"/>
              </w:rPr>
            </w:pPr>
          </w:p>
        </w:tc>
        <w:tc>
          <w:tcPr>
            <w:tcW w:w="7401" w:type="dxa"/>
            <w:gridSpan w:val="10"/>
            <w:tcBorders>
              <w:left w:val="nil"/>
              <w:bottom w:val="single" w:sz="4" w:space="0" w:color="auto"/>
            </w:tcBorders>
            <w:vAlign w:val="center"/>
          </w:tcPr>
          <w:p w:rsidR="006D641E" w:rsidRPr="00190427" w:rsidRDefault="00000000" w:rsidP="00B564B1">
            <w:pPr>
              <w:jc w:val="center"/>
              <w:rPr>
                <w:rFonts w:ascii="EHUSerif" w:hAnsi="EHUSerif" w:cs="Arial"/>
                <w:b/>
                <w:bCs/>
                <w:sz w:val="22"/>
                <w:szCs w:val="22"/>
              </w:rPr>
            </w:pPr>
            <w:r w:rsidRPr="00190427">
              <w:rPr>
                <w:rFonts w:ascii="EHUSerif" w:eastAsia="EHUSerif" w:hAnsi="EHUSerif" w:cs="Arial"/>
                <w:b/>
                <w:bCs/>
                <w:sz w:val="22"/>
                <w:szCs w:val="22"/>
              </w:rPr>
              <w:t>0 €</w:t>
            </w:r>
          </w:p>
        </w:tc>
      </w:tr>
      <w:tr w:rsidR="00B60890" w:rsidRPr="00190427" w:rsidTr="00DA3D70">
        <w:trPr>
          <w:jc w:val="center"/>
        </w:trPr>
        <w:tc>
          <w:tcPr>
            <w:tcW w:w="3405" w:type="dxa"/>
            <w:gridSpan w:val="6"/>
            <w:tcBorders>
              <w:bottom w:val="single" w:sz="4" w:space="0" w:color="auto"/>
              <w:right w:val="nil"/>
            </w:tcBorders>
            <w:vAlign w:val="center"/>
          </w:tcPr>
          <w:p w:rsidR="00DA3D70" w:rsidRPr="00190427" w:rsidRDefault="00000000" w:rsidP="00DA3D70">
            <w:pPr>
              <w:rPr>
                <w:rFonts w:ascii="EHUSerif" w:hAnsi="EHUSerif" w:cs="Arial"/>
                <w:sz w:val="22"/>
                <w:szCs w:val="22"/>
              </w:rPr>
            </w:pPr>
            <w:r w:rsidRPr="00190427">
              <w:rPr>
                <w:rFonts w:ascii="EHUSerif" w:eastAsia="EHUSerif" w:hAnsi="EHUSerif" w:cs="Arial"/>
                <w:sz w:val="22"/>
                <w:szCs w:val="22"/>
              </w:rPr>
              <w:t>Nombre</w:t>
            </w:r>
            <w:r w:rsidR="00AA3CF0">
              <w:rPr>
                <w:rFonts w:ascii="EHUSerif" w:eastAsia="EHUSerif" w:hAnsi="EHUSerif" w:cs="Arial"/>
                <w:sz w:val="22"/>
                <w:szCs w:val="22"/>
              </w:rPr>
              <w:t>-</w:t>
            </w:r>
            <w:r w:rsidRPr="00190427">
              <w:rPr>
                <w:rFonts w:ascii="EHUSerif" w:eastAsia="EHUSerif" w:hAnsi="EHUSerif" w:cs="Arial"/>
                <w:sz w:val="22"/>
                <w:szCs w:val="22"/>
              </w:rPr>
              <w:t>apellidos del instructor/a</w:t>
            </w:r>
          </w:p>
          <w:p w:rsidR="00DA3D70" w:rsidRPr="00190427" w:rsidRDefault="00DA3D70" w:rsidP="00B564B1">
            <w:pPr>
              <w:jc w:val="center"/>
              <w:rPr>
                <w:rFonts w:ascii="EHUSerif" w:hAnsi="EHUSerif" w:cs="Arial"/>
                <w:sz w:val="22"/>
                <w:szCs w:val="22"/>
              </w:rPr>
            </w:pPr>
          </w:p>
        </w:tc>
        <w:tc>
          <w:tcPr>
            <w:tcW w:w="6801" w:type="dxa"/>
            <w:gridSpan w:val="6"/>
            <w:tcBorders>
              <w:left w:val="nil"/>
              <w:bottom w:val="single" w:sz="4" w:space="0" w:color="auto"/>
            </w:tcBorders>
            <w:vAlign w:val="center"/>
          </w:tcPr>
          <w:p w:rsidR="00DA3D70" w:rsidRPr="00190427" w:rsidRDefault="00DA3D70" w:rsidP="00B564B1">
            <w:pPr>
              <w:jc w:val="center"/>
              <w:rPr>
                <w:rFonts w:ascii="EHUSerif" w:hAnsi="EHUSerif" w:cs="Arial"/>
                <w:sz w:val="22"/>
                <w:szCs w:val="22"/>
              </w:rPr>
            </w:pPr>
          </w:p>
        </w:tc>
      </w:tr>
      <w:tr w:rsidR="00B60890" w:rsidRPr="00190427" w:rsidTr="00DA3D70">
        <w:trPr>
          <w:jc w:val="center"/>
        </w:trPr>
        <w:tc>
          <w:tcPr>
            <w:tcW w:w="3029" w:type="dxa"/>
            <w:gridSpan w:val="4"/>
            <w:tcBorders>
              <w:bottom w:val="single" w:sz="4" w:space="0" w:color="auto"/>
              <w:right w:val="nil"/>
            </w:tcBorders>
            <w:vAlign w:val="center"/>
          </w:tcPr>
          <w:p w:rsidR="009A003D" w:rsidRPr="00190427" w:rsidRDefault="00000000" w:rsidP="00DA3D70">
            <w:pPr>
              <w:rPr>
                <w:rFonts w:ascii="EHUSerif" w:hAnsi="EHUSerif" w:cs="Arial"/>
                <w:sz w:val="22"/>
                <w:szCs w:val="22"/>
              </w:rPr>
            </w:pPr>
            <w:r w:rsidRPr="00190427">
              <w:rPr>
                <w:rFonts w:ascii="EHUSerif" w:eastAsia="EHUSerif" w:hAnsi="EHUSerif" w:cs="Arial"/>
                <w:sz w:val="22"/>
                <w:szCs w:val="22"/>
              </w:rPr>
              <w:t xml:space="preserve">DNI instructor/a    </w:t>
            </w:r>
          </w:p>
          <w:p w:rsidR="009A003D" w:rsidRPr="00190427" w:rsidRDefault="009A003D" w:rsidP="00DA3D70">
            <w:pPr>
              <w:rPr>
                <w:rFonts w:ascii="EHUSerif" w:hAnsi="EHUSerif" w:cs="Arial"/>
                <w:sz w:val="22"/>
                <w:szCs w:val="22"/>
              </w:rPr>
            </w:pPr>
          </w:p>
        </w:tc>
        <w:tc>
          <w:tcPr>
            <w:tcW w:w="3385" w:type="dxa"/>
            <w:gridSpan w:val="4"/>
            <w:tcBorders>
              <w:left w:val="nil"/>
              <w:bottom w:val="single" w:sz="4" w:space="0" w:color="auto"/>
            </w:tcBorders>
            <w:vAlign w:val="center"/>
          </w:tcPr>
          <w:p w:rsidR="009A003D" w:rsidRPr="00190427" w:rsidRDefault="009A003D" w:rsidP="00B564B1">
            <w:pPr>
              <w:jc w:val="center"/>
              <w:rPr>
                <w:rFonts w:ascii="EHUSerif" w:hAnsi="EHUSerif" w:cs="Arial"/>
                <w:sz w:val="22"/>
                <w:szCs w:val="22"/>
              </w:rPr>
            </w:pPr>
          </w:p>
        </w:tc>
        <w:tc>
          <w:tcPr>
            <w:tcW w:w="1249" w:type="dxa"/>
            <w:gridSpan w:val="2"/>
            <w:tcBorders>
              <w:bottom w:val="single" w:sz="4" w:space="0" w:color="auto"/>
              <w:right w:val="nil"/>
            </w:tcBorders>
            <w:vAlign w:val="center"/>
          </w:tcPr>
          <w:p w:rsidR="009A003D" w:rsidRPr="00190427" w:rsidRDefault="00000000" w:rsidP="00DA3D70">
            <w:pPr>
              <w:rPr>
                <w:rFonts w:ascii="EHUSerif" w:hAnsi="EHUSerif" w:cs="Arial"/>
                <w:sz w:val="22"/>
                <w:szCs w:val="22"/>
              </w:rPr>
            </w:pPr>
            <w:r w:rsidRPr="00190427">
              <w:rPr>
                <w:rFonts w:ascii="EHUSerif" w:eastAsia="EHUSerif" w:hAnsi="EHUSerif" w:cs="Arial"/>
                <w:sz w:val="22"/>
                <w:szCs w:val="22"/>
              </w:rPr>
              <w:t>Teléfono</w:t>
            </w:r>
          </w:p>
        </w:tc>
        <w:tc>
          <w:tcPr>
            <w:tcW w:w="2543" w:type="dxa"/>
            <w:gridSpan w:val="2"/>
            <w:tcBorders>
              <w:left w:val="nil"/>
              <w:bottom w:val="single" w:sz="4" w:space="0" w:color="auto"/>
            </w:tcBorders>
            <w:vAlign w:val="center"/>
          </w:tcPr>
          <w:p w:rsidR="009A003D" w:rsidRPr="00190427" w:rsidRDefault="009A003D" w:rsidP="00B564B1">
            <w:pPr>
              <w:jc w:val="center"/>
              <w:rPr>
                <w:rFonts w:ascii="EHUSerif" w:hAnsi="EHUSerif" w:cs="Arial"/>
                <w:sz w:val="22"/>
                <w:szCs w:val="22"/>
              </w:rPr>
            </w:pPr>
          </w:p>
        </w:tc>
      </w:tr>
      <w:tr w:rsidR="00B60890" w:rsidRPr="00190427" w:rsidTr="00DA3D70">
        <w:trPr>
          <w:jc w:val="center"/>
        </w:trPr>
        <w:tc>
          <w:tcPr>
            <w:tcW w:w="1005" w:type="dxa"/>
            <w:tcBorders>
              <w:bottom w:val="single" w:sz="4" w:space="0" w:color="auto"/>
              <w:right w:val="nil"/>
            </w:tcBorders>
            <w:vAlign w:val="center"/>
          </w:tcPr>
          <w:p w:rsidR="009A003D" w:rsidRPr="00190427" w:rsidRDefault="00000000" w:rsidP="00DA3D70">
            <w:pPr>
              <w:rPr>
                <w:rFonts w:ascii="EHUSerif" w:hAnsi="EHUSerif" w:cs="Arial"/>
                <w:sz w:val="22"/>
                <w:szCs w:val="22"/>
              </w:rPr>
            </w:pPr>
            <w:r w:rsidRPr="00190427">
              <w:rPr>
                <w:rFonts w:ascii="EHUSerif" w:eastAsia="EHUSerif" w:hAnsi="EHUSerif" w:cs="Arial"/>
                <w:sz w:val="22"/>
                <w:szCs w:val="22"/>
              </w:rPr>
              <w:t>E-mail</w:t>
            </w:r>
          </w:p>
          <w:p w:rsidR="009A003D" w:rsidRPr="00190427" w:rsidRDefault="009A003D" w:rsidP="00DA3D70">
            <w:pPr>
              <w:rPr>
                <w:rFonts w:ascii="EHUSerif" w:hAnsi="EHUSerif" w:cs="Arial"/>
                <w:sz w:val="22"/>
                <w:szCs w:val="22"/>
              </w:rPr>
            </w:pPr>
          </w:p>
        </w:tc>
        <w:tc>
          <w:tcPr>
            <w:tcW w:w="9201" w:type="dxa"/>
            <w:gridSpan w:val="11"/>
            <w:tcBorders>
              <w:left w:val="nil"/>
              <w:bottom w:val="single" w:sz="4" w:space="0" w:color="auto"/>
            </w:tcBorders>
            <w:vAlign w:val="center"/>
          </w:tcPr>
          <w:p w:rsidR="009A003D" w:rsidRPr="00190427" w:rsidRDefault="009A003D" w:rsidP="00B564B1">
            <w:pPr>
              <w:jc w:val="center"/>
              <w:rPr>
                <w:rFonts w:ascii="EHUSerif" w:hAnsi="EHUSerif" w:cs="Arial"/>
                <w:sz w:val="22"/>
                <w:szCs w:val="22"/>
              </w:rPr>
            </w:pPr>
          </w:p>
        </w:tc>
      </w:tr>
    </w:tbl>
    <w:p w:rsidR="00166ADA" w:rsidRPr="00190427" w:rsidRDefault="00166ADA" w:rsidP="00F949DA">
      <w:pPr>
        <w:tabs>
          <w:tab w:val="left" w:pos="9720"/>
        </w:tabs>
        <w:ind w:left="-1260" w:hanging="180"/>
        <w:jc w:val="center"/>
        <w:rPr>
          <w:rFonts w:ascii="EHUSerif" w:hAnsi="EHUSerif"/>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190427" w:rsidTr="00FB4DA5">
        <w:tc>
          <w:tcPr>
            <w:tcW w:w="10206" w:type="dxa"/>
            <w:shd w:val="clear" w:color="auto" w:fill="D9D9D9" w:themeFill="background1" w:themeFillShade="D9"/>
          </w:tcPr>
          <w:p w:rsidR="00D1145D" w:rsidRPr="00190427" w:rsidRDefault="00000000" w:rsidP="00BC30AC">
            <w:pPr>
              <w:rPr>
                <w:rFonts w:ascii="EHUSerif" w:hAnsi="EHUSerif" w:cs="Arial"/>
                <w:b/>
                <w:sz w:val="28"/>
                <w:szCs w:val="22"/>
              </w:rPr>
            </w:pPr>
            <w:r w:rsidRPr="00190427">
              <w:rPr>
                <w:rFonts w:ascii="EHUSerif" w:eastAsia="EHUSerif" w:hAnsi="EHUSerif" w:cs="Arial"/>
                <w:b/>
                <w:bCs/>
                <w:sz w:val="28"/>
                <w:szCs w:val="28"/>
              </w:rPr>
              <w:t>ACTIVIDADES O TAREAS A DESARROLLAR</w:t>
            </w:r>
          </w:p>
        </w:tc>
      </w:tr>
      <w:tr w:rsidR="00B60890" w:rsidRPr="00190427" w:rsidTr="00FB4DA5">
        <w:tc>
          <w:tcPr>
            <w:tcW w:w="10206" w:type="dxa"/>
          </w:tcPr>
          <w:p w:rsidR="00D1145D" w:rsidRPr="00190427" w:rsidRDefault="00D1145D" w:rsidP="00FB4DA5">
            <w:pPr>
              <w:rPr>
                <w:rFonts w:ascii="EHUSerif" w:hAnsi="EHUSerif" w:cs="Arial"/>
                <w:sz w:val="22"/>
                <w:szCs w:val="22"/>
              </w:rPr>
            </w:pPr>
          </w:p>
          <w:p w:rsidR="00BC30AC" w:rsidRPr="00190427" w:rsidRDefault="00BC30AC" w:rsidP="00FB4DA5">
            <w:pPr>
              <w:rPr>
                <w:rFonts w:ascii="EHUSerif" w:hAnsi="EHUSerif" w:cs="Arial"/>
                <w:sz w:val="22"/>
                <w:szCs w:val="22"/>
              </w:rPr>
            </w:pPr>
          </w:p>
          <w:p w:rsidR="00BC30AC" w:rsidRPr="00190427" w:rsidRDefault="00BC30AC" w:rsidP="00FB4DA5">
            <w:pPr>
              <w:rPr>
                <w:rFonts w:ascii="EHUSerif" w:hAnsi="EHUSerif" w:cs="Arial"/>
                <w:sz w:val="22"/>
                <w:szCs w:val="22"/>
              </w:rPr>
            </w:pPr>
          </w:p>
          <w:p w:rsidR="00BC30AC" w:rsidRPr="00190427" w:rsidRDefault="00BC30AC" w:rsidP="00FB4DA5">
            <w:pPr>
              <w:rPr>
                <w:rFonts w:ascii="EHUSerif" w:hAnsi="EHUSerif" w:cs="Arial"/>
                <w:sz w:val="22"/>
                <w:szCs w:val="22"/>
              </w:rPr>
            </w:pPr>
          </w:p>
          <w:p w:rsidR="00BC30AC" w:rsidRPr="00190427" w:rsidRDefault="00BC30AC" w:rsidP="00FB4DA5">
            <w:pPr>
              <w:rPr>
                <w:rFonts w:ascii="EHUSerif" w:hAnsi="EHUSerif" w:cs="Arial"/>
                <w:sz w:val="22"/>
                <w:szCs w:val="22"/>
              </w:rPr>
            </w:pPr>
          </w:p>
          <w:p w:rsidR="00BC30AC" w:rsidRPr="00190427" w:rsidRDefault="00BC30AC" w:rsidP="00FB4DA5">
            <w:pPr>
              <w:rPr>
                <w:rFonts w:ascii="EHUSerif" w:hAnsi="EHUSerif" w:cs="Arial"/>
                <w:sz w:val="28"/>
                <w:szCs w:val="28"/>
              </w:rPr>
            </w:pPr>
          </w:p>
          <w:p w:rsidR="00BC30AC" w:rsidRPr="00190427" w:rsidRDefault="00BC30AC" w:rsidP="00FB4DA5">
            <w:pPr>
              <w:rPr>
                <w:rFonts w:ascii="EHUSerif" w:hAnsi="EHUSerif" w:cs="Arial"/>
                <w:sz w:val="22"/>
                <w:szCs w:val="22"/>
              </w:rPr>
            </w:pPr>
          </w:p>
        </w:tc>
      </w:tr>
    </w:tbl>
    <w:p w:rsidR="00D1145D" w:rsidRPr="00190427" w:rsidRDefault="00D1145D" w:rsidP="00F949DA">
      <w:pPr>
        <w:tabs>
          <w:tab w:val="left" w:pos="9720"/>
        </w:tabs>
        <w:ind w:left="-1260" w:hanging="180"/>
        <w:jc w:val="center"/>
        <w:rPr>
          <w:rFonts w:ascii="EHUSerif" w:hAnsi="EHUSerif"/>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190427" w:rsidTr="00FB4DA5">
        <w:tc>
          <w:tcPr>
            <w:tcW w:w="10206" w:type="dxa"/>
            <w:shd w:val="clear" w:color="auto" w:fill="D9D9D9" w:themeFill="background1" w:themeFillShade="D9"/>
          </w:tcPr>
          <w:p w:rsidR="00D1145D" w:rsidRPr="00190427" w:rsidRDefault="00000000" w:rsidP="00FB4DA5">
            <w:pPr>
              <w:rPr>
                <w:rFonts w:ascii="EHUSerif" w:hAnsi="EHUSerif" w:cs="Arial"/>
                <w:b/>
                <w:sz w:val="28"/>
                <w:szCs w:val="22"/>
              </w:rPr>
            </w:pPr>
            <w:r w:rsidRPr="00190427">
              <w:rPr>
                <w:rFonts w:ascii="EHUSerif" w:eastAsia="EHUSerif" w:hAnsi="EHUSerif" w:cs="Arial"/>
                <w:b/>
                <w:bCs/>
                <w:sz w:val="28"/>
                <w:szCs w:val="28"/>
              </w:rPr>
              <w:t>OBJETIVOS EDUCATIVOS</w:t>
            </w:r>
          </w:p>
        </w:tc>
      </w:tr>
      <w:tr w:rsidR="00B60890" w:rsidRPr="00190427" w:rsidTr="00FB4DA5">
        <w:tc>
          <w:tcPr>
            <w:tcW w:w="10206" w:type="dxa"/>
          </w:tcPr>
          <w:p w:rsidR="00A92286" w:rsidRPr="00190427" w:rsidRDefault="00A92286" w:rsidP="00FB4DA5">
            <w:pPr>
              <w:rPr>
                <w:rFonts w:ascii="EHUSerif" w:hAnsi="EHUSerif" w:cs="Arial"/>
                <w:sz w:val="8"/>
                <w:szCs w:val="8"/>
              </w:rPr>
            </w:pPr>
          </w:p>
          <w:p w:rsidR="00D1145D" w:rsidRPr="00190427" w:rsidRDefault="00000000" w:rsidP="00FB4DA5">
            <w:pPr>
              <w:rPr>
                <w:rFonts w:ascii="EHUSerif" w:hAnsi="EHUSerif" w:cs="Arial"/>
                <w:u w:val="single"/>
              </w:rPr>
            </w:pPr>
            <w:r w:rsidRPr="00190427">
              <w:rPr>
                <w:rFonts w:ascii="EHUSerif" w:eastAsia="EHUSerif" w:hAnsi="EHUSerif" w:cs="Arial"/>
                <w:b/>
                <w:bCs/>
                <w:u w:val="single"/>
              </w:rPr>
              <w:t>COMPETENCIAS BÁSICAS</w:t>
            </w:r>
            <w:r w:rsidRPr="00190427">
              <w:rPr>
                <w:rFonts w:ascii="EHUSerif" w:eastAsia="EHUSerif" w:hAnsi="EHUSerif" w:cs="Arial"/>
                <w:u w:val="single"/>
              </w:rPr>
              <w:t xml:space="preserve"> a adquirir por el estudiante</w:t>
            </w:r>
          </w:p>
          <w:p w:rsidR="00D1145D" w:rsidRPr="00190427" w:rsidRDefault="00D1145D" w:rsidP="00D1145D">
            <w:pPr>
              <w:rPr>
                <w:rFonts w:ascii="EHUSerif" w:hAnsi="EHUSerif" w:cs="Arial"/>
                <w:sz w:val="22"/>
                <w:szCs w:val="22"/>
              </w:rPr>
            </w:pPr>
          </w:p>
          <w:p w:rsidR="00D1145D" w:rsidRPr="00190427" w:rsidRDefault="00000000" w:rsidP="00D1145D">
            <w:pPr>
              <w:pStyle w:val="Prrafodelista"/>
              <w:widowControl w:val="0"/>
              <w:numPr>
                <w:ilvl w:val="0"/>
                <w:numId w:val="3"/>
              </w:numPr>
              <w:autoSpaceDE w:val="0"/>
              <w:autoSpaceDN w:val="0"/>
              <w:adjustRightInd w:val="0"/>
              <w:spacing w:before="20"/>
              <w:ind w:right="327"/>
              <w:jc w:val="both"/>
              <w:rPr>
                <w:rFonts w:ascii="EHUSerif" w:hAnsi="EHUSerif"/>
                <w:sz w:val="22"/>
                <w:szCs w:val="22"/>
              </w:rPr>
            </w:pPr>
            <w:r w:rsidRPr="00190427">
              <w:rPr>
                <w:rFonts w:ascii="EHUSerif" w:eastAsia="EHUSerif" w:hAnsi="EHUSerif" w:cs="Courier New"/>
                <w:sz w:val="22"/>
                <w:szCs w:val="22"/>
              </w:rPr>
              <w:t>Conocer y comprender las teorías propias de las ciencias sociales en general, y la antropología en particular, acerca de la producción de la diversidad social y cultural en los diferentes ámb</w:t>
            </w:r>
            <w:r w:rsidR="00350E8B">
              <w:rPr>
                <w:rFonts w:ascii="EHUSerif" w:eastAsia="EHUSerif" w:hAnsi="EHUSerif" w:cs="Courier New"/>
                <w:sz w:val="22"/>
                <w:szCs w:val="22"/>
              </w:rPr>
              <w:t>i</w:t>
            </w:r>
            <w:r w:rsidRPr="00190427">
              <w:rPr>
                <w:rFonts w:ascii="EHUSerif" w:eastAsia="EHUSerif" w:hAnsi="EHUSerif" w:cs="Courier New"/>
                <w:sz w:val="22"/>
                <w:szCs w:val="22"/>
              </w:rPr>
              <w:t>tos de la vida social.</w:t>
            </w:r>
          </w:p>
          <w:p w:rsidR="00D1145D" w:rsidRPr="00190427" w:rsidRDefault="00D1145D" w:rsidP="00D1145D">
            <w:pPr>
              <w:pStyle w:val="Prrafodelista"/>
              <w:widowControl w:val="0"/>
              <w:autoSpaceDE w:val="0"/>
              <w:autoSpaceDN w:val="0"/>
              <w:adjustRightInd w:val="0"/>
              <w:spacing w:before="20"/>
              <w:ind w:left="360" w:right="327"/>
              <w:jc w:val="both"/>
              <w:rPr>
                <w:rFonts w:ascii="EHUSerif" w:hAnsi="EHUSerif"/>
                <w:sz w:val="22"/>
                <w:szCs w:val="22"/>
              </w:rPr>
            </w:pPr>
          </w:p>
          <w:p w:rsidR="00D1145D" w:rsidRPr="00190427" w:rsidRDefault="00000000" w:rsidP="00D1145D">
            <w:pPr>
              <w:pStyle w:val="Prrafodelista"/>
              <w:widowControl w:val="0"/>
              <w:numPr>
                <w:ilvl w:val="0"/>
                <w:numId w:val="3"/>
              </w:numPr>
              <w:autoSpaceDE w:val="0"/>
              <w:autoSpaceDN w:val="0"/>
              <w:adjustRightInd w:val="0"/>
              <w:spacing w:before="13"/>
              <w:ind w:right="-20"/>
              <w:jc w:val="both"/>
              <w:rPr>
                <w:rFonts w:ascii="EHUSerif" w:hAnsi="EHUSerif" w:cs="Courier New"/>
                <w:sz w:val="22"/>
                <w:szCs w:val="22"/>
              </w:rPr>
            </w:pPr>
            <w:r w:rsidRPr="00190427">
              <w:rPr>
                <w:rFonts w:ascii="EHUSerif" w:eastAsia="EHUSerif" w:hAnsi="EHUSerif" w:cs="Courier New"/>
                <w:sz w:val="22"/>
                <w:szCs w:val="22"/>
              </w:rPr>
              <w:t>Capacidad para analizar y explicar las instituciones humanas dentro de las configuraciones culturales más amplias, aplicando una visión holística al problema de objeto de estudio.</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widowControl w:val="0"/>
              <w:numPr>
                <w:ilvl w:val="0"/>
                <w:numId w:val="3"/>
              </w:numPr>
              <w:tabs>
                <w:tab w:val="left" w:pos="680"/>
              </w:tabs>
              <w:autoSpaceDE w:val="0"/>
              <w:autoSpaceDN w:val="0"/>
              <w:adjustRightInd w:val="0"/>
              <w:spacing w:before="13"/>
              <w:ind w:right="-20"/>
              <w:jc w:val="both"/>
              <w:rPr>
                <w:rFonts w:ascii="EHUSerif" w:hAnsi="EHUSerif" w:cs="Courier New"/>
                <w:sz w:val="22"/>
                <w:szCs w:val="22"/>
              </w:rPr>
            </w:pPr>
            <w:r w:rsidRPr="00190427">
              <w:rPr>
                <w:rFonts w:ascii="EHUSerif" w:eastAsia="EHUSerif" w:hAnsi="EHUSerif" w:cs="Courier New"/>
                <w:sz w:val="22"/>
                <w:szCs w:val="22"/>
              </w:rPr>
              <w:t>Capacidad para examinar y dar cuenta de la diversidad cultural en diversos contextos a través de la lectura, análisis y comprensión de textos y materiales básicos en el ámbito de las ciencias sociales en general y la antropología en particular.</w:t>
            </w:r>
          </w:p>
          <w:p w:rsidR="00D1145D" w:rsidRPr="00190427" w:rsidRDefault="00D1145D" w:rsidP="00D1145D">
            <w:pPr>
              <w:widowControl w:val="0"/>
              <w:tabs>
                <w:tab w:val="left" w:pos="680"/>
              </w:tabs>
              <w:autoSpaceDE w:val="0"/>
              <w:autoSpaceDN w:val="0"/>
              <w:adjustRightInd w:val="0"/>
              <w:spacing w:before="13"/>
              <w:ind w:right="-20"/>
              <w:jc w:val="both"/>
              <w:rPr>
                <w:rFonts w:ascii="EHUSerif" w:hAnsi="EHUSerif" w:cs="Courier New"/>
                <w:sz w:val="22"/>
                <w:szCs w:val="22"/>
              </w:rPr>
            </w:pPr>
          </w:p>
          <w:p w:rsidR="00D1145D" w:rsidRPr="00190427" w:rsidRDefault="00000000" w:rsidP="00D1145D">
            <w:pPr>
              <w:pStyle w:val="Prrafodelista"/>
              <w:widowControl w:val="0"/>
              <w:numPr>
                <w:ilvl w:val="0"/>
                <w:numId w:val="3"/>
              </w:numPr>
              <w:autoSpaceDE w:val="0"/>
              <w:autoSpaceDN w:val="0"/>
              <w:adjustRightInd w:val="0"/>
              <w:spacing w:before="20"/>
              <w:ind w:right="-20"/>
              <w:jc w:val="both"/>
              <w:rPr>
                <w:rFonts w:ascii="EHUSerif" w:hAnsi="EHUSerif" w:cs="Courier New"/>
                <w:sz w:val="22"/>
                <w:szCs w:val="22"/>
              </w:rPr>
            </w:pPr>
            <w:r w:rsidRPr="00190427">
              <w:rPr>
                <w:rFonts w:ascii="EHUSerif" w:eastAsia="EHUSerif" w:hAnsi="EHUSerif" w:cs="Courier New"/>
                <w:sz w:val="22"/>
                <w:szCs w:val="22"/>
              </w:rPr>
              <w:t>Poseer los fundamentos teóricos, metodológicos y técnicos de la práctica profesional de la antropología en las distintas orientaciones profesionales: relaciones interculturales, desarrollo local y cooperación internacional, patrimonio cultural, gestión cultural, investigación y docencia, investigación apl</w:t>
            </w:r>
            <w:r w:rsidR="00350E8B">
              <w:rPr>
                <w:rFonts w:ascii="EHUSerif" w:eastAsia="EHUSerif" w:hAnsi="EHUSerif" w:cs="Courier New"/>
                <w:sz w:val="22"/>
                <w:szCs w:val="22"/>
              </w:rPr>
              <w:t>i</w:t>
            </w:r>
            <w:r w:rsidRPr="00190427">
              <w:rPr>
                <w:rFonts w:ascii="EHUSerif" w:eastAsia="EHUSerif" w:hAnsi="EHUSerif" w:cs="Courier New"/>
                <w:sz w:val="22"/>
                <w:szCs w:val="22"/>
              </w:rPr>
              <w:t>cada y consultoría en servicios personales, sanitarios y sociales.</w:t>
            </w:r>
          </w:p>
          <w:p w:rsidR="00D1145D" w:rsidRPr="00190427" w:rsidRDefault="00D1145D" w:rsidP="00D1145D">
            <w:pPr>
              <w:widowControl w:val="0"/>
              <w:autoSpaceDE w:val="0"/>
              <w:autoSpaceDN w:val="0"/>
              <w:adjustRightInd w:val="0"/>
              <w:spacing w:before="20"/>
              <w:ind w:right="-20"/>
              <w:jc w:val="both"/>
              <w:rPr>
                <w:rFonts w:ascii="EHUSerif" w:hAnsi="EHUSerif" w:cs="Courier New"/>
                <w:sz w:val="22"/>
                <w:szCs w:val="22"/>
              </w:rPr>
            </w:pPr>
          </w:p>
          <w:p w:rsidR="00D1145D" w:rsidRPr="00190427" w:rsidRDefault="00000000" w:rsidP="00D1145D">
            <w:pPr>
              <w:pStyle w:val="Prrafodelista"/>
              <w:widowControl w:val="0"/>
              <w:numPr>
                <w:ilvl w:val="0"/>
                <w:numId w:val="3"/>
              </w:numPr>
              <w:autoSpaceDE w:val="0"/>
              <w:autoSpaceDN w:val="0"/>
              <w:adjustRightInd w:val="0"/>
              <w:spacing w:before="20"/>
              <w:ind w:right="203"/>
              <w:jc w:val="both"/>
              <w:rPr>
                <w:rFonts w:ascii="EHUSerif" w:hAnsi="EHUSerif"/>
                <w:sz w:val="22"/>
                <w:szCs w:val="22"/>
              </w:rPr>
            </w:pPr>
            <w:r w:rsidRPr="00190427">
              <w:rPr>
                <w:rFonts w:ascii="EHUSerif" w:eastAsia="EHUSerif" w:hAnsi="EHUSerif" w:cs="Courier New"/>
                <w:sz w:val="22"/>
                <w:szCs w:val="22"/>
              </w:rPr>
              <w:t>Saber realizar investigaciones etnográficas, basadas en un trabajo de campo en el que se combine la observación participante, el uso de diversas técnicas y el manejo de fuentes documentales y gráficas.</w:t>
            </w:r>
          </w:p>
          <w:p w:rsidR="00D1145D" w:rsidRPr="00190427" w:rsidRDefault="00D1145D" w:rsidP="00D1145D">
            <w:pPr>
              <w:widowControl w:val="0"/>
              <w:autoSpaceDE w:val="0"/>
              <w:autoSpaceDN w:val="0"/>
              <w:adjustRightInd w:val="0"/>
              <w:spacing w:before="20"/>
              <w:ind w:right="203"/>
              <w:jc w:val="both"/>
              <w:rPr>
                <w:rFonts w:ascii="EHUSerif" w:hAnsi="EHUSerif"/>
                <w:sz w:val="22"/>
                <w:szCs w:val="22"/>
              </w:rPr>
            </w:pPr>
          </w:p>
          <w:p w:rsidR="00D1145D" w:rsidRPr="00190427" w:rsidRDefault="00000000" w:rsidP="00D1145D">
            <w:pPr>
              <w:pStyle w:val="Prrafodelista"/>
              <w:widowControl w:val="0"/>
              <w:numPr>
                <w:ilvl w:val="0"/>
                <w:numId w:val="3"/>
              </w:numPr>
              <w:autoSpaceDE w:val="0"/>
              <w:autoSpaceDN w:val="0"/>
              <w:adjustRightInd w:val="0"/>
              <w:spacing w:before="43"/>
              <w:ind w:right="-20"/>
              <w:jc w:val="both"/>
              <w:rPr>
                <w:rFonts w:ascii="EHUSerif" w:hAnsi="EHUSerif"/>
                <w:sz w:val="22"/>
                <w:szCs w:val="22"/>
              </w:rPr>
            </w:pPr>
            <w:r w:rsidRPr="00190427">
              <w:rPr>
                <w:rFonts w:ascii="EHUSerif" w:eastAsia="EHUSerif" w:hAnsi="EHUSerif" w:cs="Courier New"/>
                <w:sz w:val="22"/>
                <w:szCs w:val="22"/>
              </w:rPr>
              <w:t>Saber comunicar y poner en práctica los conocimientos adquiridos (teóricos u aplicados), interviniendo en la resolución de problemas sociales y, en general, atendiendo a la mejora de la calidad de vida de las personas en distintos contextos de diversidad cultural.</w:t>
            </w:r>
          </w:p>
          <w:p w:rsidR="00D1145D" w:rsidRPr="00190427" w:rsidRDefault="00D1145D" w:rsidP="00D1145D">
            <w:pPr>
              <w:widowControl w:val="0"/>
              <w:autoSpaceDE w:val="0"/>
              <w:autoSpaceDN w:val="0"/>
              <w:adjustRightInd w:val="0"/>
              <w:spacing w:before="43"/>
              <w:ind w:right="-20"/>
              <w:jc w:val="both"/>
              <w:rPr>
                <w:rFonts w:ascii="EHUSerif" w:hAnsi="EHUSerif"/>
                <w:sz w:val="22"/>
                <w:szCs w:val="22"/>
              </w:rPr>
            </w:pPr>
          </w:p>
          <w:p w:rsidR="00D1145D" w:rsidRPr="00190427" w:rsidRDefault="00000000" w:rsidP="00D1145D">
            <w:pPr>
              <w:pStyle w:val="Prrafodelista"/>
              <w:numPr>
                <w:ilvl w:val="0"/>
                <w:numId w:val="3"/>
              </w:numPr>
              <w:rPr>
                <w:rFonts w:ascii="EHUSerif" w:hAnsi="EHUSerif" w:cs="Arial"/>
                <w:sz w:val="22"/>
                <w:szCs w:val="22"/>
              </w:rPr>
            </w:pPr>
            <w:r w:rsidRPr="00190427">
              <w:rPr>
                <w:rFonts w:ascii="EHUSerif" w:eastAsia="EHUSerif" w:hAnsi="EHUSerif" w:cs="Courier New"/>
                <w:sz w:val="22"/>
                <w:szCs w:val="22"/>
              </w:rPr>
              <w:t xml:space="preserve">Desarrollar las habilidades e inquietud hacia un aprendizaje </w:t>
            </w:r>
            <w:proofErr w:type="gramStart"/>
            <w:r w:rsidRPr="00190427">
              <w:rPr>
                <w:rFonts w:ascii="EHUSerif" w:eastAsia="EHUSerif" w:hAnsi="EHUSerif" w:cs="Courier New"/>
                <w:sz w:val="22"/>
                <w:szCs w:val="22"/>
              </w:rPr>
              <w:t>continuo</w:t>
            </w:r>
            <w:proofErr w:type="gramEnd"/>
            <w:r w:rsidRPr="00190427">
              <w:rPr>
                <w:rFonts w:ascii="EHUSerif" w:eastAsia="EHUSerif" w:hAnsi="EHUSerif" w:cs="Courier New"/>
                <w:sz w:val="22"/>
                <w:szCs w:val="22"/>
              </w:rPr>
              <w:t xml:space="preserve"> comprometido con la adaptación al contexto espacio-temporal y la mejora constante del conocimiento y el saber hacer, propios de la disciplina antropológica.</w:t>
            </w:r>
          </w:p>
          <w:p w:rsidR="006D641E" w:rsidRPr="00190427" w:rsidRDefault="006D641E" w:rsidP="00D1145D">
            <w:pPr>
              <w:rPr>
                <w:rFonts w:ascii="EHUSerif" w:hAnsi="EHUSerif" w:cs="Arial"/>
                <w:sz w:val="22"/>
                <w:szCs w:val="22"/>
              </w:rPr>
            </w:pPr>
          </w:p>
          <w:p w:rsidR="00D1145D" w:rsidRPr="00190427" w:rsidRDefault="00000000" w:rsidP="00D1145D">
            <w:pPr>
              <w:rPr>
                <w:rFonts w:ascii="EHUSerif" w:hAnsi="EHUSerif" w:cs="Arial"/>
                <w:b/>
                <w:bCs/>
                <w:u w:val="single"/>
              </w:rPr>
            </w:pPr>
            <w:r w:rsidRPr="00190427">
              <w:rPr>
                <w:rFonts w:ascii="EHUSerif" w:eastAsia="EHUSerif" w:hAnsi="EHUSerif" w:cs="Arial"/>
                <w:b/>
                <w:bCs/>
                <w:u w:val="single"/>
              </w:rPr>
              <w:t>COMPETENCIAS GENÉRICAS</w:t>
            </w:r>
            <w:r w:rsidRPr="00190427">
              <w:rPr>
                <w:rFonts w:ascii="EHUSerif" w:eastAsia="EHUSerif" w:hAnsi="EHUSerif" w:cs="Arial"/>
                <w:u w:val="single"/>
              </w:rPr>
              <w:t xml:space="preserve"> a adquirir por el estudiante</w:t>
            </w:r>
          </w:p>
          <w:p w:rsidR="00D1145D" w:rsidRPr="00190427" w:rsidRDefault="00D1145D" w:rsidP="00D1145D">
            <w:pPr>
              <w:rPr>
                <w:rFonts w:ascii="EHUSerif" w:hAnsi="EHUSerif" w:cs="Arial"/>
                <w:b/>
                <w:bCs/>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Aplicar los conocimientos teóricos a la definición y resolución de problemas en la práctica profesional desarrollada en contextos de diversidad cultural.</w:t>
            </w: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Reconocer, analizar y presentar la incidencia de la cultura en los proyectos de investigación e intervención social impulsados por la administración pública, el sector privado o los diferentes agentes sociales.</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Reconocer, analizar y presentar las características del sector cultural para el desarrollo de acciones de promoción y gestión cultural.</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Diagnosticar y mediar en situaciones de relaciones interculturales.</w:t>
            </w:r>
          </w:p>
          <w:p w:rsidR="002E21C1" w:rsidRPr="00190427" w:rsidRDefault="002E21C1" w:rsidP="002E21C1">
            <w:pPr>
              <w:pStyle w:val="Prrafodelista"/>
              <w:rPr>
                <w:rFonts w:ascii="EHUSerif" w:hAnsi="EHUSerif" w:cs="Courier New"/>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 xml:space="preserve">Diseñar, desarrollar, evaluar y presentar proyectos de investigación e intervención sociocultural desde una perspectiva holística en los que contemple el objeto de estudio en su conjunto. </w:t>
            </w:r>
          </w:p>
          <w:p w:rsidR="00662E93" w:rsidRPr="00190427" w:rsidRDefault="00662E93" w:rsidP="00662E93">
            <w:pPr>
              <w:pStyle w:val="Prrafodelista"/>
              <w:rPr>
                <w:rFonts w:ascii="EHUSerif" w:hAnsi="EHUSerif" w:cs="Courier New"/>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Diseñar, desarrollar, evaluar y presentar proyectos de investigación e intervención sociocultural adaptados a los requerimientos del demandante y a las características y necesidades de las poblaciones objeto de estudio y/o intervención.</w:t>
            </w:r>
          </w:p>
          <w:p w:rsidR="002E21C1" w:rsidRPr="00190427" w:rsidRDefault="002E21C1" w:rsidP="002E21C1">
            <w:pPr>
              <w:pStyle w:val="Prrafodelista"/>
              <w:rPr>
                <w:rFonts w:ascii="EHUSerif" w:hAnsi="EHUSerif" w:cs="Courier New"/>
                <w:sz w:val="8"/>
                <w:szCs w:val="8"/>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Asesorar en el diseño y la coordinación de políticas públicas desde una visión integrada y holística de los problemas sociales y culturales de las poblaciones, colectivos o grupos de destinatarios.</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4"/>
              </w:numPr>
              <w:jc w:val="both"/>
              <w:rPr>
                <w:rFonts w:ascii="EHUSerif" w:hAnsi="EHUSerif" w:cs="Courier New"/>
                <w:sz w:val="22"/>
                <w:szCs w:val="22"/>
              </w:rPr>
            </w:pPr>
            <w:r w:rsidRPr="00190427">
              <w:rPr>
                <w:rFonts w:ascii="EHUSerif" w:eastAsia="EHUSerif" w:hAnsi="EHUSerif" w:cs="Courier New"/>
                <w:sz w:val="22"/>
                <w:szCs w:val="22"/>
              </w:rPr>
              <w:t>Producir, registrar, analizar, evaluar y presentar la información obtenida a través de los métodos y técnicas etnográficas.</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rPr>
                <w:rFonts w:ascii="EHUSerif" w:hAnsi="EHUSerif" w:cs="Arial"/>
                <w:b/>
                <w:bCs/>
                <w:u w:val="single"/>
              </w:rPr>
            </w:pPr>
            <w:r w:rsidRPr="00190427">
              <w:rPr>
                <w:rFonts w:ascii="EHUSerif" w:eastAsia="EHUSerif" w:hAnsi="EHUSerif" w:cs="Arial"/>
                <w:b/>
                <w:bCs/>
                <w:u w:val="single"/>
              </w:rPr>
              <w:t>COMPETENCIAS ESPECÍFICAS</w:t>
            </w:r>
            <w:r w:rsidRPr="00190427">
              <w:rPr>
                <w:rFonts w:ascii="EHUSerif" w:eastAsia="EHUSerif" w:hAnsi="EHUSerif" w:cs="Arial"/>
                <w:u w:val="single"/>
              </w:rPr>
              <w:t xml:space="preserve"> a adquirir por el estudiante</w:t>
            </w:r>
          </w:p>
          <w:p w:rsidR="00D1145D" w:rsidRPr="00190427" w:rsidRDefault="00D1145D" w:rsidP="00D1145D">
            <w:pPr>
              <w:rPr>
                <w:rFonts w:ascii="EHUSerif" w:hAnsi="EHUSerif" w:cs="Arial"/>
                <w:b/>
                <w:bCs/>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Detectar y analizar temáticas, problemáticas o perspectivas de trabajo en la entidad receptora.</w:t>
            </w:r>
          </w:p>
          <w:p w:rsidR="00D1145D" w:rsidRPr="00190427" w:rsidRDefault="00D1145D" w:rsidP="00D1145D">
            <w:pPr>
              <w:pStyle w:val="Prrafodelista"/>
              <w:ind w:left="360"/>
              <w:jc w:val="both"/>
              <w:rPr>
                <w:rFonts w:ascii="EHUSerif" w:hAnsi="EHUSerif" w:cs="Courier New"/>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Colaborar en el diseño y el desarrollo de programas y proyectos de investigación adaptados a los requerimientos de la entidad receptora y a sus características y necesidades.</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Aplicar los conocimientos teóricos a la definición y desarrollo de la práctica profesional.</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Saber establecer relaciones de cooperación y trabajo con los grupos estudiados y ser capaz de guardar distancia a la hora del análisis.</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Valorar los efectos de la aplicación de modelos de intervención social en los grupos objeto de estudio.</w:t>
            </w:r>
          </w:p>
          <w:p w:rsidR="00D1145D" w:rsidRPr="00190427" w:rsidRDefault="00D1145D" w:rsidP="00D1145D">
            <w:pPr>
              <w:pStyle w:val="Prrafodelista"/>
              <w:rPr>
                <w:rFonts w:ascii="EHUSerif" w:hAnsi="EHUSerif" w:cs="Courier New"/>
                <w:sz w:val="22"/>
                <w:szCs w:val="22"/>
              </w:rPr>
            </w:pPr>
          </w:p>
          <w:p w:rsidR="00D1145D" w:rsidRPr="00190427" w:rsidRDefault="00000000" w:rsidP="00D1145D">
            <w:pPr>
              <w:pStyle w:val="Prrafodelista"/>
              <w:numPr>
                <w:ilvl w:val="0"/>
                <w:numId w:val="5"/>
              </w:numPr>
              <w:jc w:val="both"/>
              <w:rPr>
                <w:rFonts w:ascii="EHUSerif" w:hAnsi="EHUSerif" w:cs="Courier New"/>
                <w:sz w:val="22"/>
                <w:szCs w:val="22"/>
              </w:rPr>
            </w:pPr>
            <w:r w:rsidRPr="00190427">
              <w:rPr>
                <w:rFonts w:ascii="EHUSerif" w:eastAsia="EHUSerif" w:hAnsi="EHUSerif" w:cs="Courier New"/>
                <w:sz w:val="22"/>
                <w:szCs w:val="22"/>
              </w:rPr>
              <w:t>Diseñar un informe de actividades y una memoria sobre el trabajo realizado.</w:t>
            </w:r>
          </w:p>
          <w:p w:rsidR="00D1145D" w:rsidRPr="00190427" w:rsidRDefault="00D1145D" w:rsidP="00D1145D">
            <w:pPr>
              <w:rPr>
                <w:rFonts w:ascii="EHUSerif" w:hAnsi="EHUSerif" w:cs="Arial"/>
                <w:sz w:val="22"/>
                <w:szCs w:val="22"/>
              </w:rPr>
            </w:pPr>
          </w:p>
        </w:tc>
      </w:tr>
    </w:tbl>
    <w:p w:rsidR="006D641E" w:rsidRPr="00190427" w:rsidRDefault="006D641E" w:rsidP="00F949DA">
      <w:pPr>
        <w:tabs>
          <w:tab w:val="left" w:pos="9720"/>
        </w:tabs>
        <w:ind w:left="-1260" w:hanging="180"/>
        <w:jc w:val="center"/>
        <w:rPr>
          <w:rFonts w:ascii="EHUSerif" w:hAnsi="EHUSerif"/>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190427" w:rsidTr="00FB4DA5">
        <w:tc>
          <w:tcPr>
            <w:tcW w:w="10206" w:type="dxa"/>
            <w:shd w:val="clear" w:color="auto" w:fill="D9D9D9" w:themeFill="background1" w:themeFillShade="D9"/>
          </w:tcPr>
          <w:p w:rsidR="00C1221F" w:rsidRPr="00190427" w:rsidRDefault="00000000" w:rsidP="00FB4DA5">
            <w:pPr>
              <w:rPr>
                <w:rFonts w:ascii="EHUSerif" w:hAnsi="EHUSerif" w:cs="Arial"/>
                <w:b/>
                <w:sz w:val="28"/>
                <w:szCs w:val="22"/>
              </w:rPr>
            </w:pPr>
            <w:r w:rsidRPr="00190427">
              <w:rPr>
                <w:rFonts w:ascii="EHUSerif" w:eastAsia="EHUSerif" w:hAnsi="EHUSerif" w:cs="Arial"/>
                <w:b/>
                <w:bCs/>
                <w:sz w:val="28"/>
                <w:szCs w:val="28"/>
              </w:rPr>
              <w:t>COMPROMISOS</w:t>
            </w:r>
          </w:p>
        </w:tc>
      </w:tr>
      <w:tr w:rsidR="00B60890" w:rsidRPr="00190427" w:rsidTr="00FB4DA5">
        <w:tc>
          <w:tcPr>
            <w:tcW w:w="10206" w:type="dxa"/>
          </w:tcPr>
          <w:p w:rsidR="00C1221F" w:rsidRPr="00190427" w:rsidRDefault="00C1221F" w:rsidP="00FB4DA5">
            <w:pPr>
              <w:rPr>
                <w:rFonts w:ascii="EHUSerif" w:hAnsi="EHUSerif" w:cs="Arial"/>
                <w:sz w:val="22"/>
                <w:szCs w:val="22"/>
              </w:rPr>
            </w:pPr>
          </w:p>
          <w:p w:rsidR="00C1221F" w:rsidRPr="00190427" w:rsidRDefault="00000000" w:rsidP="002E21C1">
            <w:pPr>
              <w:jc w:val="both"/>
              <w:rPr>
                <w:rFonts w:ascii="EHUSerif" w:hAnsi="EHUSerif" w:cs="Arial"/>
                <w:sz w:val="22"/>
                <w:szCs w:val="22"/>
              </w:rPr>
            </w:pPr>
            <w:r w:rsidRPr="00190427">
              <w:rPr>
                <w:rFonts w:ascii="EHUSerif" w:eastAsia="EHUSerif" w:hAnsi="EHUSerif" w:cs="Arial"/>
                <w:sz w:val="22"/>
                <w:szCs w:val="22"/>
              </w:rPr>
              <w:t xml:space="preserve">Los datos de las personas firmantes se utilizarán exclusivamente para las finalidades exclusivas del presente convenio. La firma de este convenio implica la autorización para que los datos personales de las personas firmantes sean cedidos y tratados para los exclusivos fines de aquel. </w:t>
            </w:r>
          </w:p>
          <w:p w:rsidR="00C1221F" w:rsidRPr="00190427" w:rsidRDefault="00C1221F" w:rsidP="002E21C1">
            <w:pPr>
              <w:jc w:val="both"/>
              <w:rPr>
                <w:rFonts w:ascii="EHUSerif" w:hAnsi="EHUSerif" w:cs="Arial"/>
                <w:sz w:val="22"/>
                <w:szCs w:val="22"/>
              </w:rPr>
            </w:pPr>
          </w:p>
          <w:p w:rsidR="00C1221F" w:rsidRPr="00190427" w:rsidRDefault="00000000" w:rsidP="002E21C1">
            <w:pPr>
              <w:jc w:val="both"/>
              <w:rPr>
                <w:rFonts w:ascii="EHUSerif" w:hAnsi="EHUSerif" w:cs="Arial"/>
                <w:sz w:val="22"/>
                <w:szCs w:val="22"/>
              </w:rPr>
            </w:pPr>
            <w:r w:rsidRPr="00190427">
              <w:rPr>
                <w:rFonts w:ascii="EHUSerif" w:eastAsia="EHUSerif" w:hAnsi="EHUSerif" w:cs="Arial"/>
                <w:sz w:val="22"/>
                <w:szCs w:val="22"/>
              </w:rPr>
              <w:t>Las personas firmantes se comprometen a garantizar la confidencialidad en relación con la información interna de la entidad colaboradora, así como a guardar secreto profesional. Por tanto, no comunicarán o pondrán a disposición de terceros datos que puedan obtener de las prácticas concertadas, ni antes, ni durante ni después de la realización de las mismas.</w:t>
            </w:r>
          </w:p>
          <w:p w:rsidR="00C1221F" w:rsidRPr="00190427" w:rsidRDefault="00C1221F" w:rsidP="002E21C1">
            <w:pPr>
              <w:jc w:val="both"/>
              <w:rPr>
                <w:rFonts w:ascii="EHUSerif" w:hAnsi="EHUSerif" w:cs="Arial"/>
                <w:sz w:val="22"/>
                <w:szCs w:val="22"/>
              </w:rPr>
            </w:pPr>
          </w:p>
          <w:p w:rsidR="00C1221F" w:rsidRPr="00190427" w:rsidRDefault="00000000" w:rsidP="002E21C1">
            <w:pPr>
              <w:jc w:val="both"/>
              <w:rPr>
                <w:rFonts w:ascii="EHUSerif" w:hAnsi="EHUSerif" w:cs="Arial"/>
                <w:sz w:val="22"/>
                <w:szCs w:val="22"/>
              </w:rPr>
            </w:pPr>
            <w:r w:rsidRPr="00190427">
              <w:rPr>
                <w:rFonts w:ascii="EHUSerif" w:eastAsia="EHUSerif" w:hAnsi="EHUSerif" w:cs="Arial"/>
                <w:sz w:val="22"/>
                <w:szCs w:val="22"/>
              </w:rPr>
              <w:t>En todo caso, se habrá de estar a lo dispuesto en la Normativa de la UPV/EHU Reguladora de las Prácticas Académicas Externas del Alumnado.</w:t>
            </w:r>
          </w:p>
          <w:p w:rsidR="00C1221F" w:rsidRPr="00190427" w:rsidRDefault="00C1221F" w:rsidP="002E21C1">
            <w:pPr>
              <w:jc w:val="both"/>
              <w:rPr>
                <w:rFonts w:ascii="EHUSerif" w:hAnsi="EHUSerif" w:cs="Arial"/>
                <w:sz w:val="22"/>
                <w:szCs w:val="22"/>
              </w:rPr>
            </w:pPr>
          </w:p>
          <w:p w:rsidR="00C1221F" w:rsidRPr="00190427" w:rsidRDefault="00000000" w:rsidP="002E21C1">
            <w:pPr>
              <w:jc w:val="both"/>
              <w:rPr>
                <w:rFonts w:ascii="EHUSerif" w:hAnsi="EHUSerif" w:cs="Arial"/>
                <w:sz w:val="22"/>
                <w:szCs w:val="22"/>
              </w:rPr>
            </w:pPr>
            <w:r w:rsidRPr="00190427">
              <w:rPr>
                <w:rFonts w:ascii="EHUSerif" w:eastAsia="EHUSerif" w:hAnsi="EHUSerif" w:cs="Arial"/>
                <w:sz w:val="22"/>
                <w:szCs w:val="22"/>
              </w:rPr>
              <w:t>La UPV/EHU deberá cumplir con las obligaciones de cotización a la Seguridad Social.</w:t>
            </w:r>
          </w:p>
          <w:p w:rsidR="002E21C1" w:rsidRPr="00190427" w:rsidRDefault="002E21C1" w:rsidP="002E21C1">
            <w:pPr>
              <w:tabs>
                <w:tab w:val="left" w:pos="9720"/>
              </w:tabs>
              <w:jc w:val="center"/>
              <w:rPr>
                <w:rFonts w:ascii="EHUSerif" w:hAnsi="EHUSerif" w:cs="Arial"/>
                <w:sz w:val="22"/>
                <w:szCs w:val="22"/>
              </w:rPr>
            </w:pPr>
          </w:p>
        </w:tc>
      </w:tr>
    </w:tbl>
    <w:p w:rsidR="007E23A2" w:rsidRPr="00190427" w:rsidRDefault="007E23A2" w:rsidP="007E23A2">
      <w:pPr>
        <w:tabs>
          <w:tab w:val="left" w:pos="9720"/>
        </w:tabs>
        <w:ind w:left="-851" w:right="-852"/>
        <w:rPr>
          <w:rFonts w:ascii="EHUSerif" w:hAnsi="EHUSerif"/>
          <w:b/>
          <w:color w:val="92CDDC"/>
          <w:sz w:val="8"/>
          <w:szCs w:val="8"/>
        </w:rPr>
      </w:pPr>
    </w:p>
    <w:p w:rsidR="00742D0C" w:rsidRPr="00190427" w:rsidRDefault="00742D0C" w:rsidP="007E23A2">
      <w:pPr>
        <w:ind w:left="-851" w:right="-852"/>
        <w:rPr>
          <w:rFonts w:ascii="EHUSerif" w:hAnsi="EHUSerif" w:cs="Arial"/>
          <w:sz w:val="22"/>
          <w:szCs w:val="22"/>
        </w:rPr>
      </w:pPr>
    </w:p>
    <w:p w:rsidR="007E23A2" w:rsidRPr="00190427" w:rsidRDefault="00000000" w:rsidP="007E23A2">
      <w:pPr>
        <w:ind w:left="-851" w:right="-852"/>
        <w:rPr>
          <w:rFonts w:ascii="EHUSerif" w:hAnsi="EHUSerif" w:cs="Arial"/>
          <w:sz w:val="22"/>
          <w:szCs w:val="22"/>
        </w:rPr>
      </w:pPr>
      <w:r w:rsidRPr="00190427">
        <w:rPr>
          <w:rFonts w:ascii="EHUSerif" w:eastAsia="EHUSerif" w:hAnsi="EHUSerif" w:cs="Arial"/>
          <w:sz w:val="22"/>
          <w:szCs w:val="22"/>
        </w:rPr>
        <w:t>Todo lo que antecede es suscrito por las tres partes, a … de ……. de 2025</w:t>
      </w:r>
    </w:p>
    <w:p w:rsidR="007E23A2" w:rsidRPr="00190427" w:rsidRDefault="007E23A2" w:rsidP="007E23A2">
      <w:pPr>
        <w:ind w:left="-851" w:right="-852"/>
        <w:rPr>
          <w:rFonts w:ascii="EHUSerif" w:hAnsi="EHUSerif" w:cs="Arial"/>
          <w:sz w:val="22"/>
          <w:szCs w:val="22"/>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B60890" w:rsidRPr="00190427" w:rsidTr="007E23A2">
        <w:tc>
          <w:tcPr>
            <w:tcW w:w="3681" w:type="dxa"/>
          </w:tcPr>
          <w:p w:rsidR="007E23A2" w:rsidRPr="00190427" w:rsidRDefault="00000000" w:rsidP="007E23A2">
            <w:pPr>
              <w:ind w:left="-851" w:right="-852"/>
              <w:jc w:val="center"/>
              <w:rPr>
                <w:rFonts w:ascii="EHUSans" w:hAnsi="EHUSans"/>
                <w:sz w:val="22"/>
                <w:szCs w:val="22"/>
              </w:rPr>
            </w:pPr>
            <w:r w:rsidRPr="00190427">
              <w:rPr>
                <w:rFonts w:ascii="EHUSans" w:eastAsia="EHUSans" w:hAnsi="EHUSans"/>
                <w:sz w:val="22"/>
                <w:szCs w:val="22"/>
              </w:rPr>
              <w:t>EN NOMBRE DE LA UPV/EHU</w:t>
            </w:r>
          </w:p>
          <w:p w:rsidR="007E23A2" w:rsidRPr="00190427" w:rsidRDefault="00000000" w:rsidP="007E23A2">
            <w:pPr>
              <w:ind w:left="-851" w:right="-852"/>
              <w:jc w:val="center"/>
              <w:rPr>
                <w:rFonts w:ascii="EHUSans" w:hAnsi="EHUSans"/>
                <w:sz w:val="22"/>
                <w:szCs w:val="22"/>
              </w:rPr>
            </w:pPr>
            <w:r w:rsidRPr="00190427">
              <w:rPr>
                <w:rFonts w:ascii="EHUSerif" w:eastAsia="EHUSerif" w:hAnsi="EHUSerif" w:cs="Arial"/>
                <w:sz w:val="22"/>
                <w:szCs w:val="22"/>
              </w:rPr>
              <w:t>(</w:t>
            </w:r>
            <w:r w:rsidRPr="00190427">
              <w:rPr>
                <w:rFonts w:ascii="EHUSans" w:eastAsia="EHUSans" w:hAnsi="EHUSans"/>
                <w:sz w:val="22"/>
                <w:szCs w:val="22"/>
              </w:rPr>
              <w:t>Firma y sello del tutor/a)</w:t>
            </w:r>
          </w:p>
          <w:p w:rsidR="007E23A2" w:rsidRPr="00190427" w:rsidRDefault="007E23A2" w:rsidP="007E23A2">
            <w:pPr>
              <w:ind w:left="-851" w:right="-852"/>
              <w:jc w:val="center"/>
              <w:rPr>
                <w:rFonts w:ascii="EHUSans" w:hAnsi="EHUSans"/>
                <w:sz w:val="22"/>
                <w:szCs w:val="22"/>
              </w:rPr>
            </w:pPr>
          </w:p>
          <w:p w:rsidR="00F76AD2" w:rsidRPr="00190427" w:rsidRDefault="00F76AD2" w:rsidP="007E23A2">
            <w:pPr>
              <w:ind w:left="-851" w:right="-852"/>
              <w:jc w:val="center"/>
              <w:rPr>
                <w:rFonts w:ascii="EHUSans" w:hAnsi="EHUSans"/>
                <w:sz w:val="22"/>
                <w:szCs w:val="22"/>
              </w:rPr>
            </w:pPr>
          </w:p>
          <w:p w:rsidR="00F76AD2" w:rsidRPr="00190427" w:rsidRDefault="00F76AD2" w:rsidP="007E23A2">
            <w:pPr>
              <w:ind w:left="-851" w:right="-852"/>
              <w:jc w:val="center"/>
              <w:rPr>
                <w:rFonts w:ascii="EHUSans" w:hAnsi="EHUSans"/>
                <w:sz w:val="22"/>
                <w:szCs w:val="22"/>
              </w:rPr>
            </w:pPr>
          </w:p>
          <w:p w:rsidR="007E23A2" w:rsidRPr="00190427" w:rsidRDefault="007E23A2" w:rsidP="007E23A2">
            <w:pPr>
              <w:ind w:right="-852"/>
              <w:rPr>
                <w:rFonts w:ascii="EHUSerif" w:hAnsi="EHUSerif" w:cs="Arial"/>
                <w:sz w:val="22"/>
                <w:szCs w:val="22"/>
              </w:rPr>
            </w:pPr>
          </w:p>
          <w:p w:rsidR="00F76AD2" w:rsidRPr="00190427" w:rsidRDefault="00F76AD2" w:rsidP="007E23A2">
            <w:pPr>
              <w:ind w:right="-852"/>
              <w:rPr>
                <w:rFonts w:ascii="EHUSerif" w:hAnsi="EHUSerif" w:cs="Arial"/>
                <w:sz w:val="36"/>
                <w:szCs w:val="36"/>
              </w:rPr>
            </w:pPr>
          </w:p>
          <w:p w:rsidR="007E23A2" w:rsidRPr="00190427" w:rsidRDefault="007E23A2" w:rsidP="007E23A2">
            <w:pPr>
              <w:ind w:right="-852"/>
              <w:rPr>
                <w:rFonts w:ascii="EHUSerif" w:hAnsi="EHUSerif" w:cs="Arial"/>
                <w:sz w:val="22"/>
                <w:szCs w:val="22"/>
              </w:rPr>
            </w:pPr>
          </w:p>
        </w:tc>
        <w:tc>
          <w:tcPr>
            <w:tcW w:w="3119" w:type="dxa"/>
          </w:tcPr>
          <w:p w:rsidR="007E23A2" w:rsidRPr="00190427" w:rsidRDefault="00000000" w:rsidP="007E23A2">
            <w:pPr>
              <w:ind w:right="-852"/>
              <w:rPr>
                <w:rFonts w:ascii="EHUSerif" w:hAnsi="EHUSerif" w:cs="Arial"/>
                <w:sz w:val="22"/>
                <w:szCs w:val="22"/>
              </w:rPr>
            </w:pPr>
            <w:r w:rsidRPr="00190427">
              <w:rPr>
                <w:rFonts w:ascii="EHUSans" w:eastAsia="EHUSans" w:hAnsi="EHUSans"/>
                <w:sz w:val="22"/>
                <w:szCs w:val="22"/>
              </w:rPr>
              <w:t>ALUMNO/A DE LA UPV/EHU</w:t>
            </w:r>
          </w:p>
        </w:tc>
        <w:tc>
          <w:tcPr>
            <w:tcW w:w="3402" w:type="dxa"/>
          </w:tcPr>
          <w:p w:rsidR="007E23A2" w:rsidRPr="00190427" w:rsidRDefault="00000000" w:rsidP="007E23A2">
            <w:pPr>
              <w:ind w:left="-851" w:right="-852"/>
              <w:jc w:val="center"/>
              <w:rPr>
                <w:rFonts w:ascii="EHUSans" w:hAnsi="EHUSans"/>
                <w:sz w:val="22"/>
                <w:szCs w:val="22"/>
              </w:rPr>
            </w:pPr>
            <w:r w:rsidRPr="00190427">
              <w:rPr>
                <w:rFonts w:ascii="EHUSans" w:eastAsia="EHUSans" w:hAnsi="EHUSans"/>
                <w:sz w:val="22"/>
                <w:szCs w:val="22"/>
              </w:rPr>
              <w:t>EN NOMBRE DE LA ENTIDAD</w:t>
            </w:r>
          </w:p>
          <w:p w:rsidR="007E23A2" w:rsidRPr="00190427" w:rsidRDefault="00000000" w:rsidP="007E23A2">
            <w:pPr>
              <w:ind w:right="-852"/>
              <w:rPr>
                <w:rFonts w:ascii="EHUSans" w:hAnsi="EHUSans"/>
                <w:sz w:val="22"/>
                <w:szCs w:val="22"/>
              </w:rPr>
            </w:pPr>
            <w:r w:rsidRPr="00190427">
              <w:rPr>
                <w:rFonts w:ascii="EHUSans" w:eastAsia="EHUSans" w:hAnsi="EHUSans"/>
                <w:sz w:val="22"/>
                <w:szCs w:val="22"/>
              </w:rPr>
              <w:t>(Firma y sello del instructor/a)</w:t>
            </w:r>
          </w:p>
          <w:p w:rsidR="007E23A2" w:rsidRPr="00190427" w:rsidRDefault="00000000" w:rsidP="007E23A2">
            <w:pPr>
              <w:ind w:right="-852"/>
              <w:rPr>
                <w:rFonts w:ascii="EHUSerif" w:hAnsi="EHUSerif" w:cs="Arial"/>
                <w:sz w:val="22"/>
                <w:szCs w:val="22"/>
              </w:rPr>
            </w:pPr>
            <w:r w:rsidRPr="00190427">
              <w:rPr>
                <w:rFonts w:ascii="EHUSans" w:eastAsia="EHUSans" w:hAnsi="EHUSans"/>
                <w:sz w:val="22"/>
                <w:szCs w:val="22"/>
              </w:rPr>
              <w:t xml:space="preserve">                    </w:t>
            </w:r>
          </w:p>
        </w:tc>
      </w:tr>
    </w:tbl>
    <w:p w:rsidR="007E23A2" w:rsidRPr="00190427" w:rsidRDefault="007E23A2" w:rsidP="002E21C1">
      <w:pPr>
        <w:tabs>
          <w:tab w:val="left" w:pos="9720"/>
        </w:tabs>
        <w:rPr>
          <w:rFonts w:ascii="EHUSerif" w:hAnsi="EHUSerif"/>
          <w:b/>
          <w:color w:val="92CDDC"/>
          <w:sz w:val="4"/>
          <w:szCs w:val="4"/>
        </w:rPr>
      </w:pPr>
    </w:p>
    <w:sectPr w:rsidR="007E23A2" w:rsidRPr="00190427"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06B" w:rsidRDefault="003D606B">
      <w:r>
        <w:separator/>
      </w:r>
    </w:p>
  </w:endnote>
  <w:endnote w:type="continuationSeparator" w:id="0">
    <w:p w:rsidR="003D606B" w:rsidRDefault="003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20B0604020202020204"/>
    <w:charset w:val="00"/>
    <w:family w:val="auto"/>
    <w:notTrueType/>
    <w:pitch w:val="variable"/>
    <w:sig w:usb0="800000A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HUSans">
    <w:panose1 w:val="020B0604020202020204"/>
    <w:charset w:val="00"/>
    <w:family w:val="auto"/>
    <w:notTrueType/>
    <w:pitch w:val="variable"/>
    <w:sig w:usb0="80000027"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CE1" w:rsidRPr="002E21C1" w:rsidRDefault="00000000" w:rsidP="00A97CE1">
    <w:pPr>
      <w:ind w:left="-1260" w:right="-1216"/>
      <w:jc w:val="right"/>
      <w:rPr>
        <w:rFonts w:ascii="EHUSerif" w:hAnsi="EHUSerif"/>
        <w:iCs/>
        <w:sz w:val="14"/>
        <w:szCs w:val="14"/>
      </w:rPr>
    </w:pPr>
    <w:r>
      <w:rPr>
        <w:rFonts w:ascii="EHUSerif" w:eastAsia="EHUSerif" w:hAnsi="EHUSerif"/>
        <w:iCs/>
        <w:sz w:val="14"/>
        <w:szCs w:val="14"/>
        <w:lang w:val="es-ES_tradnl"/>
      </w:rPr>
      <w:t>GIPUZKOAKO CAMPUSA</w:t>
    </w:r>
  </w:p>
  <w:p w:rsidR="00A97CE1" w:rsidRPr="002E21C1" w:rsidRDefault="00000000" w:rsidP="00A97CE1">
    <w:pPr>
      <w:ind w:left="-1260" w:right="-1216"/>
      <w:jc w:val="right"/>
      <w:rPr>
        <w:rFonts w:ascii="EHUSerif" w:hAnsi="EHUSerif"/>
        <w:iCs/>
        <w:sz w:val="14"/>
        <w:szCs w:val="14"/>
      </w:rPr>
    </w:pPr>
    <w:r>
      <w:rPr>
        <w:rFonts w:ascii="EHUSerif" w:eastAsia="EHUSerif" w:hAnsi="EHUSerif"/>
        <w:iCs/>
        <w:sz w:val="14"/>
        <w:szCs w:val="14"/>
        <w:lang w:val="es-ES_tradnl"/>
      </w:rPr>
      <w:t>Tolosa Hiribidea, 70</w:t>
    </w:r>
  </w:p>
  <w:p w:rsidR="00A97CE1" w:rsidRPr="002E21C1" w:rsidRDefault="00000000" w:rsidP="00A97CE1">
    <w:pPr>
      <w:ind w:left="-1260" w:right="-1216"/>
      <w:jc w:val="right"/>
      <w:rPr>
        <w:rFonts w:ascii="EHUSerif" w:hAnsi="EHUSerif"/>
        <w:iCs/>
        <w:sz w:val="14"/>
        <w:szCs w:val="14"/>
      </w:rPr>
    </w:pPr>
    <w:r>
      <w:rPr>
        <w:rFonts w:ascii="EHUSerif" w:eastAsia="EHUSerif" w:hAnsi="EHUSerif"/>
        <w:iCs/>
        <w:sz w:val="14"/>
        <w:szCs w:val="14"/>
        <w:lang w:val="es-ES_tradnl"/>
      </w:rPr>
      <w:t>20018 Donostia</w:t>
    </w:r>
  </w:p>
  <w:p w:rsidR="00A97CE1" w:rsidRPr="002E21C1" w:rsidRDefault="00000000" w:rsidP="00A97CE1">
    <w:pPr>
      <w:ind w:left="-1260" w:right="-1216"/>
      <w:jc w:val="right"/>
      <w:rPr>
        <w:rFonts w:ascii="EHUSerif" w:hAnsi="EHUSerif"/>
        <w:iCs/>
        <w:sz w:val="14"/>
        <w:szCs w:val="14"/>
      </w:rPr>
    </w:pPr>
    <w:r>
      <w:rPr>
        <w:rFonts w:ascii="EHUSerif" w:eastAsia="EHUSerif" w:hAnsi="EHUSerif"/>
        <w:iCs/>
        <w:sz w:val="14"/>
        <w:szCs w:val="14"/>
        <w:lang w:val="es-ES_tradnl"/>
      </w:rPr>
      <w:t>Tel: 943.015.562</w:t>
    </w:r>
  </w:p>
  <w:p w:rsidR="00A97CE1" w:rsidRPr="00F64DAB" w:rsidRDefault="00000000" w:rsidP="00A97CE1">
    <w:pPr>
      <w:ind w:left="-1260" w:right="-1216"/>
      <w:jc w:val="right"/>
      <w:rPr>
        <w:rFonts w:ascii="EHUSerif" w:hAnsi="EHUSerif"/>
        <w:b/>
        <w:iCs/>
        <w:sz w:val="16"/>
        <w:szCs w:val="16"/>
      </w:rPr>
    </w:pPr>
    <w:r>
      <w:rPr>
        <w:rFonts w:ascii="EHUSerif" w:eastAsia="EHUSerif" w:hAnsi="EHUSerif"/>
        <w:iCs/>
        <w:sz w:val="14"/>
        <w:szCs w:val="14"/>
        <w:lang w:val="es-ES_tradnl"/>
      </w:rPr>
      <w:t>Email:</w:t>
    </w:r>
    <w:hyperlink r:id="rId1" w:history="1">
      <w:r>
        <w:rPr>
          <w:rFonts w:ascii="EHUSerif" w:eastAsia="EHUSerif" w:hAnsi="EHUSerif" w:cs="Arial"/>
          <w:iCs/>
          <w:color w:val="0000FF"/>
          <w:sz w:val="14"/>
          <w:szCs w:val="14"/>
          <w:u w:val="single"/>
          <w:lang w:val="es-ES_tradnl"/>
        </w:rPr>
        <w:t>hefa.practicum@ehu.eus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06B" w:rsidRDefault="003D606B">
      <w:r>
        <w:separator/>
      </w:r>
    </w:p>
  </w:footnote>
  <w:footnote w:type="continuationSeparator" w:id="0">
    <w:p w:rsidR="003D606B" w:rsidRDefault="003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7CE1" w:rsidRDefault="00000000" w:rsidP="00DC2388">
    <w:pPr>
      <w:pStyle w:val="Encabezado"/>
      <w:ind w:left="-993"/>
      <w:rPr>
        <w:sz w:val="8"/>
        <w:szCs w:val="8"/>
      </w:rPr>
    </w:pPr>
    <w:r>
      <w:rPr>
        <w:rFonts w:ascii="Arial" w:hAnsi="Arial" w:cs="Arial"/>
        <w:noProof/>
        <w:sz w:val="16"/>
        <w:szCs w:val="16"/>
      </w:rPr>
      <w:drawing>
        <wp:inline distT="0" distB="0" distL="0" distR="0">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8951" name="Picture 1" descr="Facultad Educacion Filosofia Antropologia_Gipuzkoa_bilingue_positivo_alta"/>
                  <pic:cNvPicPr>
                    <a:picLocks noChangeAspect="1" noChangeArrowheads="1"/>
                  </pic:cNvPicPr>
                </pic:nvPicPr>
                <pic:blipFill>
                  <a:blip r:embed="rId1"/>
                  <a:stretch>
                    <a:fillRect/>
                  </a:stretch>
                </pic:blipFill>
                <pic:spPr bwMode="auto">
                  <a:xfrm>
                    <a:off x="0" y="0"/>
                    <a:ext cx="2528887" cy="448157"/>
                  </a:xfrm>
                  <a:prstGeom prst="rect">
                    <a:avLst/>
                  </a:prstGeom>
                  <a:noFill/>
                  <a:ln w="9525">
                    <a:noFill/>
                    <a:miter lim="800000"/>
                    <a:headEnd/>
                    <a:tailEnd/>
                  </a:ln>
                </pic:spPr>
              </pic:pic>
            </a:graphicData>
          </a:graphic>
        </wp:inline>
      </w:drawing>
    </w:r>
  </w:p>
  <w:p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A10BB"/>
    <w:multiLevelType w:val="hybridMultilevel"/>
    <w:tmpl w:val="30602970"/>
    <w:lvl w:ilvl="0" w:tplc="9ABCCB0E">
      <w:start w:val="1"/>
      <w:numFmt w:val="decimal"/>
      <w:lvlText w:val="%1."/>
      <w:lvlJc w:val="left"/>
      <w:pPr>
        <w:ind w:left="720" w:hanging="360"/>
      </w:pPr>
    </w:lvl>
    <w:lvl w:ilvl="1" w:tplc="58E26D4C" w:tentative="1">
      <w:start w:val="1"/>
      <w:numFmt w:val="lowerLetter"/>
      <w:lvlText w:val="%2."/>
      <w:lvlJc w:val="left"/>
      <w:pPr>
        <w:ind w:left="1440" w:hanging="360"/>
      </w:pPr>
    </w:lvl>
    <w:lvl w:ilvl="2" w:tplc="5DDC1B44" w:tentative="1">
      <w:start w:val="1"/>
      <w:numFmt w:val="lowerRoman"/>
      <w:lvlText w:val="%3."/>
      <w:lvlJc w:val="right"/>
      <w:pPr>
        <w:ind w:left="2160" w:hanging="180"/>
      </w:pPr>
    </w:lvl>
    <w:lvl w:ilvl="3" w:tplc="49047DDA" w:tentative="1">
      <w:start w:val="1"/>
      <w:numFmt w:val="decimal"/>
      <w:lvlText w:val="%4."/>
      <w:lvlJc w:val="left"/>
      <w:pPr>
        <w:ind w:left="2880" w:hanging="360"/>
      </w:pPr>
    </w:lvl>
    <w:lvl w:ilvl="4" w:tplc="B0D08702" w:tentative="1">
      <w:start w:val="1"/>
      <w:numFmt w:val="lowerLetter"/>
      <w:lvlText w:val="%5."/>
      <w:lvlJc w:val="left"/>
      <w:pPr>
        <w:ind w:left="3600" w:hanging="360"/>
      </w:pPr>
    </w:lvl>
    <w:lvl w:ilvl="5" w:tplc="02FE30CA" w:tentative="1">
      <w:start w:val="1"/>
      <w:numFmt w:val="lowerRoman"/>
      <w:lvlText w:val="%6."/>
      <w:lvlJc w:val="right"/>
      <w:pPr>
        <w:ind w:left="4320" w:hanging="180"/>
      </w:pPr>
    </w:lvl>
    <w:lvl w:ilvl="6" w:tplc="4378E030" w:tentative="1">
      <w:start w:val="1"/>
      <w:numFmt w:val="decimal"/>
      <w:lvlText w:val="%7."/>
      <w:lvlJc w:val="left"/>
      <w:pPr>
        <w:ind w:left="5040" w:hanging="360"/>
      </w:pPr>
    </w:lvl>
    <w:lvl w:ilvl="7" w:tplc="4686FD9A" w:tentative="1">
      <w:start w:val="1"/>
      <w:numFmt w:val="lowerLetter"/>
      <w:lvlText w:val="%8."/>
      <w:lvlJc w:val="left"/>
      <w:pPr>
        <w:ind w:left="5760" w:hanging="360"/>
      </w:pPr>
    </w:lvl>
    <w:lvl w:ilvl="8" w:tplc="B37E9FCC" w:tentative="1">
      <w:start w:val="1"/>
      <w:numFmt w:val="lowerRoman"/>
      <w:lvlText w:val="%9."/>
      <w:lvlJc w:val="right"/>
      <w:pPr>
        <w:ind w:left="6480" w:hanging="180"/>
      </w:pPr>
    </w:lvl>
  </w:abstractNum>
  <w:abstractNum w:abstractNumId="1" w15:restartNumberingAfterBreak="0">
    <w:nsid w:val="404E211B"/>
    <w:multiLevelType w:val="hybridMultilevel"/>
    <w:tmpl w:val="A440AB52"/>
    <w:lvl w:ilvl="0" w:tplc="9488C622">
      <w:start w:val="1"/>
      <w:numFmt w:val="decimal"/>
      <w:lvlText w:val="%1."/>
      <w:lvlJc w:val="left"/>
      <w:pPr>
        <w:ind w:left="360" w:hanging="360"/>
      </w:pPr>
    </w:lvl>
    <w:lvl w:ilvl="1" w:tplc="823E1D1C" w:tentative="1">
      <w:start w:val="1"/>
      <w:numFmt w:val="lowerLetter"/>
      <w:lvlText w:val="%2."/>
      <w:lvlJc w:val="left"/>
      <w:pPr>
        <w:ind w:left="1080" w:hanging="360"/>
      </w:pPr>
    </w:lvl>
    <w:lvl w:ilvl="2" w:tplc="310AB516" w:tentative="1">
      <w:start w:val="1"/>
      <w:numFmt w:val="lowerRoman"/>
      <w:lvlText w:val="%3."/>
      <w:lvlJc w:val="right"/>
      <w:pPr>
        <w:ind w:left="1800" w:hanging="180"/>
      </w:pPr>
    </w:lvl>
    <w:lvl w:ilvl="3" w:tplc="AEFA4470" w:tentative="1">
      <w:start w:val="1"/>
      <w:numFmt w:val="decimal"/>
      <w:lvlText w:val="%4."/>
      <w:lvlJc w:val="left"/>
      <w:pPr>
        <w:ind w:left="2520" w:hanging="360"/>
      </w:pPr>
    </w:lvl>
    <w:lvl w:ilvl="4" w:tplc="D17618E0" w:tentative="1">
      <w:start w:val="1"/>
      <w:numFmt w:val="lowerLetter"/>
      <w:lvlText w:val="%5."/>
      <w:lvlJc w:val="left"/>
      <w:pPr>
        <w:ind w:left="3240" w:hanging="360"/>
      </w:pPr>
    </w:lvl>
    <w:lvl w:ilvl="5" w:tplc="B9CAED48" w:tentative="1">
      <w:start w:val="1"/>
      <w:numFmt w:val="lowerRoman"/>
      <w:lvlText w:val="%6."/>
      <w:lvlJc w:val="right"/>
      <w:pPr>
        <w:ind w:left="3960" w:hanging="180"/>
      </w:pPr>
    </w:lvl>
    <w:lvl w:ilvl="6" w:tplc="72B64868" w:tentative="1">
      <w:start w:val="1"/>
      <w:numFmt w:val="decimal"/>
      <w:lvlText w:val="%7."/>
      <w:lvlJc w:val="left"/>
      <w:pPr>
        <w:ind w:left="4680" w:hanging="360"/>
      </w:pPr>
    </w:lvl>
    <w:lvl w:ilvl="7" w:tplc="5462C09C" w:tentative="1">
      <w:start w:val="1"/>
      <w:numFmt w:val="lowerLetter"/>
      <w:lvlText w:val="%8."/>
      <w:lvlJc w:val="left"/>
      <w:pPr>
        <w:ind w:left="5400" w:hanging="360"/>
      </w:pPr>
    </w:lvl>
    <w:lvl w:ilvl="8" w:tplc="9346698A" w:tentative="1">
      <w:start w:val="1"/>
      <w:numFmt w:val="lowerRoman"/>
      <w:lvlText w:val="%9."/>
      <w:lvlJc w:val="right"/>
      <w:pPr>
        <w:ind w:left="6120" w:hanging="180"/>
      </w:pPr>
    </w:lvl>
  </w:abstractNum>
  <w:abstractNum w:abstractNumId="2" w15:restartNumberingAfterBreak="0">
    <w:nsid w:val="4BD565F0"/>
    <w:multiLevelType w:val="hybridMultilevel"/>
    <w:tmpl w:val="5150BAEA"/>
    <w:lvl w:ilvl="0" w:tplc="E6B0A270">
      <w:start w:val="1"/>
      <w:numFmt w:val="decimal"/>
      <w:lvlText w:val="%1."/>
      <w:lvlJc w:val="left"/>
      <w:pPr>
        <w:ind w:left="360" w:hanging="360"/>
      </w:pPr>
    </w:lvl>
    <w:lvl w:ilvl="1" w:tplc="4C06FCC0" w:tentative="1">
      <w:start w:val="1"/>
      <w:numFmt w:val="lowerLetter"/>
      <w:lvlText w:val="%2."/>
      <w:lvlJc w:val="left"/>
      <w:pPr>
        <w:ind w:left="1080" w:hanging="360"/>
      </w:pPr>
    </w:lvl>
    <w:lvl w:ilvl="2" w:tplc="18F84640" w:tentative="1">
      <w:start w:val="1"/>
      <w:numFmt w:val="lowerRoman"/>
      <w:lvlText w:val="%3."/>
      <w:lvlJc w:val="right"/>
      <w:pPr>
        <w:ind w:left="1800" w:hanging="180"/>
      </w:pPr>
    </w:lvl>
    <w:lvl w:ilvl="3" w:tplc="987C64FC" w:tentative="1">
      <w:start w:val="1"/>
      <w:numFmt w:val="decimal"/>
      <w:lvlText w:val="%4."/>
      <w:lvlJc w:val="left"/>
      <w:pPr>
        <w:ind w:left="2520" w:hanging="360"/>
      </w:pPr>
    </w:lvl>
    <w:lvl w:ilvl="4" w:tplc="9648AB7C" w:tentative="1">
      <w:start w:val="1"/>
      <w:numFmt w:val="lowerLetter"/>
      <w:lvlText w:val="%5."/>
      <w:lvlJc w:val="left"/>
      <w:pPr>
        <w:ind w:left="3240" w:hanging="360"/>
      </w:pPr>
    </w:lvl>
    <w:lvl w:ilvl="5" w:tplc="2E942FDA" w:tentative="1">
      <w:start w:val="1"/>
      <w:numFmt w:val="lowerRoman"/>
      <w:lvlText w:val="%6."/>
      <w:lvlJc w:val="right"/>
      <w:pPr>
        <w:ind w:left="3960" w:hanging="180"/>
      </w:pPr>
    </w:lvl>
    <w:lvl w:ilvl="6" w:tplc="2DDA9002" w:tentative="1">
      <w:start w:val="1"/>
      <w:numFmt w:val="decimal"/>
      <w:lvlText w:val="%7."/>
      <w:lvlJc w:val="left"/>
      <w:pPr>
        <w:ind w:left="4680" w:hanging="360"/>
      </w:pPr>
    </w:lvl>
    <w:lvl w:ilvl="7" w:tplc="04DEF5D8" w:tentative="1">
      <w:start w:val="1"/>
      <w:numFmt w:val="lowerLetter"/>
      <w:lvlText w:val="%8."/>
      <w:lvlJc w:val="left"/>
      <w:pPr>
        <w:ind w:left="5400" w:hanging="360"/>
      </w:pPr>
    </w:lvl>
    <w:lvl w:ilvl="8" w:tplc="0EA42774" w:tentative="1">
      <w:start w:val="1"/>
      <w:numFmt w:val="lowerRoman"/>
      <w:lvlText w:val="%9."/>
      <w:lvlJc w:val="right"/>
      <w:pPr>
        <w:ind w:left="6120" w:hanging="180"/>
      </w:pPr>
    </w:lvl>
  </w:abstractNum>
  <w:abstractNum w:abstractNumId="3" w15:restartNumberingAfterBreak="0">
    <w:nsid w:val="524C6BB8"/>
    <w:multiLevelType w:val="hybridMultilevel"/>
    <w:tmpl w:val="6AC6AF72"/>
    <w:lvl w:ilvl="0" w:tplc="F2B0CAF6">
      <w:start w:val="1"/>
      <w:numFmt w:val="decimal"/>
      <w:lvlText w:val="%1."/>
      <w:lvlJc w:val="left"/>
      <w:pPr>
        <w:ind w:left="360" w:hanging="360"/>
      </w:pPr>
    </w:lvl>
    <w:lvl w:ilvl="1" w:tplc="B3F699FC" w:tentative="1">
      <w:start w:val="1"/>
      <w:numFmt w:val="lowerLetter"/>
      <w:lvlText w:val="%2."/>
      <w:lvlJc w:val="left"/>
      <w:pPr>
        <w:ind w:left="1080" w:hanging="360"/>
      </w:pPr>
    </w:lvl>
    <w:lvl w:ilvl="2" w:tplc="C8C6FBEC" w:tentative="1">
      <w:start w:val="1"/>
      <w:numFmt w:val="lowerRoman"/>
      <w:lvlText w:val="%3."/>
      <w:lvlJc w:val="right"/>
      <w:pPr>
        <w:ind w:left="1800" w:hanging="180"/>
      </w:pPr>
    </w:lvl>
    <w:lvl w:ilvl="3" w:tplc="411412AC" w:tentative="1">
      <w:start w:val="1"/>
      <w:numFmt w:val="decimal"/>
      <w:lvlText w:val="%4."/>
      <w:lvlJc w:val="left"/>
      <w:pPr>
        <w:ind w:left="2520" w:hanging="360"/>
      </w:pPr>
    </w:lvl>
    <w:lvl w:ilvl="4" w:tplc="B1687766" w:tentative="1">
      <w:start w:val="1"/>
      <w:numFmt w:val="lowerLetter"/>
      <w:lvlText w:val="%5."/>
      <w:lvlJc w:val="left"/>
      <w:pPr>
        <w:ind w:left="3240" w:hanging="360"/>
      </w:pPr>
    </w:lvl>
    <w:lvl w:ilvl="5" w:tplc="14C897CC" w:tentative="1">
      <w:start w:val="1"/>
      <w:numFmt w:val="lowerRoman"/>
      <w:lvlText w:val="%6."/>
      <w:lvlJc w:val="right"/>
      <w:pPr>
        <w:ind w:left="3960" w:hanging="180"/>
      </w:pPr>
    </w:lvl>
    <w:lvl w:ilvl="6" w:tplc="E51A9468" w:tentative="1">
      <w:start w:val="1"/>
      <w:numFmt w:val="decimal"/>
      <w:lvlText w:val="%7."/>
      <w:lvlJc w:val="left"/>
      <w:pPr>
        <w:ind w:left="4680" w:hanging="360"/>
      </w:pPr>
    </w:lvl>
    <w:lvl w:ilvl="7" w:tplc="F5AA06AC" w:tentative="1">
      <w:start w:val="1"/>
      <w:numFmt w:val="lowerLetter"/>
      <w:lvlText w:val="%8."/>
      <w:lvlJc w:val="left"/>
      <w:pPr>
        <w:ind w:left="5400" w:hanging="360"/>
      </w:pPr>
    </w:lvl>
    <w:lvl w:ilvl="8" w:tplc="4A74D572" w:tentative="1">
      <w:start w:val="1"/>
      <w:numFmt w:val="lowerRoman"/>
      <w:lvlText w:val="%9."/>
      <w:lvlJc w:val="right"/>
      <w:pPr>
        <w:ind w:left="6120" w:hanging="180"/>
      </w:pPr>
    </w:lvl>
  </w:abstractNum>
  <w:abstractNum w:abstractNumId="4" w15:restartNumberingAfterBreak="0">
    <w:nsid w:val="77BB2290"/>
    <w:multiLevelType w:val="hybridMultilevel"/>
    <w:tmpl w:val="8BA0E83E"/>
    <w:lvl w:ilvl="0" w:tplc="895AD3B2">
      <w:start w:val="1"/>
      <w:numFmt w:val="decimal"/>
      <w:lvlText w:val="%1."/>
      <w:lvlJc w:val="left"/>
      <w:pPr>
        <w:ind w:left="360" w:hanging="360"/>
      </w:pPr>
    </w:lvl>
    <w:lvl w:ilvl="1" w:tplc="CD5E3530" w:tentative="1">
      <w:start w:val="1"/>
      <w:numFmt w:val="lowerLetter"/>
      <w:lvlText w:val="%2."/>
      <w:lvlJc w:val="left"/>
      <w:pPr>
        <w:ind w:left="1080" w:hanging="360"/>
      </w:pPr>
    </w:lvl>
    <w:lvl w:ilvl="2" w:tplc="F00EC78A" w:tentative="1">
      <w:start w:val="1"/>
      <w:numFmt w:val="lowerRoman"/>
      <w:lvlText w:val="%3."/>
      <w:lvlJc w:val="right"/>
      <w:pPr>
        <w:ind w:left="1800" w:hanging="180"/>
      </w:pPr>
    </w:lvl>
    <w:lvl w:ilvl="3" w:tplc="70606BE4" w:tentative="1">
      <w:start w:val="1"/>
      <w:numFmt w:val="decimal"/>
      <w:lvlText w:val="%4."/>
      <w:lvlJc w:val="left"/>
      <w:pPr>
        <w:ind w:left="2520" w:hanging="360"/>
      </w:pPr>
    </w:lvl>
    <w:lvl w:ilvl="4" w:tplc="77D0D6C8" w:tentative="1">
      <w:start w:val="1"/>
      <w:numFmt w:val="lowerLetter"/>
      <w:lvlText w:val="%5."/>
      <w:lvlJc w:val="left"/>
      <w:pPr>
        <w:ind w:left="3240" w:hanging="360"/>
      </w:pPr>
    </w:lvl>
    <w:lvl w:ilvl="5" w:tplc="4D7E2E3A" w:tentative="1">
      <w:start w:val="1"/>
      <w:numFmt w:val="lowerRoman"/>
      <w:lvlText w:val="%6."/>
      <w:lvlJc w:val="right"/>
      <w:pPr>
        <w:ind w:left="3960" w:hanging="180"/>
      </w:pPr>
    </w:lvl>
    <w:lvl w:ilvl="6" w:tplc="BE10197A" w:tentative="1">
      <w:start w:val="1"/>
      <w:numFmt w:val="decimal"/>
      <w:lvlText w:val="%7."/>
      <w:lvlJc w:val="left"/>
      <w:pPr>
        <w:ind w:left="4680" w:hanging="360"/>
      </w:pPr>
    </w:lvl>
    <w:lvl w:ilvl="7" w:tplc="AEE06608" w:tentative="1">
      <w:start w:val="1"/>
      <w:numFmt w:val="lowerLetter"/>
      <w:lvlText w:val="%8."/>
      <w:lvlJc w:val="left"/>
      <w:pPr>
        <w:ind w:left="5400" w:hanging="360"/>
      </w:pPr>
    </w:lvl>
    <w:lvl w:ilvl="8" w:tplc="AFA4B090" w:tentative="1">
      <w:start w:val="1"/>
      <w:numFmt w:val="lowerRoman"/>
      <w:lvlText w:val="%9."/>
      <w:lvlJc w:val="right"/>
      <w:pPr>
        <w:ind w:left="6120" w:hanging="180"/>
      </w:pPr>
    </w:lvl>
  </w:abstractNum>
  <w:num w:numId="1" w16cid:durableId="1529879821">
    <w:abstractNumId w:val="0"/>
  </w:num>
  <w:num w:numId="2" w16cid:durableId="722993244">
    <w:abstractNumId w:val="1"/>
  </w:num>
  <w:num w:numId="3" w16cid:durableId="202641745">
    <w:abstractNumId w:val="2"/>
  </w:num>
  <w:num w:numId="4" w16cid:durableId="1800106497">
    <w:abstractNumId w:val="4"/>
  </w:num>
  <w:num w:numId="5" w16cid:durableId="1282767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A78EC"/>
    <w:rsid w:val="000C45B2"/>
    <w:rsid w:val="0011067D"/>
    <w:rsid w:val="00122606"/>
    <w:rsid w:val="00166ADA"/>
    <w:rsid w:val="00190427"/>
    <w:rsid w:val="001962BD"/>
    <w:rsid w:val="001D49C3"/>
    <w:rsid w:val="002E21C1"/>
    <w:rsid w:val="00303449"/>
    <w:rsid w:val="003279CD"/>
    <w:rsid w:val="003377B1"/>
    <w:rsid w:val="00350E8B"/>
    <w:rsid w:val="0036348F"/>
    <w:rsid w:val="003D606B"/>
    <w:rsid w:val="004A3E78"/>
    <w:rsid w:val="005A76A6"/>
    <w:rsid w:val="0060095B"/>
    <w:rsid w:val="00662E93"/>
    <w:rsid w:val="00683B19"/>
    <w:rsid w:val="006D641E"/>
    <w:rsid w:val="00742D0C"/>
    <w:rsid w:val="00773E21"/>
    <w:rsid w:val="007E23A2"/>
    <w:rsid w:val="00890BEA"/>
    <w:rsid w:val="009152AD"/>
    <w:rsid w:val="009A003D"/>
    <w:rsid w:val="00A5446F"/>
    <w:rsid w:val="00A92286"/>
    <w:rsid w:val="00A97CE1"/>
    <w:rsid w:val="00A97FD2"/>
    <w:rsid w:val="00AA3CF0"/>
    <w:rsid w:val="00B100F7"/>
    <w:rsid w:val="00B564B1"/>
    <w:rsid w:val="00B60890"/>
    <w:rsid w:val="00BC30AC"/>
    <w:rsid w:val="00C1221F"/>
    <w:rsid w:val="00C50484"/>
    <w:rsid w:val="00C67BDE"/>
    <w:rsid w:val="00CB67C8"/>
    <w:rsid w:val="00D00BAD"/>
    <w:rsid w:val="00D1145D"/>
    <w:rsid w:val="00D4506F"/>
    <w:rsid w:val="00DA3D70"/>
    <w:rsid w:val="00DA6B99"/>
    <w:rsid w:val="00DC2388"/>
    <w:rsid w:val="00E728CE"/>
    <w:rsid w:val="00EC5C78"/>
    <w:rsid w:val="00F64DAB"/>
    <w:rsid w:val="00F76AD2"/>
    <w:rsid w:val="00F949DA"/>
    <w:rsid w:val="00FB4DA5"/>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745431"/>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909</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Microsoft Office User</cp:lastModifiedBy>
  <cp:revision>12</cp:revision>
  <cp:lastPrinted>2025-07-24T08:44:00Z</cp:lastPrinted>
  <dcterms:created xsi:type="dcterms:W3CDTF">2025-09-10T12:13:00Z</dcterms:created>
  <dcterms:modified xsi:type="dcterms:W3CDTF">2025-09-11T06:16:00Z</dcterms:modified>
</cp:coreProperties>
</file>