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7232F0" w:rsidRDefault="00F43F2C" w:rsidP="00E7012B">
      <w:pPr>
        <w:rPr>
          <w:rFonts w:ascii="EHUSerif" w:hAnsi="EHUSerif" w:cs="Arial"/>
          <w:lang w:val="eu-ES"/>
        </w:rPr>
      </w:pPr>
    </w:p>
    <w:p w:rsidR="00E7012B" w:rsidRPr="007232F0" w:rsidRDefault="00481484" w:rsidP="00837962">
      <w:pPr>
        <w:ind w:left="-1276"/>
        <w:jc w:val="right"/>
        <w:rPr>
          <w:rFonts w:ascii="EHUSerif" w:hAnsi="EHUSerif" w:cs="Arial"/>
          <w:b/>
          <w:sz w:val="28"/>
          <w:lang w:val="eu-ES"/>
        </w:rPr>
      </w:pPr>
      <w:r w:rsidRPr="007232F0">
        <w:rPr>
          <w:rFonts w:ascii="EHUSerif" w:hAnsi="EHUSerif" w:cs="Arial"/>
          <w:b/>
          <w:sz w:val="28"/>
          <w:lang w:val="eu-ES"/>
        </w:rPr>
        <w:t>MEMORIA ZIENTIFIKO-TEKNIKOA</w:t>
      </w:r>
    </w:p>
    <w:p w:rsidR="00F32A3F" w:rsidRPr="007232F0" w:rsidRDefault="00481484" w:rsidP="00837962">
      <w:pPr>
        <w:ind w:left="-1276"/>
        <w:jc w:val="right"/>
        <w:rPr>
          <w:rFonts w:ascii="EHUSerif" w:hAnsi="EHUSerif" w:cs="Arial"/>
          <w:b/>
          <w:sz w:val="24"/>
          <w:lang w:val="eu-ES"/>
        </w:rPr>
      </w:pPr>
      <w:r w:rsidRPr="007232F0">
        <w:rPr>
          <w:rFonts w:ascii="EHUSerif" w:hAnsi="EHUSerif" w:cs="Arial"/>
          <w:b/>
          <w:sz w:val="22"/>
          <w:szCs w:val="22"/>
          <w:lang w:val="eu-ES"/>
        </w:rPr>
        <w:t xml:space="preserve">UPV/EHUrako ekipamendu zientifikoaren eta funts bibliografikoen erosketa eta berritzea finantzatzeko laguntzen deialdia </w:t>
      </w:r>
      <w:r w:rsidRPr="00D13F99">
        <w:rPr>
          <w:rFonts w:ascii="EHUSerif" w:hAnsi="EHUSerif" w:cs="Arial"/>
          <w:b/>
          <w:sz w:val="24"/>
          <w:szCs w:val="24"/>
          <w:lang w:val="eu-ES"/>
        </w:rPr>
        <w:t>(20</w:t>
      </w:r>
      <w:r w:rsidR="00F94E39" w:rsidRPr="00D13F99">
        <w:rPr>
          <w:rFonts w:ascii="EHUSerif" w:hAnsi="EHUSerif" w:cs="Arial"/>
          <w:b/>
          <w:sz w:val="24"/>
          <w:szCs w:val="24"/>
          <w:lang w:val="eu-ES"/>
        </w:rPr>
        <w:t>2</w:t>
      </w:r>
      <w:r w:rsidR="003005BC">
        <w:rPr>
          <w:rFonts w:ascii="EHUSerif" w:hAnsi="EHUSerif" w:cs="Arial"/>
          <w:b/>
          <w:sz w:val="24"/>
          <w:szCs w:val="24"/>
          <w:lang w:val="eu-ES"/>
        </w:rPr>
        <w:t>5</w:t>
      </w:r>
      <w:r w:rsidRPr="00D13F99">
        <w:rPr>
          <w:rFonts w:ascii="EHUSerif" w:hAnsi="EHUSerif" w:cs="Arial"/>
          <w:b/>
          <w:sz w:val="24"/>
          <w:szCs w:val="24"/>
          <w:lang w:val="eu-ES"/>
        </w:rPr>
        <w:t>)</w:t>
      </w:r>
    </w:p>
    <w:p w:rsidR="00605261" w:rsidRPr="007232F0" w:rsidRDefault="00605261" w:rsidP="00E7012B">
      <w:pPr>
        <w:jc w:val="right"/>
        <w:rPr>
          <w:rFonts w:ascii="EHUSerif" w:hAnsi="EHUSerif" w:cs="Arial"/>
          <w:b/>
          <w:sz w:val="24"/>
          <w:lang w:val="eu-ES"/>
        </w:rPr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204"/>
      </w:tblGrid>
      <w:tr w:rsidR="00605261" w:rsidRPr="003005BC" w:rsidTr="00837962">
        <w:tc>
          <w:tcPr>
            <w:tcW w:w="10204" w:type="dxa"/>
            <w:shd w:val="clear" w:color="auto" w:fill="FFFF00"/>
          </w:tcPr>
          <w:p w:rsidR="0075714A" w:rsidRPr="007232F0" w:rsidRDefault="00481484" w:rsidP="001C1BD5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75714A"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4C72E1" w:rsidRPr="00047C66" w:rsidRDefault="004C72E1" w:rsidP="00047C66">
            <w:pPr>
              <w:jc w:val="center"/>
              <w:rPr>
                <w:rFonts w:ascii="EHUSerif" w:hAnsi="EHUSerif" w:cs="Arial"/>
                <w:b/>
                <w:sz w:val="16"/>
                <w:szCs w:val="16"/>
                <w:u w:val="single"/>
                <w:lang w:val="eu-ES"/>
              </w:rPr>
            </w:pPr>
          </w:p>
          <w:p w:rsidR="00605261" w:rsidRPr="007232F0" w:rsidRDefault="00481484" w:rsidP="00837962">
            <w:pPr>
              <w:ind w:right="32"/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</w:t>
            </w:r>
            <w:r w:rsidR="004C72E1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 xml:space="preserve">. 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Dokumentu honek 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ezingo ditu izan 12 orri</w:t>
            </w:r>
            <w:r w:rsidR="00245047"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alde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 xml:space="preserve"> baino gehiago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eta</w:t>
            </w:r>
            <w:r w:rsidR="00245047" w:rsidRPr="007232F0">
              <w:rPr>
                <w:rFonts w:ascii="EHUSerif" w:hAnsi="EHUSerif" w:cs="Arial"/>
                <w:sz w:val="22"/>
                <w:szCs w:val="22"/>
                <w:lang w:val="eu-ES"/>
              </w:rPr>
              <w:t>,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behin aurkeztutakoan, ezingo da ez aldatu ez ordeztu, eskaerak zuzentzeko ep</w:t>
            </w:r>
            <w:r w:rsidR="00DF4E5B">
              <w:rPr>
                <w:rFonts w:ascii="EHUSerif" w:hAnsi="EHUSerif" w:cs="Arial"/>
                <w:sz w:val="22"/>
                <w:szCs w:val="22"/>
                <w:lang w:val="eu-ES"/>
              </w:rPr>
              <w:t>earen barruan Ikerketa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Errektoreordetzak halakorik egiteko eskatu ezean</w:t>
            </w:r>
            <w:r w:rsidR="00E9493E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481484" w:rsidP="00837962">
            <w:pPr>
              <w:ind w:right="32"/>
              <w:jc w:val="both"/>
              <w:rPr>
                <w:rFonts w:ascii="EHUSerif" w:hAnsi="EHUSerif" w:cs="Arial"/>
                <w:i/>
                <w:sz w:val="18"/>
                <w:szCs w:val="18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Dokumentu hau Times New Roman edo Arial letra tipoan bete beharko da eta letraren tamaina, gutxienez, 11 puntukoa izango da</w:t>
            </w:r>
          </w:p>
        </w:tc>
      </w:tr>
    </w:tbl>
    <w:p w:rsidR="00AA7FB6" w:rsidRPr="007232F0" w:rsidRDefault="00AA7FB6" w:rsidP="00AA7FB6">
      <w:pPr>
        <w:rPr>
          <w:rFonts w:ascii="EHUSerif" w:hAnsi="EHUSerif" w:cs="Arial"/>
          <w:b/>
          <w:sz w:val="24"/>
          <w:lang w:val="eu-ES"/>
        </w:rPr>
      </w:pPr>
    </w:p>
    <w:tbl>
      <w:tblPr>
        <w:tblW w:w="1020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3799"/>
        <w:gridCol w:w="6408"/>
      </w:tblGrid>
      <w:tr w:rsidR="00AA7FB6" w:rsidRPr="007232F0" w:rsidTr="00837962">
        <w:tc>
          <w:tcPr>
            <w:tcW w:w="10207" w:type="dxa"/>
            <w:gridSpan w:val="2"/>
            <w:shd w:val="clear" w:color="auto" w:fill="D9D9D9"/>
          </w:tcPr>
          <w:p w:rsidR="00AA7FB6" w:rsidRPr="007232F0" w:rsidRDefault="00481484" w:rsidP="000F6411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DATUAK</w:t>
            </w:r>
            <w:r w:rsidR="00823F5C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AA7FB6" w:rsidRPr="007232F0" w:rsidTr="00837962">
        <w:tblPrEx>
          <w:shd w:val="clear" w:color="auto" w:fill="auto"/>
        </w:tblPrEx>
        <w:tc>
          <w:tcPr>
            <w:tcW w:w="3799" w:type="dxa"/>
            <w:vAlign w:val="center"/>
          </w:tcPr>
          <w:p w:rsidR="00AA7FB6" w:rsidRPr="007232F0" w:rsidRDefault="00481484" w:rsidP="00481484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Abizenak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, </w:t>
            </w:r>
            <w:r w:rsidR="002C55F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</w:t>
            </w: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zena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6408" w:type="dxa"/>
            <w:vAlign w:val="center"/>
          </w:tcPr>
          <w:p w:rsidR="00AA7FB6" w:rsidRDefault="00AA7FB6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F305EE" w:rsidRPr="007232F0" w:rsidRDefault="00F305EE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121"/>
      </w:tblGrid>
      <w:tr w:rsidR="000179DF" w:rsidRPr="004F11D2" w:rsidTr="00837962">
        <w:tc>
          <w:tcPr>
            <w:tcW w:w="10204" w:type="dxa"/>
            <w:gridSpan w:val="2"/>
            <w:shd w:val="clear" w:color="auto" w:fill="D9D9D9"/>
          </w:tcPr>
          <w:p w:rsidR="000179DF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IKERKETARAKO EKIPAMENDUAREN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/FUNTS BIBLIOGRAFIKOAR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EN 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DATUAK</w:t>
            </w:r>
          </w:p>
        </w:tc>
      </w:tr>
      <w:tr w:rsidR="000179DF" w:rsidRPr="007232F0" w:rsidTr="00837962">
        <w:tc>
          <w:tcPr>
            <w:tcW w:w="4083" w:type="dxa"/>
            <w:vAlign w:val="center"/>
          </w:tcPr>
          <w:p w:rsidR="000179DF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Izena</w:t>
            </w:r>
            <w:r w:rsidR="000179DF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6121" w:type="dxa"/>
          </w:tcPr>
          <w:p w:rsidR="000179DF" w:rsidRDefault="000179DF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F305EE" w:rsidRPr="007232F0" w:rsidRDefault="00F305EE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7F1ED3" w:rsidRPr="007232F0" w:rsidTr="00837962">
        <w:tc>
          <w:tcPr>
            <w:tcW w:w="4083" w:type="dxa"/>
            <w:vAlign w:val="center"/>
          </w:tcPr>
          <w:p w:rsidR="007F1ED3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Ekipamenduaren edo funts bibliografikoen deskribapena</w:t>
            </w:r>
          </w:p>
          <w:p w:rsidR="00AE6C52" w:rsidRPr="007232F0" w:rsidRDefault="00BD55DC" w:rsidP="00481484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(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gehienez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12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lerro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>)</w:t>
            </w:r>
          </w:p>
        </w:tc>
        <w:tc>
          <w:tcPr>
            <w:tcW w:w="6121" w:type="dxa"/>
          </w:tcPr>
          <w:p w:rsidR="007F1ED3" w:rsidRPr="007232F0" w:rsidRDefault="007F1ED3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412728" w:rsidRPr="007232F0" w:rsidRDefault="00412728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0179DF" w:rsidRPr="007232F0" w:rsidRDefault="000179DF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9"/>
        <w:gridCol w:w="785"/>
      </w:tblGrid>
      <w:tr w:rsidR="00607490" w:rsidRPr="007232F0" w:rsidTr="00837962">
        <w:tc>
          <w:tcPr>
            <w:tcW w:w="10204" w:type="dxa"/>
            <w:gridSpan w:val="2"/>
            <w:shd w:val="clear" w:color="auto" w:fill="D9D9D9"/>
          </w:tcPr>
          <w:p w:rsidR="00607490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EKIPAMENDU ZIENTIFIKOA (MOTA) 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dagokiona markatu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  <w:tr w:rsidR="00607490" w:rsidRPr="007232F0" w:rsidTr="00837962">
        <w:tc>
          <w:tcPr>
            <w:tcW w:w="9419" w:type="dxa"/>
            <w:vAlign w:val="center"/>
          </w:tcPr>
          <w:p w:rsidR="00607490" w:rsidRPr="007232F0" w:rsidRDefault="00412728" w:rsidP="00F25FC2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 xml:space="preserve">0100 </w:t>
            </w:r>
            <w:r w:rsidR="00F25FC2" w:rsidRPr="007232F0">
              <w:rPr>
                <w:rFonts w:ascii="EHUSerif" w:hAnsi="EHUSerif" w:cs="Arial"/>
                <w:lang w:val="eu-ES"/>
              </w:rPr>
              <w:t xml:space="preserve">Animalia eta landareen zaintza eta kontserbaziorako eta abeltegirako ekipamendua </w:t>
            </w:r>
          </w:p>
        </w:tc>
        <w:sdt>
          <w:sdtPr>
            <w:rPr>
              <w:rFonts w:ascii="EHUSerif" w:hAnsi="EHUSerif" w:cs="Arial"/>
              <w:sz w:val="22"/>
              <w:szCs w:val="22"/>
              <w:lang w:val="eu-ES"/>
            </w:rPr>
            <w:id w:val="121362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:rsidR="00607490" w:rsidRPr="007232F0" w:rsidRDefault="001F4D13" w:rsidP="00607490">
                <w:pPr>
                  <w:rPr>
                    <w:rFonts w:ascii="EHUSerif" w:hAnsi="EHUSerif" w:cs="Arial"/>
                    <w:sz w:val="22"/>
                    <w:szCs w:val="22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u-ES"/>
                  </w:rPr>
                  <w:t>☐</w:t>
                </w:r>
              </w:p>
            </w:tc>
          </w:sdtContent>
        </w:sdt>
      </w:tr>
      <w:tr w:rsidR="00412728" w:rsidRPr="007232F0" w:rsidTr="00837962">
        <w:tc>
          <w:tcPr>
            <w:tcW w:w="9419" w:type="dxa"/>
          </w:tcPr>
          <w:p w:rsidR="00412728" w:rsidRPr="007232F0" w:rsidRDefault="00412728" w:rsidP="00F25FC2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0200 </w:t>
            </w:r>
            <w:r w:rsidR="00F25FC2" w:rsidRPr="007232F0">
              <w:rPr>
                <w:rFonts w:ascii="EHUSerif" w:hAnsi="EHUSerif"/>
                <w:lang w:val="eu-ES"/>
              </w:rPr>
              <w:t>Analizagailuak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F25FC2" w:rsidRPr="007232F0">
              <w:rPr>
                <w:rFonts w:ascii="EHUSerif" w:hAnsi="EHUSerif"/>
                <w:lang w:val="eu-ES"/>
              </w:rPr>
              <w:t>sekuentziadoreak</w:t>
            </w:r>
          </w:p>
        </w:tc>
        <w:sdt>
          <w:sdtPr>
            <w:rPr>
              <w:rFonts w:ascii="EHUSerif" w:hAnsi="EHUSerif" w:cs="Arial"/>
              <w:sz w:val="22"/>
              <w:szCs w:val="22"/>
              <w:lang w:val="eu-ES"/>
            </w:rPr>
            <w:id w:val="-81888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:rsidR="00412728" w:rsidRPr="007232F0" w:rsidRDefault="001F4D13" w:rsidP="00607490">
                <w:pPr>
                  <w:rPr>
                    <w:rFonts w:ascii="EHUSerif" w:hAnsi="EHUSerif" w:cs="Arial"/>
                    <w:sz w:val="22"/>
                    <w:szCs w:val="22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u-ES"/>
                  </w:rPr>
                  <w:t>☐</w:t>
                </w:r>
              </w:p>
            </w:tc>
          </w:sdtContent>
        </w:sdt>
      </w:tr>
      <w:tr w:rsidR="00412728" w:rsidRPr="007232F0" w:rsidTr="00837962">
        <w:tc>
          <w:tcPr>
            <w:tcW w:w="9419" w:type="dxa"/>
            <w:vAlign w:val="center"/>
          </w:tcPr>
          <w:p w:rsidR="00412728" w:rsidRPr="007232F0" w:rsidRDefault="00412728" w:rsidP="00235F82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0300 </w:t>
            </w:r>
            <w:r w:rsidR="00235F82" w:rsidRPr="007232F0">
              <w:rPr>
                <w:rFonts w:ascii="EHUSerif" w:hAnsi="EHUSerif"/>
                <w:lang w:val="eu-ES"/>
              </w:rPr>
              <w:t>Analizagailu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235F82" w:rsidRPr="007232F0">
              <w:rPr>
                <w:rFonts w:ascii="EHUSerif" w:hAnsi="EHUSerif"/>
                <w:lang w:val="eu-ES"/>
              </w:rPr>
              <w:t>fisiko-kimikoak</w:t>
            </w:r>
          </w:p>
        </w:tc>
        <w:sdt>
          <w:sdtPr>
            <w:rPr>
              <w:rFonts w:ascii="EHUSerif" w:hAnsi="EHUSerif" w:cs="Arial"/>
              <w:sz w:val="22"/>
              <w:szCs w:val="22"/>
              <w:lang w:val="eu-ES"/>
            </w:rPr>
            <w:id w:val="-38526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:rsidR="00412728" w:rsidRPr="007232F0" w:rsidRDefault="004C72E1" w:rsidP="00607490">
                <w:pPr>
                  <w:rPr>
                    <w:rFonts w:ascii="EHUSerif" w:hAnsi="EHUSerif" w:cs="Arial"/>
                    <w:sz w:val="22"/>
                    <w:szCs w:val="22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u-ES"/>
                  </w:rPr>
                  <w:t>☐</w:t>
                </w:r>
              </w:p>
            </w:tc>
          </w:sdtContent>
        </w:sdt>
      </w:tr>
      <w:tr w:rsidR="00412728" w:rsidRPr="007232F0" w:rsidTr="00837962">
        <w:tc>
          <w:tcPr>
            <w:tcW w:w="9419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0400 </w:t>
            </w:r>
            <w:r w:rsidR="00BA1744" w:rsidRPr="007232F0">
              <w:rPr>
                <w:rFonts w:ascii="EHUSerif" w:hAnsi="EHUSerif"/>
                <w:lang w:val="eu-ES"/>
              </w:rPr>
              <w:t>Zelula hazkuntza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zelulen fisiologia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biokimika eta fisiologia orokorrerako materiala</w:t>
            </w:r>
          </w:p>
        </w:tc>
        <w:sdt>
          <w:sdtPr>
            <w:rPr>
              <w:rFonts w:ascii="EHUSerif" w:hAnsi="EHUSerif" w:cs="Arial"/>
              <w:sz w:val="22"/>
              <w:szCs w:val="22"/>
              <w:lang w:val="eu-ES"/>
            </w:rPr>
            <w:id w:val="1933162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:rsidR="00412728" w:rsidRPr="007232F0" w:rsidRDefault="004C72E1" w:rsidP="00607490">
                <w:pPr>
                  <w:rPr>
                    <w:rFonts w:ascii="EHUSerif" w:hAnsi="EHUSerif" w:cs="Arial"/>
                    <w:sz w:val="22"/>
                    <w:szCs w:val="22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u-ES"/>
                  </w:rPr>
                  <w:t>☐</w:t>
                </w:r>
              </w:p>
            </w:tc>
          </w:sdtContent>
        </w:sdt>
      </w:tr>
      <w:tr w:rsidR="00412728" w:rsidRPr="007232F0" w:rsidTr="00837962">
        <w:tc>
          <w:tcPr>
            <w:tcW w:w="9419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0500 </w:t>
            </w:r>
            <w:r w:rsidR="00BA1744" w:rsidRPr="007232F0">
              <w:rPr>
                <w:rFonts w:ascii="EHUSerif" w:hAnsi="EHUSerif"/>
                <w:lang w:val="eu-ES"/>
              </w:rPr>
              <w:t>Informazioaren tratamendua</w:t>
            </w:r>
          </w:p>
        </w:tc>
        <w:sdt>
          <w:sdtPr>
            <w:rPr>
              <w:rFonts w:ascii="EHUSerif" w:hAnsi="EHUSerif" w:cs="Arial"/>
              <w:sz w:val="22"/>
              <w:szCs w:val="22"/>
              <w:lang w:val="eu-ES"/>
            </w:rPr>
            <w:id w:val="-28920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:rsidR="00412728" w:rsidRPr="007232F0" w:rsidRDefault="004C72E1" w:rsidP="00607490">
                <w:pPr>
                  <w:rPr>
                    <w:rFonts w:ascii="EHUSerif" w:hAnsi="EHUSerif" w:cs="Arial"/>
                    <w:sz w:val="22"/>
                    <w:szCs w:val="22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u-ES"/>
                  </w:rPr>
                  <w:t>☐</w:t>
                </w:r>
              </w:p>
            </w:tc>
          </w:sdtContent>
        </w:sdt>
      </w:tr>
      <w:tr w:rsidR="00412728" w:rsidRPr="007232F0" w:rsidTr="00837962">
        <w:tc>
          <w:tcPr>
            <w:tcW w:w="9419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0600 </w:t>
            </w:r>
            <w:r w:rsidR="00BA1744" w:rsidRPr="007232F0">
              <w:rPr>
                <w:rFonts w:ascii="EHUSerif" w:hAnsi="EHUSerif"/>
                <w:lang w:val="eu-ES"/>
              </w:rPr>
              <w:t>Mikroskopia</w:t>
            </w:r>
          </w:p>
        </w:tc>
        <w:sdt>
          <w:sdtPr>
            <w:rPr>
              <w:rFonts w:ascii="EHUSerif" w:hAnsi="EHUSerif" w:cs="Arial"/>
              <w:sz w:val="22"/>
              <w:szCs w:val="22"/>
              <w:lang w:val="eu-ES"/>
            </w:rPr>
            <w:id w:val="-61929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:rsidR="00412728" w:rsidRPr="007232F0" w:rsidRDefault="004C72E1" w:rsidP="00607490">
                <w:pPr>
                  <w:rPr>
                    <w:rFonts w:ascii="EHUSerif" w:hAnsi="EHUSerif" w:cs="Arial"/>
                    <w:sz w:val="22"/>
                    <w:szCs w:val="22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u-ES"/>
                  </w:rPr>
                  <w:t>☐</w:t>
                </w:r>
              </w:p>
            </w:tc>
          </w:sdtContent>
        </w:sdt>
      </w:tr>
      <w:tr w:rsidR="00412728" w:rsidRPr="007232F0" w:rsidTr="00837962">
        <w:tc>
          <w:tcPr>
            <w:tcW w:w="9419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0800 </w:t>
            </w:r>
            <w:r w:rsidR="00BA1744" w:rsidRPr="007232F0">
              <w:rPr>
                <w:rFonts w:ascii="EHUSerif" w:hAnsi="EHUSerif"/>
                <w:lang w:val="eu-ES"/>
              </w:rPr>
              <w:t>Materialen teknologia eta metalurgia</w:t>
            </w:r>
          </w:p>
        </w:tc>
        <w:sdt>
          <w:sdtPr>
            <w:rPr>
              <w:rFonts w:ascii="EHUSerif" w:hAnsi="EHUSerif" w:cs="Arial"/>
              <w:sz w:val="22"/>
              <w:szCs w:val="22"/>
              <w:lang w:val="eu-ES"/>
            </w:rPr>
            <w:id w:val="29118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:rsidR="00412728" w:rsidRPr="007232F0" w:rsidRDefault="004C72E1" w:rsidP="00607490">
                <w:pPr>
                  <w:rPr>
                    <w:rFonts w:ascii="EHUSerif" w:hAnsi="EHUSerif" w:cs="Arial"/>
                    <w:sz w:val="22"/>
                    <w:szCs w:val="22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u-ES"/>
                  </w:rPr>
                  <w:t>☐</w:t>
                </w:r>
              </w:p>
            </w:tc>
          </w:sdtContent>
        </w:sdt>
      </w:tr>
      <w:tr w:rsidR="00412728" w:rsidRPr="007232F0" w:rsidTr="00837962">
        <w:tc>
          <w:tcPr>
            <w:tcW w:w="9419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0900 </w:t>
            </w:r>
            <w:r w:rsidR="00BA1744" w:rsidRPr="007232F0">
              <w:rPr>
                <w:rFonts w:ascii="EHUSerif" w:hAnsi="EHUSerif"/>
                <w:lang w:val="eu-ES"/>
              </w:rPr>
              <w:t>Ingurumen eta itsas teknologia</w:t>
            </w:r>
          </w:p>
        </w:tc>
        <w:sdt>
          <w:sdtPr>
            <w:rPr>
              <w:rFonts w:ascii="EHUSerif" w:hAnsi="EHUSerif" w:cs="Arial"/>
              <w:sz w:val="22"/>
              <w:szCs w:val="22"/>
              <w:lang w:val="eu-ES"/>
            </w:rPr>
            <w:id w:val="28147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:rsidR="00412728" w:rsidRPr="007232F0" w:rsidRDefault="004C72E1" w:rsidP="00607490">
                <w:pPr>
                  <w:rPr>
                    <w:rFonts w:ascii="EHUSerif" w:hAnsi="EHUSerif" w:cs="Arial"/>
                    <w:sz w:val="22"/>
                    <w:szCs w:val="22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u-ES"/>
                  </w:rPr>
                  <w:t>☐</w:t>
                </w:r>
              </w:p>
            </w:tc>
          </w:sdtContent>
        </w:sdt>
      </w:tr>
      <w:tr w:rsidR="00412728" w:rsidRPr="007232F0" w:rsidTr="00837962">
        <w:tc>
          <w:tcPr>
            <w:tcW w:w="9419" w:type="dxa"/>
          </w:tcPr>
          <w:p w:rsidR="00412728" w:rsidRPr="007232F0" w:rsidRDefault="00412728" w:rsidP="0091257C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1000 </w:t>
            </w:r>
            <w:r w:rsidR="0091257C" w:rsidRPr="007232F0">
              <w:rPr>
                <w:rFonts w:ascii="EHUSerif" w:hAnsi="EHUSerif"/>
                <w:lang w:val="eu-ES"/>
              </w:rPr>
              <w:t>Zerbitzu orokorretako laborategiak</w:t>
            </w:r>
          </w:p>
        </w:tc>
        <w:sdt>
          <w:sdtPr>
            <w:rPr>
              <w:rFonts w:ascii="EHUSerif" w:hAnsi="EHUSerif" w:cs="Arial"/>
              <w:sz w:val="22"/>
              <w:szCs w:val="22"/>
              <w:lang w:val="eu-ES"/>
            </w:rPr>
            <w:id w:val="-69978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:rsidR="00412728" w:rsidRPr="007232F0" w:rsidRDefault="004C72E1" w:rsidP="00607490">
                <w:pPr>
                  <w:rPr>
                    <w:rFonts w:ascii="EHUSerif" w:hAnsi="EHUSerif" w:cs="Arial"/>
                    <w:sz w:val="22"/>
                    <w:szCs w:val="22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u-ES"/>
                  </w:rPr>
                  <w:t>☐</w:t>
                </w:r>
              </w:p>
            </w:tc>
          </w:sdtContent>
        </w:sdt>
      </w:tr>
      <w:tr w:rsidR="00412728" w:rsidRPr="007232F0" w:rsidTr="00837962">
        <w:tc>
          <w:tcPr>
            <w:tcW w:w="9419" w:type="dxa"/>
          </w:tcPr>
          <w:p w:rsidR="00412728" w:rsidRPr="007232F0" w:rsidRDefault="00412728" w:rsidP="0091257C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2000 </w:t>
            </w:r>
            <w:r w:rsidR="0091257C" w:rsidRPr="007232F0">
              <w:rPr>
                <w:rFonts w:ascii="EHUSerif" w:hAnsi="EHUSerif"/>
                <w:lang w:val="eu-ES"/>
              </w:rPr>
              <w:t>Bibliotekak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91257C" w:rsidRPr="007232F0">
              <w:rPr>
                <w:rFonts w:ascii="EHUSerif" w:hAnsi="EHUSerif"/>
                <w:lang w:val="eu-ES"/>
              </w:rPr>
              <w:t>dokumentazio guneak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91257C" w:rsidRPr="007232F0">
              <w:rPr>
                <w:rFonts w:ascii="EHUSerif" w:hAnsi="EHUSerif"/>
                <w:lang w:val="eu-ES"/>
              </w:rPr>
              <w:t>eta museoak</w:t>
            </w:r>
          </w:p>
        </w:tc>
        <w:sdt>
          <w:sdtPr>
            <w:rPr>
              <w:rFonts w:ascii="EHUSerif" w:hAnsi="EHUSerif" w:cs="Arial"/>
              <w:sz w:val="22"/>
              <w:szCs w:val="22"/>
              <w:lang w:val="eu-ES"/>
            </w:rPr>
            <w:id w:val="-121157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:rsidR="00412728" w:rsidRPr="007232F0" w:rsidRDefault="004C72E1" w:rsidP="00607490">
                <w:pPr>
                  <w:rPr>
                    <w:rFonts w:ascii="EHUSerif" w:hAnsi="EHUSerif" w:cs="Arial"/>
                    <w:sz w:val="22"/>
                    <w:szCs w:val="22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u-ES"/>
                  </w:rPr>
                  <w:t>☐</w:t>
                </w:r>
              </w:p>
            </w:tc>
          </w:sdtContent>
        </w:sdt>
      </w:tr>
      <w:tr w:rsidR="00536054" w:rsidRPr="007232F0" w:rsidTr="00837962">
        <w:tc>
          <w:tcPr>
            <w:tcW w:w="9419" w:type="dxa"/>
          </w:tcPr>
          <w:p w:rsidR="00536054" w:rsidRPr="007232F0" w:rsidRDefault="00536054" w:rsidP="0091257C">
            <w:pPr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-----  </w:t>
            </w:r>
            <w:r w:rsidR="0091257C" w:rsidRPr="007232F0">
              <w:rPr>
                <w:rFonts w:ascii="EHUSerif" w:hAnsi="EHUSerif"/>
                <w:lang w:val="eu-ES"/>
              </w:rPr>
              <w:t>Beste batzuk</w:t>
            </w:r>
            <w:r w:rsidRPr="007232F0">
              <w:rPr>
                <w:rFonts w:ascii="EHUSerif" w:hAnsi="EHUSerif"/>
                <w:lang w:val="eu-ES"/>
              </w:rPr>
              <w:t xml:space="preserve"> (</w:t>
            </w:r>
            <w:r w:rsidR="0091257C" w:rsidRPr="007232F0">
              <w:rPr>
                <w:rFonts w:ascii="EHUSerif" w:hAnsi="EHUSerif"/>
                <w:lang w:val="eu-ES"/>
              </w:rPr>
              <w:t>zehaztu</w:t>
            </w:r>
            <w:r w:rsidRPr="007232F0">
              <w:rPr>
                <w:rFonts w:ascii="EHUSerif" w:hAnsi="EHUSerif"/>
                <w:lang w:val="eu-ES"/>
              </w:rPr>
              <w:t>)</w:t>
            </w:r>
          </w:p>
        </w:tc>
        <w:sdt>
          <w:sdtPr>
            <w:rPr>
              <w:rFonts w:ascii="EHUSerif" w:hAnsi="EHUSerif" w:cs="Arial"/>
              <w:sz w:val="22"/>
              <w:szCs w:val="22"/>
              <w:lang w:val="eu-ES"/>
            </w:rPr>
            <w:id w:val="158170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5" w:type="dxa"/>
              </w:tcPr>
              <w:p w:rsidR="00536054" w:rsidRPr="007232F0" w:rsidRDefault="004C72E1" w:rsidP="00607490">
                <w:pPr>
                  <w:rPr>
                    <w:rFonts w:ascii="EHUSerif" w:hAnsi="EHUSerif" w:cs="Arial"/>
                    <w:sz w:val="22"/>
                    <w:szCs w:val="22"/>
                    <w:lang w:val="eu-E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u-ES"/>
                  </w:rPr>
                  <w:t>☐</w:t>
                </w:r>
              </w:p>
            </w:tc>
          </w:sdtContent>
        </w:sdt>
      </w:tr>
    </w:tbl>
    <w:p w:rsidR="004C72E1" w:rsidRDefault="004C72E1" w:rsidP="004A145F">
      <w:pPr>
        <w:jc w:val="center"/>
        <w:rPr>
          <w:rFonts w:ascii="EHUSerif" w:hAnsi="EHUSerif"/>
          <w:b/>
          <w:sz w:val="24"/>
          <w:lang w:val="eu-ES"/>
        </w:rPr>
      </w:pPr>
    </w:p>
    <w:p w:rsidR="004C72E1" w:rsidRDefault="004C72E1" w:rsidP="004A145F">
      <w:pPr>
        <w:jc w:val="center"/>
        <w:rPr>
          <w:rFonts w:ascii="EHUSerif" w:hAnsi="EHUSerif"/>
          <w:b/>
          <w:sz w:val="24"/>
          <w:lang w:val="eu-ES"/>
        </w:rPr>
      </w:pPr>
    </w:p>
    <w:p w:rsidR="00837962" w:rsidRDefault="00837962" w:rsidP="004A145F">
      <w:pPr>
        <w:jc w:val="center"/>
        <w:rPr>
          <w:rFonts w:ascii="EHUSerif" w:hAnsi="EHUSerif"/>
          <w:b/>
          <w:sz w:val="24"/>
          <w:lang w:val="eu-ES"/>
        </w:rPr>
      </w:pPr>
    </w:p>
    <w:p w:rsidR="00837962" w:rsidRDefault="00837962" w:rsidP="004A145F">
      <w:pPr>
        <w:jc w:val="center"/>
        <w:rPr>
          <w:rFonts w:ascii="EHUSerif" w:hAnsi="EHUSerif"/>
          <w:b/>
          <w:sz w:val="24"/>
          <w:lang w:val="eu-ES"/>
        </w:rPr>
      </w:pPr>
    </w:p>
    <w:p w:rsidR="00AE6C52" w:rsidRPr="00837962" w:rsidRDefault="0091257C" w:rsidP="00837962">
      <w:pPr>
        <w:pStyle w:val="Prrafodelista"/>
        <w:numPr>
          <w:ilvl w:val="0"/>
          <w:numId w:val="6"/>
        </w:numPr>
        <w:rPr>
          <w:rFonts w:ascii="EHUSerif" w:hAnsi="EHUSerif"/>
          <w:b/>
          <w:sz w:val="24"/>
          <w:lang w:val="eu-ES"/>
        </w:rPr>
      </w:pPr>
      <w:r w:rsidRPr="00837962">
        <w:rPr>
          <w:rFonts w:ascii="EHUSerif" w:hAnsi="EHUSerif"/>
          <w:b/>
          <w:sz w:val="24"/>
          <w:lang w:val="eu-ES"/>
        </w:rPr>
        <w:lastRenderedPageBreak/>
        <w:t xml:space="preserve">EKIPAMENDUAREN </w:t>
      </w:r>
      <w:r w:rsidR="004A145F" w:rsidRPr="00837962">
        <w:rPr>
          <w:rFonts w:ascii="EHUSerif" w:hAnsi="EHUSerif"/>
          <w:b/>
          <w:sz w:val="24"/>
          <w:lang w:val="eu-ES"/>
        </w:rPr>
        <w:t>KUDEAKETA</w:t>
      </w: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0"/>
        <w:gridCol w:w="6162"/>
      </w:tblGrid>
      <w:tr w:rsidR="00AE6C52" w:rsidRPr="007232F0" w:rsidTr="00837962"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91257C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Materiala zein sail edo institututan kokatuko den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837962"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Ikastegia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837962"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Arduraduna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837962"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837962"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Lokalaren deskribapena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Default="0091257C" w:rsidP="00837962">
      <w:pPr>
        <w:pStyle w:val="Prrafodelista"/>
        <w:numPr>
          <w:ilvl w:val="0"/>
          <w:numId w:val="6"/>
        </w:num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INSTALAZIO LANAK</w:t>
      </w:r>
    </w:p>
    <w:p w:rsidR="00837962" w:rsidRPr="007232F0" w:rsidRDefault="00837962" w:rsidP="00837962">
      <w:pPr>
        <w:pStyle w:val="Prrafodelista"/>
        <w:ind w:left="-131"/>
        <w:rPr>
          <w:rFonts w:ascii="EHUSerif" w:hAnsi="EHUSerif"/>
          <w:b/>
          <w:sz w:val="24"/>
          <w:lang w:val="eu-ES"/>
        </w:rPr>
      </w:pP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069"/>
        <w:gridCol w:w="3062"/>
        <w:gridCol w:w="2382"/>
      </w:tblGrid>
      <w:tr w:rsidR="00AE6C52" w:rsidRPr="007232F0" w:rsidTr="008379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3005B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    </w:t>
            </w:r>
            <w:sdt>
              <w:sdtPr>
                <w:rPr>
                  <w:rFonts w:ascii="EHUSans" w:hAnsi="EHUSans"/>
                  <w:b/>
                  <w:bCs/>
                  <w:sz w:val="24"/>
                  <w:szCs w:val="24"/>
                  <w:lang w:val="eu-ES"/>
                </w:rPr>
                <w:id w:val="-13436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u-ES"/>
                  </w:rPr>
                  <w:t>☐</w:t>
                </w:r>
              </w:sdtContent>
            </w:sdt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3005B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    </w:t>
            </w:r>
            <w:sdt>
              <w:sdtPr>
                <w:rPr>
                  <w:rFonts w:ascii="EHUSans" w:hAnsi="EHUSans"/>
                  <w:b/>
                  <w:bCs/>
                  <w:sz w:val="24"/>
                  <w:szCs w:val="24"/>
                  <w:lang w:val="eu-ES"/>
                </w:rPr>
                <w:id w:val="-182420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u-ES"/>
                  </w:rPr>
                  <w:t>☐</w:t>
                </w:r>
              </w:sdtContent>
            </w:sdt>
          </w:p>
        </w:tc>
      </w:tr>
      <w:tr w:rsidR="00AE6C52" w:rsidRPr="007232F0" w:rsidTr="008379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7C" w:rsidRPr="007232F0" w:rsidRDefault="0091257C" w:rsidP="0091257C">
            <w:pPr>
              <w:jc w:val="both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Lanen </w:t>
            </w:r>
            <w:r w:rsidR="00837962" w:rsidRPr="007232F0">
              <w:rPr>
                <w:rFonts w:ascii="EHUSerif" w:hAnsi="EHUSerif"/>
                <w:b/>
                <w:lang w:val="eu-ES"/>
              </w:rPr>
              <w:t>deskribapena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8379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aurrekontua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Default="0091257C" w:rsidP="00837962">
      <w:pPr>
        <w:pStyle w:val="Prrafodelista"/>
        <w:numPr>
          <w:ilvl w:val="0"/>
          <w:numId w:val="6"/>
        </w:num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EKIPAMENDU OSAGARRIA</w:t>
      </w:r>
      <w:r w:rsidR="00AE6C52" w:rsidRPr="007232F0">
        <w:rPr>
          <w:rFonts w:ascii="EHUSerif" w:hAnsi="EHUSerif"/>
          <w:b/>
          <w:sz w:val="24"/>
          <w:lang w:val="eu-ES"/>
        </w:rPr>
        <w:t xml:space="preserve"> (*)</w:t>
      </w:r>
    </w:p>
    <w:p w:rsidR="00837962" w:rsidRPr="007232F0" w:rsidRDefault="00837962" w:rsidP="00837962">
      <w:pPr>
        <w:pStyle w:val="Prrafodelista"/>
        <w:ind w:left="-131"/>
        <w:rPr>
          <w:rFonts w:ascii="EHUSerif" w:hAnsi="EHUSerif"/>
          <w:b/>
          <w:sz w:val="24"/>
          <w:lang w:val="eu-ES"/>
        </w:rPr>
      </w:pP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1569"/>
        <w:gridCol w:w="3062"/>
        <w:gridCol w:w="2382"/>
      </w:tblGrid>
      <w:tr w:rsidR="00AE6C52" w:rsidRPr="007232F0" w:rsidTr="00837962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3005B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    </w:t>
            </w:r>
            <w:sdt>
              <w:sdtPr>
                <w:rPr>
                  <w:rFonts w:ascii="EHUSans" w:hAnsi="EHUSans"/>
                  <w:b/>
                  <w:bCs/>
                  <w:sz w:val="24"/>
                  <w:szCs w:val="24"/>
                  <w:lang w:val="eu-ES"/>
                </w:rPr>
                <w:id w:val="-9964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u-ES"/>
                  </w:rPr>
                  <w:t>☐</w:t>
                </w:r>
              </w:sdtContent>
            </w:sdt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3005B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    </w:t>
            </w:r>
            <w:sdt>
              <w:sdtPr>
                <w:rPr>
                  <w:rFonts w:ascii="EHUSans" w:hAnsi="EHUSans"/>
                  <w:b/>
                  <w:bCs/>
                  <w:sz w:val="24"/>
                  <w:szCs w:val="24"/>
                  <w:lang w:val="eu-ES"/>
                </w:rPr>
                <w:id w:val="182231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u-ES"/>
                  </w:rPr>
                  <w:t>☐</w:t>
                </w:r>
              </w:sdtContent>
            </w:sdt>
          </w:p>
        </w:tc>
      </w:tr>
      <w:tr w:rsidR="00AE6C52" w:rsidRPr="007232F0" w:rsidTr="00837962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837962" w:rsidP="00481484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Deskribapena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jc w:val="both"/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837962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Ekipamendu osagarriaren aurrekontua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837962">
      <w:pPr>
        <w:ind w:left="-851"/>
        <w:rPr>
          <w:rFonts w:ascii="EHUSerif" w:hAnsi="EHUSerif"/>
          <w:bCs/>
          <w:i/>
          <w:iCs/>
          <w:lang w:val="eu-ES"/>
        </w:rPr>
      </w:pPr>
      <w:r w:rsidRPr="007232F0">
        <w:rPr>
          <w:rFonts w:ascii="EHUSerif" w:hAnsi="EHUSerif"/>
          <w:bCs/>
          <w:i/>
          <w:iCs/>
          <w:lang w:val="eu-ES"/>
        </w:rPr>
        <w:t>(*)</w:t>
      </w:r>
      <w:r w:rsidR="00D52C39" w:rsidRPr="007232F0">
        <w:rPr>
          <w:rFonts w:ascii="EHUSerif" w:hAnsi="EHUSerif"/>
          <w:bCs/>
          <w:i/>
          <w:iCs/>
          <w:lang w:val="eu-ES"/>
        </w:rPr>
        <w:t>Era honetako ekipamendua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ezin da deialdi honeta</w:t>
      </w:r>
      <w:r w:rsidR="00D52C39" w:rsidRPr="007232F0">
        <w:rPr>
          <w:rFonts w:ascii="EHUSerif" w:hAnsi="EHUSerif"/>
          <w:bCs/>
          <w:i/>
          <w:iCs/>
          <w:lang w:val="eu-ES"/>
        </w:rPr>
        <w:t>n eskatu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. (Atal honetan aire </w:t>
      </w:r>
      <w:r w:rsidR="00395B00" w:rsidRPr="007232F0">
        <w:rPr>
          <w:rFonts w:ascii="EHUSerif" w:hAnsi="EHUSerif"/>
          <w:bCs/>
          <w:i/>
          <w:iCs/>
          <w:lang w:val="eu-ES"/>
        </w:rPr>
        <w:t>giroturik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, sorgailurik, sare elektrikorik </w:t>
      </w:r>
      <w:r w:rsidR="00395B00" w:rsidRPr="007232F0">
        <w:rPr>
          <w:rFonts w:ascii="EHUSerif" w:hAnsi="EHUSerif"/>
          <w:bCs/>
          <w:i/>
          <w:iCs/>
          <w:lang w:val="eu-ES"/>
        </w:rPr>
        <w:t>edo antzeko ekipamendurik behar den adierazi behar da)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</w:t>
      </w: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Default="00395B00" w:rsidP="00837962">
      <w:pPr>
        <w:pStyle w:val="Prrafodelista"/>
        <w:numPr>
          <w:ilvl w:val="0"/>
          <w:numId w:val="6"/>
        </w:num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MANTENTZE KOSTUAK</w:t>
      </w:r>
    </w:p>
    <w:p w:rsidR="00837962" w:rsidRPr="007232F0" w:rsidRDefault="00837962" w:rsidP="00837962">
      <w:pPr>
        <w:pStyle w:val="Prrafodelista"/>
        <w:ind w:left="-131"/>
        <w:rPr>
          <w:rFonts w:ascii="EHUSerif" w:hAnsi="EHUSerif"/>
          <w:b/>
          <w:sz w:val="24"/>
          <w:lang w:val="eu-ES"/>
        </w:rPr>
      </w:pP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7013"/>
      </w:tblGrid>
      <w:tr w:rsidR="00AE6C52" w:rsidRPr="007232F0" w:rsidTr="00837962">
        <w:trPr>
          <w:cantSplit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Berme urteak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837962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Beharrezko mantentze lanaren DESKRIBAPENA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837962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kostua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4C72E1" w:rsidRDefault="004C72E1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830618" w:rsidRPr="007232F0" w:rsidRDefault="00830618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9921"/>
      </w:tblGrid>
      <w:tr w:rsidR="007A50A7" w:rsidRPr="007232F0" w:rsidTr="00837962">
        <w:tc>
          <w:tcPr>
            <w:tcW w:w="9921" w:type="dxa"/>
            <w:shd w:val="clear" w:color="auto" w:fill="D9D9D9"/>
          </w:tcPr>
          <w:p w:rsidR="00412728" w:rsidRPr="007232F0" w:rsidRDefault="002C1B98" w:rsidP="0041272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BEHARRAREN</w:t>
            </w:r>
            <w:r w:rsidR="00563FF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JUSTIFIKAZIOA</w:t>
            </w:r>
          </w:p>
          <w:p w:rsidR="007A50A7" w:rsidRPr="007232F0" w:rsidRDefault="00412728" w:rsidP="00563FF4">
            <w:pPr>
              <w:jc w:val="both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(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gehienez ere, </w:t>
            </w:r>
            <w:r w:rsidR="00563FF4" w:rsidRPr="007232F0">
              <w:rPr>
                <w:rFonts w:ascii="EHUSerif" w:hAnsi="EHUSerif" w:cs="Arial"/>
                <w:b/>
                <w:bCs/>
                <w:lang w:val="eu-ES"/>
              </w:rPr>
              <w:t>SEI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 orrialde</w:t>
            </w:r>
            <w:r w:rsidRPr="007232F0">
              <w:rPr>
                <w:rFonts w:ascii="EHUSerif" w:hAnsi="EHUSerif" w:cs="Arial"/>
                <w:lang w:val="eu-ES"/>
              </w:rPr>
              <w:t>)</w:t>
            </w: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837962">
      <w:pPr>
        <w:ind w:left="-709" w:hanging="284"/>
        <w:jc w:val="both"/>
        <w:rPr>
          <w:rFonts w:ascii="EHUSerif" w:hAnsi="EHUSerif"/>
          <w:b/>
          <w:sz w:val="22"/>
          <w:szCs w:val="22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a)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>Eskaturiko ekipo</w:t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aren edo funts bibliografikoen erabilerari</w:t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 xml:space="preserve"> buruzko informazioa</w:t>
      </w:r>
      <w:r w:rsidRPr="007232F0">
        <w:rPr>
          <w:rFonts w:ascii="EHUSerif" w:hAnsi="EHUSerif"/>
          <w:b/>
          <w:sz w:val="24"/>
          <w:szCs w:val="24"/>
          <w:lang w:val="eu-ES"/>
        </w:rPr>
        <w:t xml:space="preserve">. </w:t>
      </w:r>
      <w:r w:rsidR="00563FF4" w:rsidRPr="007232F0">
        <w:rPr>
          <w:rFonts w:ascii="EHUSerif" w:hAnsi="EHUSerif"/>
          <w:b/>
          <w:sz w:val="22"/>
          <w:szCs w:val="22"/>
          <w:lang w:val="eu-ES"/>
        </w:rPr>
        <w:t>Esaterako, erabilera maila, horiek erabili izan dituzten ikertzaileak, inguruan diren antzeko ekipo edo funtsak, eta abar.</w:t>
      </w:r>
      <w:r w:rsidRPr="007232F0">
        <w:rPr>
          <w:rFonts w:ascii="EHUSerif" w:hAnsi="EHUSerif"/>
          <w:b/>
          <w:sz w:val="22"/>
          <w:szCs w:val="22"/>
          <w:lang w:val="eu-ES"/>
        </w:rPr>
        <w:t xml:space="preserve"> </w:t>
      </w:r>
    </w:p>
    <w:p w:rsidR="00341446" w:rsidRPr="007232F0" w:rsidRDefault="00341446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837962">
      <w:pPr>
        <w:ind w:left="-709" w:hanging="284"/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b)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ekipoa edo funtsak zenbateraino diren egokiak edo beharrezkoak horien erabilera eskatzen duten ikerketa ildoetarako, helburuak lortzeko eta ikerketarekin jarraitzeko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F305EE">
      <w:pPr>
        <w:ind w:left="284" w:hanging="284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837962">
      <w:pPr>
        <w:ind w:left="-709" w:hanging="284"/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c)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ekipamenduarekin edo funtsekin garatu beharreko jardueren bidez lortu nahi diren emaitza zientifikoak eta horiek gizarte eta ekoizpen inguruan izango dituzten ondorioak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46556F" w:rsidRPr="007232F0" w:rsidRDefault="0046556F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7232F0" w:rsidTr="0083796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7232F0" w:rsidRDefault="0066676D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 ETA FUNTSAK ERABILIKO DITUZTEN IKERTALDEAK</w:t>
            </w:r>
          </w:p>
        </w:tc>
      </w:tr>
    </w:tbl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2126"/>
        <w:gridCol w:w="3260"/>
      </w:tblGrid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66676D">
            <w:pPr>
              <w:snapToGrid w:val="0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Eskatzailea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 (</w:t>
            </w:r>
            <w:r w:rsidRPr="007232F0">
              <w:rPr>
                <w:rFonts w:ascii="EHUSerif" w:hAnsi="EHUSerif"/>
                <w:b/>
                <w:lang w:val="eu-ES"/>
              </w:rPr>
              <w:t>Abizenak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, </w:t>
            </w:r>
            <w:r w:rsidR="002C55FC">
              <w:rPr>
                <w:rFonts w:ascii="EHUSerif" w:hAnsi="EHUSerif"/>
                <w:b/>
                <w:lang w:val="eu-ES"/>
              </w:rPr>
              <w:t>I</w:t>
            </w:r>
            <w:r w:rsidRPr="007232F0">
              <w:rPr>
                <w:rFonts w:ascii="EHUSerif" w:hAnsi="EHUSerif"/>
                <w:b/>
                <w:lang w:val="eu-ES"/>
              </w:rPr>
              <w:t>zena</w:t>
            </w:r>
            <w:r w:rsidR="00161C4A" w:rsidRPr="007232F0">
              <w:rPr>
                <w:rFonts w:ascii="EHUSerif" w:hAnsi="EHUSerif"/>
                <w:b/>
                <w:lang w:val="eu-E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Ikertaldearen erreferentzia </w:t>
            </w:r>
            <w:r w:rsidR="00161C4A" w:rsidRPr="007232F0">
              <w:rPr>
                <w:rFonts w:ascii="EHUSerif" w:hAnsi="EHUSerif"/>
                <w:lang w:val="eu-ES"/>
              </w:rPr>
              <w:t>(1)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Erabilera zein ikerketa ildo edo proiektutan egingo den </w:t>
            </w: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837962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161C4A" w:rsidRPr="007232F0" w:rsidRDefault="00161C4A" w:rsidP="00837962">
      <w:pPr>
        <w:ind w:left="-993"/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(1) </w:t>
      </w:r>
      <w:r w:rsidRPr="00E44F91">
        <w:rPr>
          <w:rFonts w:ascii="EHUSerif" w:hAnsi="EHUSerif"/>
          <w:lang w:val="eu-ES"/>
        </w:rPr>
        <w:t>GIUXX/</w:t>
      </w:r>
      <w:r w:rsidR="0066676D" w:rsidRPr="00E44F91">
        <w:rPr>
          <w:rFonts w:ascii="EHUSerif" w:hAnsi="EHUSerif"/>
          <w:lang w:val="eu-ES"/>
        </w:rPr>
        <w:t>XXX edo</w:t>
      </w:r>
      <w:r w:rsidRPr="00E44F91">
        <w:rPr>
          <w:rFonts w:ascii="EHUSerif" w:hAnsi="EHUSerif"/>
          <w:lang w:val="eu-ES"/>
        </w:rPr>
        <w:t xml:space="preserve"> GICXX/XXX (</w:t>
      </w:r>
      <w:r w:rsidR="0066676D" w:rsidRPr="00E44F91">
        <w:rPr>
          <w:rFonts w:ascii="EHUSerif" w:hAnsi="EHUSerif"/>
          <w:lang w:val="eu-ES"/>
        </w:rPr>
        <w:t>eskatutakoa</w:t>
      </w:r>
      <w:r w:rsidR="0066676D" w:rsidRPr="007232F0">
        <w:rPr>
          <w:rFonts w:ascii="EHUSerif" w:hAnsi="EHUSerif"/>
          <w:lang w:val="eu-ES"/>
        </w:rPr>
        <w:t xml:space="preserve"> edo emandakoa izan daiteke</w:t>
      </w:r>
      <w:r w:rsidRPr="007232F0">
        <w:rPr>
          <w:rFonts w:ascii="EHUSerif" w:hAnsi="EHUSerif"/>
          <w:lang w:val="eu-ES"/>
        </w:rPr>
        <w:t>)</w:t>
      </w:r>
    </w:p>
    <w:p w:rsidR="004C72E1" w:rsidRDefault="004C72E1" w:rsidP="0046556F">
      <w:pPr>
        <w:rPr>
          <w:rFonts w:ascii="EHUSerif" w:hAnsi="EHUSerif"/>
          <w:lang w:val="eu-ES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C72E1" w:rsidRPr="004F11D2" w:rsidTr="00837962">
        <w:trPr>
          <w:trHeight w:val="779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C72E1" w:rsidRPr="004C72E1" w:rsidRDefault="004C72E1" w:rsidP="008528D2">
            <w:pPr>
              <w:jc w:val="center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KALITATE ADIERAZLE ZIENTIFIKOEN LABURPENA</w:t>
            </w:r>
          </w:p>
          <w:p w:rsidR="004C72E1" w:rsidRPr="004C72E1" w:rsidRDefault="004C72E1" w:rsidP="008528D2">
            <w:pPr>
              <w:jc w:val="center"/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(2020-2024 ALDIA)</w:t>
            </w:r>
          </w:p>
          <w:p w:rsidR="004C72E1" w:rsidRPr="004C72E1" w:rsidRDefault="004C72E1" w:rsidP="00CE5E0E">
            <w:pPr>
              <w:jc w:val="both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</w:p>
          <w:p w:rsidR="004C72E1" w:rsidRPr="004C72E1" w:rsidRDefault="004C72E1" w:rsidP="004C72E1">
            <w:pPr>
              <w:jc w:val="both"/>
              <w:rPr>
                <w:rFonts w:ascii="EHUSerif" w:hAnsi="EHUSerif"/>
                <w:bCs/>
                <w:lang w:val="eu-ES"/>
              </w:rPr>
            </w:pPr>
            <w:r w:rsidRPr="004C72E1">
              <w:rPr>
                <w:rFonts w:ascii="EHUSerif" w:hAnsi="EHUSerif"/>
                <w:lang w:val="eu-ES"/>
              </w:rPr>
              <w:t>Gehienez hamar ekarpen garrantzitsuak adierazi honako eremu hauetan: aldizkari zientifikoetako artikuluak (Q1), liburuetako liburuak/kapituluak, beste argitalpen batzuk, hitzaldi gonbidatuak/txostenak, patenteak/erabilgarritasun-ereduak eta zuzendutako dok</w:t>
            </w:r>
            <w:r w:rsidR="0020076F">
              <w:rPr>
                <w:rFonts w:ascii="EHUSerif" w:hAnsi="EHUSerif"/>
                <w:lang w:val="eu-ES"/>
              </w:rPr>
              <w:t>tore-tesiak</w:t>
            </w:r>
          </w:p>
        </w:tc>
      </w:tr>
      <w:tr w:rsidR="004C72E1" w:rsidRPr="004C72E1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 xml:space="preserve">1. </w:t>
            </w:r>
          </w:p>
        </w:tc>
      </w:tr>
      <w:tr w:rsidR="004C72E1" w:rsidRPr="004C72E1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 xml:space="preserve">2. </w:t>
            </w:r>
          </w:p>
        </w:tc>
      </w:tr>
      <w:tr w:rsidR="004C72E1" w:rsidRPr="004C72E1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3.</w:t>
            </w:r>
          </w:p>
        </w:tc>
      </w:tr>
      <w:tr w:rsidR="004C72E1" w:rsidRPr="004C72E1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4.</w:t>
            </w:r>
          </w:p>
        </w:tc>
      </w:tr>
      <w:tr w:rsidR="004C72E1" w:rsidRPr="004C72E1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5.</w:t>
            </w:r>
          </w:p>
        </w:tc>
      </w:tr>
      <w:tr w:rsidR="004C72E1" w:rsidRPr="004C72E1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6.</w:t>
            </w:r>
          </w:p>
        </w:tc>
      </w:tr>
      <w:tr w:rsidR="004C72E1" w:rsidRPr="004C72E1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7.</w:t>
            </w:r>
          </w:p>
        </w:tc>
      </w:tr>
      <w:tr w:rsidR="004C72E1" w:rsidRPr="004C72E1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lastRenderedPageBreak/>
              <w:t>8.</w:t>
            </w:r>
          </w:p>
        </w:tc>
      </w:tr>
      <w:tr w:rsidR="004C72E1" w:rsidRPr="004C72E1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9.</w:t>
            </w:r>
          </w:p>
        </w:tc>
      </w:tr>
      <w:tr w:rsidR="004C72E1" w:rsidRPr="004C72E1" w:rsidTr="00837962">
        <w:trPr>
          <w:trHeight w:val="779"/>
        </w:trPr>
        <w:tc>
          <w:tcPr>
            <w:tcW w:w="10065" w:type="dxa"/>
            <w:shd w:val="clear" w:color="auto" w:fill="FFFFFF" w:themeFill="background1"/>
            <w:vAlign w:val="center"/>
          </w:tcPr>
          <w:p w:rsidR="004C72E1" w:rsidRPr="004C72E1" w:rsidRDefault="004C72E1" w:rsidP="00CE5E0E">
            <w:pPr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4C72E1">
              <w:rPr>
                <w:rFonts w:ascii="EHUSerif" w:hAnsi="EHUSerif" w:cs="Arial"/>
                <w:b/>
                <w:sz w:val="24"/>
                <w:szCs w:val="24"/>
              </w:rPr>
              <w:t>10.</w:t>
            </w:r>
          </w:p>
        </w:tc>
      </w:tr>
    </w:tbl>
    <w:p w:rsidR="004C72E1" w:rsidRDefault="004C72E1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B64DDA" w:rsidRDefault="00B64DDA" w:rsidP="0046556F">
      <w:pPr>
        <w:rPr>
          <w:rFonts w:ascii="EHUSerif" w:hAnsi="EHUSerif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B64DDA" w:rsidRDefault="00B64DDA" w:rsidP="00121EC1">
      <w:pPr>
        <w:ind w:right="394"/>
        <w:jc w:val="right"/>
        <w:rPr>
          <w:rFonts w:ascii="EHUSerif" w:hAnsi="EHUSerif"/>
          <w:b/>
          <w:sz w:val="24"/>
          <w:lang w:val="eu-ES"/>
        </w:rPr>
        <w:sectPr w:rsidR="00B64DDA" w:rsidSect="004C72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59" w:right="992" w:bottom="1418" w:left="1981" w:header="709" w:footer="709" w:gutter="0"/>
          <w:cols w:space="708"/>
          <w:docGrid w:linePitch="360"/>
        </w:sectPr>
      </w:pPr>
    </w:p>
    <w:p w:rsidR="00837962" w:rsidRPr="00907BF2" w:rsidRDefault="009706CD" w:rsidP="00837962">
      <w:pPr>
        <w:ind w:left="-426" w:right="394"/>
        <w:jc w:val="both"/>
        <w:rPr>
          <w:rFonts w:ascii="EHUSerif" w:hAnsi="EHUSerif"/>
          <w:b/>
          <w:sz w:val="24"/>
          <w:lang w:val="eu-ES"/>
        </w:rPr>
      </w:pPr>
      <w:r>
        <w:rPr>
          <w:rFonts w:ascii="EHUSerif" w:hAnsi="EHUSerif"/>
          <w:b/>
          <w:sz w:val="24"/>
          <w:lang w:val="eu-ES"/>
        </w:rPr>
        <w:lastRenderedPageBreak/>
        <w:t>IKERKETA-TALDE ESKATZAILEAREN IKERKETA –PROIEKTUAK/ KONTRATUAK</w:t>
      </w:r>
      <w:r w:rsidR="007452D8">
        <w:rPr>
          <w:rFonts w:ascii="EHUSerif" w:hAnsi="EHUSerif"/>
          <w:b/>
          <w:sz w:val="24"/>
          <w:lang w:val="eu-ES"/>
        </w:rPr>
        <w:t xml:space="preserve"> (USLO 83. Art.</w:t>
      </w:r>
      <w:r w:rsidR="00837962">
        <w:rPr>
          <w:rFonts w:ascii="EHUSerif" w:hAnsi="EHUSerif"/>
          <w:b/>
          <w:sz w:val="24"/>
          <w:lang w:val="eu-ES"/>
        </w:rPr>
        <w:t xml:space="preserve">) </w:t>
      </w:r>
      <w:r w:rsidR="00837962" w:rsidRPr="007232F0">
        <w:rPr>
          <w:rFonts w:ascii="EHUSerif" w:hAnsi="EHUSerif"/>
          <w:b/>
          <w:sz w:val="24"/>
          <w:lang w:val="eu-ES"/>
        </w:rPr>
        <w:t>Azken bost urteak (20</w:t>
      </w:r>
      <w:r w:rsidR="00837962">
        <w:rPr>
          <w:rFonts w:ascii="EHUSerif" w:hAnsi="EHUSerif"/>
          <w:b/>
          <w:sz w:val="24"/>
          <w:lang w:val="eu-ES"/>
        </w:rPr>
        <w:t>20</w:t>
      </w:r>
      <w:r w:rsidR="00837962" w:rsidRPr="007232F0">
        <w:rPr>
          <w:rFonts w:ascii="EHUSerif" w:hAnsi="EHUSerif"/>
          <w:b/>
          <w:sz w:val="24"/>
          <w:lang w:val="eu-ES"/>
        </w:rPr>
        <w:t>-20</w:t>
      </w:r>
      <w:r w:rsidR="00837962">
        <w:rPr>
          <w:rFonts w:ascii="EHUSerif" w:hAnsi="EHUSerif"/>
          <w:b/>
          <w:sz w:val="24"/>
          <w:lang w:val="eu-ES"/>
        </w:rPr>
        <w:t>24</w:t>
      </w:r>
      <w:r w:rsidR="00837962" w:rsidRPr="007232F0">
        <w:rPr>
          <w:rFonts w:ascii="EHUSerif" w:hAnsi="EHUSerif"/>
          <w:b/>
          <w:sz w:val="24"/>
          <w:lang w:val="eu-ES"/>
        </w:rPr>
        <w:t>)</w:t>
      </w:r>
      <w:r w:rsidR="00837962">
        <w:rPr>
          <w:rFonts w:ascii="EHUSerif" w:hAnsi="EHUSerif"/>
          <w:b/>
          <w:sz w:val="24"/>
          <w:lang w:val="eu-ES"/>
        </w:rPr>
        <w:t xml:space="preserve">. </w:t>
      </w:r>
      <w:r w:rsidR="00907BF2" w:rsidRPr="00907BF2">
        <w:rPr>
          <w:rFonts w:ascii="EHUSerif" w:hAnsi="EHUSerif"/>
          <w:lang w:val="eu-ES"/>
        </w:rPr>
        <w:t xml:space="preserve">Eskatzaileek parte hartzen duten </w:t>
      </w:r>
      <w:r w:rsidR="00907BF2" w:rsidRPr="00907BF2">
        <w:rPr>
          <w:rFonts w:ascii="EHUSerif" w:hAnsi="EHUSerif"/>
          <w:b/>
          <w:u w:val="single"/>
          <w:lang w:val="eu-ES"/>
        </w:rPr>
        <w:t>10 proiektu/kontratu</w:t>
      </w:r>
      <w:r w:rsidR="00907BF2" w:rsidRPr="00907BF2">
        <w:rPr>
          <w:rFonts w:ascii="EHUSerif" w:hAnsi="EHUSerif"/>
          <w:lang w:val="eu-ES"/>
        </w:rPr>
        <w:t xml:space="preserve"> garrantzitsu adierazi, </w:t>
      </w:r>
      <w:r w:rsidR="00907BF2" w:rsidRPr="00907BF2">
        <w:rPr>
          <w:rFonts w:ascii="EHUSerif" w:hAnsi="EHUSerif"/>
          <w:b/>
          <w:u w:val="single"/>
          <w:lang w:val="eu-ES"/>
        </w:rPr>
        <w:t>gehienez</w:t>
      </w:r>
    </w:p>
    <w:p w:rsidR="001C3B21" w:rsidRPr="007232F0" w:rsidRDefault="001C3B21" w:rsidP="00B64DDA">
      <w:pPr>
        <w:ind w:right="394"/>
        <w:rPr>
          <w:rFonts w:ascii="EHUSerif" w:hAnsi="EHUSerif"/>
          <w:b/>
          <w:sz w:val="24"/>
          <w:lang w:val="eu-ES"/>
        </w:rPr>
      </w:pPr>
    </w:p>
    <w:p w:rsidR="001C3B21" w:rsidRPr="007232F0" w:rsidRDefault="001C3B21" w:rsidP="001C3B21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5238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828"/>
        <w:gridCol w:w="1559"/>
        <w:gridCol w:w="1701"/>
        <w:gridCol w:w="3480"/>
        <w:gridCol w:w="1701"/>
        <w:gridCol w:w="1134"/>
        <w:gridCol w:w="1276"/>
      </w:tblGrid>
      <w:tr w:rsidR="007452D8" w:rsidRPr="008528D2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8528D2" w:rsidRDefault="008528D2">
            <w:pPr>
              <w:ind w:left="-70" w:right="-30" w:firstLine="70"/>
              <w:jc w:val="center"/>
              <w:rPr>
                <w:rFonts w:ascii="EHUSerif" w:hAnsi="EHUSerif"/>
                <w:b/>
                <w:lang w:val="eu-ES"/>
              </w:rPr>
            </w:pPr>
            <w:r>
              <w:rPr>
                <w:rFonts w:ascii="EHUSerif" w:hAnsi="EHUSerif"/>
                <w:b/>
                <w:lang w:val="eu-ES"/>
              </w:rPr>
              <w:t>Proiektuaren</w:t>
            </w:r>
            <w:r w:rsidR="007452D8" w:rsidRPr="008528D2">
              <w:rPr>
                <w:rFonts w:ascii="EHUSerif" w:hAnsi="EHUSerif"/>
                <w:b/>
                <w:lang w:val="eu-ES"/>
              </w:rPr>
              <w:t xml:space="preserve">/Kontratuaren izenburua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8528D2" w:rsidRDefault="007452D8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b/>
                <w:lang w:val="eu-ES"/>
              </w:rPr>
            </w:pPr>
            <w:r w:rsidRPr="008528D2">
              <w:rPr>
                <w:rFonts w:ascii="EHUSerif" w:hAnsi="EHUSerif"/>
                <w:b/>
                <w:lang w:val="eu-ES"/>
              </w:rPr>
              <w:t>Erreferentzia-kodea</w:t>
            </w:r>
          </w:p>
          <w:p w:rsidR="007452D8" w:rsidRPr="008528D2" w:rsidRDefault="007452D8" w:rsidP="001C3B21">
            <w:pPr>
              <w:ind w:left="-70" w:right="-30" w:firstLine="70"/>
              <w:jc w:val="center"/>
              <w:rPr>
                <w:rFonts w:ascii="EHUSerif" w:hAnsi="EHUSerif"/>
                <w:b/>
                <w:bCs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8528D2" w:rsidRDefault="007452D8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b/>
                <w:lang w:val="eu-ES"/>
              </w:rPr>
            </w:pPr>
            <w:r w:rsidRPr="008528D2">
              <w:rPr>
                <w:rFonts w:ascii="EHUSerif" w:hAnsi="EHUSerif"/>
                <w:b/>
                <w:lang w:val="eu-ES"/>
              </w:rPr>
              <w:t>Erakunde finantzatzailea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D8" w:rsidRPr="008528D2" w:rsidRDefault="007452D8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b/>
                <w:lang w:val="eu-ES"/>
              </w:rPr>
            </w:pPr>
            <w:r w:rsidRPr="008528D2">
              <w:rPr>
                <w:rFonts w:ascii="EHUSerif" w:hAnsi="EHUSerif"/>
                <w:b/>
                <w:lang w:val="eu-ES"/>
              </w:rPr>
              <w:t>Aipatutako proiektuan/kontratuan parte hartzen duten talde eskatzaileko pertsona/k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8528D2" w:rsidRDefault="007452D8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b/>
                <w:lang w:val="eu-ES"/>
              </w:rPr>
            </w:pPr>
            <w:r w:rsidRPr="008528D2">
              <w:rPr>
                <w:rFonts w:ascii="EHUSerif" w:hAnsi="EHUSerif"/>
                <w:b/>
                <w:lang w:val="eu-ES"/>
              </w:rPr>
              <w:t>Emandako zenbatekoa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8528D2" w:rsidRDefault="007452D8" w:rsidP="001C3B21">
            <w:pPr>
              <w:pStyle w:val="OmniPage2819"/>
              <w:snapToGrid w:val="0"/>
              <w:ind w:left="0"/>
              <w:jc w:val="center"/>
              <w:rPr>
                <w:rFonts w:ascii="EHUSerif" w:hAnsi="EHUSerif"/>
                <w:b/>
                <w:lang w:val="eu-ES"/>
              </w:rPr>
            </w:pPr>
            <w:r w:rsidRPr="008528D2">
              <w:rPr>
                <w:rFonts w:ascii="EHUSerif" w:hAnsi="EHUSerif"/>
                <w:b/>
                <w:lang w:val="eu-ES"/>
              </w:rPr>
              <w:t>Hasiera data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8528D2" w:rsidRDefault="007452D8" w:rsidP="001C3B21">
            <w:pPr>
              <w:pStyle w:val="OmniPage2819"/>
              <w:snapToGrid w:val="0"/>
              <w:jc w:val="center"/>
              <w:rPr>
                <w:rFonts w:ascii="EHUSerif" w:hAnsi="EHUSerif"/>
                <w:b/>
                <w:lang w:val="eu-ES"/>
              </w:rPr>
            </w:pPr>
            <w:r w:rsidRPr="008528D2">
              <w:rPr>
                <w:rFonts w:ascii="EHUSerif" w:hAnsi="EHUSerif"/>
                <w:b/>
                <w:lang w:val="eu-ES"/>
              </w:rPr>
              <w:t>Amaiera data</w:t>
            </w:r>
          </w:p>
        </w:tc>
      </w:tr>
      <w:tr w:rsidR="007452D8" w:rsidRPr="007232F0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E12DEC" w:rsidRDefault="007452D8" w:rsidP="001C3B21">
            <w:pPr>
              <w:ind w:left="-70" w:right="-30" w:firstLine="70"/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E12DE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7452D8" w:rsidRPr="007232F0" w:rsidRDefault="007452D8" w:rsidP="001C3B21">
            <w:pPr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E12DE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E12DE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E12DE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E12DEC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5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6</w:t>
            </w:r>
          </w:p>
          <w:p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7</w:t>
            </w:r>
          </w:p>
          <w:p w:rsidR="007452D8" w:rsidRPr="00E12DEC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8</w:t>
            </w:r>
          </w:p>
          <w:p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Del="000C2643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9</w:t>
            </w:r>
          </w:p>
          <w:p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Del="000C2643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7452D8" w:rsidRPr="007232F0" w:rsidTr="00837962">
        <w:trPr>
          <w:cantSplit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10</w:t>
            </w:r>
          </w:p>
          <w:p w:rsidR="007452D8" w:rsidRDefault="007452D8" w:rsidP="001C3B21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Del="000C2643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2D8" w:rsidRPr="007232F0" w:rsidRDefault="007452D8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</w:tbl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D10398" w:rsidRPr="007232F0" w:rsidRDefault="0075245B" w:rsidP="0046556F">
      <w:pPr>
        <w:rPr>
          <w:rFonts w:ascii="EHUSerif" w:hAnsi="EHUSerif" w:cs="Arial"/>
          <w:b/>
          <w:sz w:val="24"/>
          <w:szCs w:val="24"/>
          <w:lang w:val="eu-ES"/>
        </w:rPr>
      </w:pPr>
      <w:r>
        <w:rPr>
          <w:rFonts w:ascii="EHUSerif" w:hAnsi="EHUSerif" w:cs="Arial"/>
          <w:b/>
          <w:sz w:val="24"/>
          <w:szCs w:val="24"/>
          <w:lang w:val="eu-ES"/>
        </w:rPr>
        <w:br w:type="page"/>
      </w:r>
    </w:p>
    <w:p w:rsidR="00907BF2" w:rsidRDefault="00907BF2" w:rsidP="0046556F">
      <w:pPr>
        <w:rPr>
          <w:rFonts w:ascii="EHUSerif" w:hAnsi="EHUSerif" w:cs="Arial"/>
          <w:b/>
          <w:sz w:val="24"/>
          <w:szCs w:val="24"/>
          <w:lang w:val="eu-ES"/>
        </w:rPr>
        <w:sectPr w:rsidR="00907BF2" w:rsidSect="00B64DDA">
          <w:pgSz w:w="16838" w:h="11906" w:orient="landscape"/>
          <w:pgMar w:top="1979" w:right="1559" w:bottom="992" w:left="1418" w:header="709" w:footer="709" w:gutter="0"/>
          <w:cols w:space="708"/>
          <w:docGrid w:linePitch="360"/>
        </w:sect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  <w:bookmarkStart w:id="0" w:name="_GoBack"/>
      <w:bookmarkEnd w:id="0"/>
    </w:p>
    <w:tbl>
      <w:tblPr>
        <w:tblW w:w="1077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8B38E8" w:rsidRPr="007232F0" w:rsidTr="00907BF2">
        <w:trPr>
          <w:trHeight w:val="779"/>
        </w:trPr>
        <w:tc>
          <w:tcPr>
            <w:tcW w:w="10774" w:type="dxa"/>
            <w:shd w:val="clear" w:color="auto" w:fill="BFBFBF"/>
            <w:vAlign w:val="center"/>
          </w:tcPr>
          <w:p w:rsidR="008B38E8" w:rsidRPr="007232F0" w:rsidRDefault="001D3A61" w:rsidP="001D3A61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AURREKONTUAREN JUSTIFIKAZIOA</w:t>
            </w:r>
            <w:r w:rsidR="008B38E8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(</w:t>
            </w: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Ekipamendu informatikorako eta software lizentzietarako bakarrik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)</w:t>
            </w:r>
          </w:p>
          <w:p w:rsidR="008B38E8" w:rsidRPr="007232F0" w:rsidRDefault="008B38E8" w:rsidP="001D3A61">
            <w:pPr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(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>gomendatutako gehienezko luzer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a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="001D3A61" w:rsidRPr="007232F0">
              <w:rPr>
                <w:rFonts w:ascii="EHUSerif" w:hAnsi="EHUSerif"/>
                <w:bCs/>
                <w:i/>
                <w:iCs/>
                <w:lang w:val="eu-ES"/>
              </w:rPr>
              <w:t>orrialde</w:t>
            </w:r>
            <w:r w:rsidR="001D3A61" w:rsidRPr="007232F0">
              <w:rPr>
                <w:rFonts w:ascii="EHUSerif" w:hAnsi="EHUSerif"/>
                <w:b/>
                <w:i/>
                <w:iCs/>
                <w:lang w:val="eu-ES"/>
              </w:rPr>
              <w:t xml:space="preserve"> BAT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)</w:t>
            </w:r>
          </w:p>
          <w:p w:rsidR="008B38E8" w:rsidRPr="007232F0" w:rsidRDefault="008B38E8" w:rsidP="00D17662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sectPr w:rsidR="008B38E8" w:rsidRPr="007232F0" w:rsidSect="002D1363">
      <w:pgSz w:w="11906" w:h="16838"/>
      <w:pgMar w:top="1559" w:right="1416" w:bottom="1418" w:left="19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A1" w:rsidRDefault="004F6CA1" w:rsidP="00A4140F">
      <w:r>
        <w:separator/>
      </w:r>
    </w:p>
  </w:endnote>
  <w:endnote w:type="continuationSeparator" w:id="0">
    <w:p w:rsidR="004F6CA1" w:rsidRDefault="004F6CA1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4E3" w:rsidRDefault="003D24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4A" w:rsidRDefault="0068374A">
    <w:pPr>
      <w:pStyle w:val="Piedepgina"/>
      <w:jc w:val="center"/>
    </w:pPr>
    <w:r>
      <w:t xml:space="preserve">Página </w:t>
    </w:r>
    <w:r w:rsidR="009D4E22">
      <w:rPr>
        <w:b/>
        <w:sz w:val="24"/>
        <w:szCs w:val="24"/>
      </w:rPr>
      <w:fldChar w:fldCharType="begin"/>
    </w:r>
    <w:r>
      <w:rPr>
        <w:b/>
      </w:rPr>
      <w:instrText>PAGE</w:instrText>
    </w:r>
    <w:r w:rsidR="009D4E22">
      <w:rPr>
        <w:b/>
        <w:sz w:val="24"/>
        <w:szCs w:val="24"/>
      </w:rPr>
      <w:fldChar w:fldCharType="separate"/>
    </w:r>
    <w:r w:rsidR="004F11D2">
      <w:rPr>
        <w:b/>
        <w:noProof/>
      </w:rPr>
      <w:t>7</w:t>
    </w:r>
    <w:r w:rsidR="009D4E22">
      <w:rPr>
        <w:b/>
        <w:sz w:val="24"/>
        <w:szCs w:val="24"/>
      </w:rPr>
      <w:fldChar w:fldCharType="end"/>
    </w:r>
    <w:r>
      <w:t xml:space="preserve"> de </w:t>
    </w:r>
    <w:r w:rsidR="009D4E2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D4E22">
      <w:rPr>
        <w:b/>
        <w:sz w:val="24"/>
        <w:szCs w:val="24"/>
      </w:rPr>
      <w:fldChar w:fldCharType="separate"/>
    </w:r>
    <w:r w:rsidR="004F11D2">
      <w:rPr>
        <w:b/>
        <w:noProof/>
      </w:rPr>
      <w:t>7</w:t>
    </w:r>
    <w:r w:rsidR="009D4E22">
      <w:rPr>
        <w:b/>
        <w:sz w:val="24"/>
        <w:szCs w:val="24"/>
      </w:rPr>
      <w:fldChar w:fldCharType="end"/>
    </w:r>
  </w:p>
  <w:p w:rsidR="0068374A" w:rsidRDefault="006837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4E3" w:rsidRDefault="003D24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A1" w:rsidRDefault="004F6CA1" w:rsidP="00A4140F">
      <w:r>
        <w:separator/>
      </w:r>
    </w:p>
  </w:footnote>
  <w:footnote w:type="continuationSeparator" w:id="0">
    <w:p w:rsidR="004F6CA1" w:rsidRDefault="004F6CA1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4E3" w:rsidRDefault="003D24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63" w:rsidRPr="00600599" w:rsidRDefault="002D1363" w:rsidP="002D1363">
    <w:pPr>
      <w:tabs>
        <w:tab w:val="center" w:pos="3496"/>
        <w:tab w:val="right" w:pos="6850"/>
      </w:tabs>
      <w:ind w:left="142"/>
      <w:rPr>
        <w:rFonts w:ascii="Arial" w:hAnsi="Arial" w:cs="Arial"/>
        <w:color w:val="7F7F7F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5B933A" wp14:editId="742BD489">
              <wp:simplePos x="0" y="0"/>
              <wp:positionH relativeFrom="margin">
                <wp:posOffset>2487027</wp:posOffset>
              </wp:positionH>
              <wp:positionV relativeFrom="paragraph">
                <wp:posOffset>-1751</wp:posOffset>
              </wp:positionV>
              <wp:extent cx="3348917" cy="389890"/>
              <wp:effectExtent l="0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917" cy="38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363" w:rsidRPr="00600599" w:rsidRDefault="002D1363" w:rsidP="002D1363">
                          <w:pPr>
                            <w:ind w:left="142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 ERREKTOREORDETZA</w:t>
                          </w:r>
                        </w:p>
                        <w:p w:rsidR="002D1363" w:rsidRPr="00600599" w:rsidRDefault="002D1363" w:rsidP="002D1363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VICERRECTOADO DE INVESTIGACIÓ</w:t>
                          </w:r>
                          <w:r w:rsidR="003D24E3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B9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5.85pt;margin-top:-.15pt;width:263.7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" stroked="f">
              <v:textbox>
                <w:txbxContent>
                  <w:p w:rsidR="002D1363" w:rsidRPr="00600599" w:rsidRDefault="002D1363" w:rsidP="002D1363">
                    <w:pPr>
                      <w:ind w:left="142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 ERREKTOREORDETZA</w:t>
                    </w:r>
                  </w:p>
                  <w:p w:rsidR="002D1363" w:rsidRPr="00600599" w:rsidRDefault="002D1363" w:rsidP="002D1363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VICERRECTOADO DE INVESTIGACIÓ</w:t>
                    </w:r>
                    <w:r w:rsidR="003D24E3">
                      <w:rPr>
                        <w:rFonts w:ascii="Arial" w:hAnsi="Arial" w:cs="Arial"/>
                        <w:color w:val="7F7F7F"/>
                        <w:sz w:val="18"/>
                      </w:rPr>
                      <w:t>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tab/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-582688</wp:posOffset>
          </wp:positionH>
          <wp:positionV relativeFrom="margin">
            <wp:posOffset>-724066</wp:posOffset>
          </wp:positionV>
          <wp:extent cx="1785620" cy="594995"/>
          <wp:effectExtent l="19050" t="0" r="5080" b="0"/>
          <wp:wrapSquare wrapText="bothSides"/>
          <wp:docPr id="2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076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5434075</wp:posOffset>
              </wp:positionH>
              <wp:positionV relativeFrom="paragraph">
                <wp:posOffset>-124060</wp:posOffset>
              </wp:positionV>
              <wp:extent cx="3756612" cy="436245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6612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74A" w:rsidRPr="00600599" w:rsidRDefault="0068374A" w:rsidP="00E1023F">
                          <w:pPr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427.9pt;margin-top:-9.75pt;width:295.8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y1gw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" stroked="f">
              <v:textbox>
                <w:txbxContent>
                  <w:p w:rsidR="0068374A" w:rsidRPr="00600599" w:rsidRDefault="0068374A" w:rsidP="00E1023F">
                    <w:pPr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:rsidR="0068374A" w:rsidRDefault="0068374A" w:rsidP="002D1363">
    <w:pPr>
      <w:pStyle w:val="Encabezado"/>
      <w:tabs>
        <w:tab w:val="clear" w:pos="4252"/>
        <w:tab w:val="clear" w:pos="8504"/>
        <w:tab w:val="left" w:pos="46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4E3" w:rsidRDefault="003D24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6AA3C5F"/>
    <w:multiLevelType w:val="hybridMultilevel"/>
    <w:tmpl w:val="9E407750"/>
    <w:lvl w:ilvl="0" w:tplc="0C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Saioa_Gabicagogeascoa"/>
    <w:docVar w:name="WfColors" w:val="1"/>
    <w:docVar w:name="WfID" w:val="1Ab3D5DTDR8A136380391 (ehunet) _Gabicagogeascoa"/>
    <w:docVar w:name="WfLastSegment" w:val="2249 y"/>
    <w:docVar w:name="WfMT" w:val="0"/>
    <w:docVar w:name="WfProtection" w:val="1"/>
    <w:docVar w:name="WfStyles" w:val=" 267   no"/>
    <w:docVar w:name="WtBookmark" w:val="00001"/>
  </w:docVars>
  <w:rsids>
    <w:rsidRoot w:val="00A2193A"/>
    <w:rsid w:val="00000C6F"/>
    <w:rsid w:val="000103B3"/>
    <w:rsid w:val="000179DF"/>
    <w:rsid w:val="0003308F"/>
    <w:rsid w:val="00047C66"/>
    <w:rsid w:val="00063731"/>
    <w:rsid w:val="00065B08"/>
    <w:rsid w:val="000666DE"/>
    <w:rsid w:val="0009011A"/>
    <w:rsid w:val="00091C74"/>
    <w:rsid w:val="000C2643"/>
    <w:rsid w:val="000D7B32"/>
    <w:rsid w:val="000E0189"/>
    <w:rsid w:val="000E1058"/>
    <w:rsid w:val="000F6411"/>
    <w:rsid w:val="00121EC1"/>
    <w:rsid w:val="001249B8"/>
    <w:rsid w:val="00132DE0"/>
    <w:rsid w:val="00160154"/>
    <w:rsid w:val="00161C4A"/>
    <w:rsid w:val="001A415D"/>
    <w:rsid w:val="001B0855"/>
    <w:rsid w:val="001C1BD5"/>
    <w:rsid w:val="001C3B21"/>
    <w:rsid w:val="001D3A61"/>
    <w:rsid w:val="001F0DBC"/>
    <w:rsid w:val="001F21E9"/>
    <w:rsid w:val="001F4D13"/>
    <w:rsid w:val="0020076F"/>
    <w:rsid w:val="00203554"/>
    <w:rsid w:val="0020753B"/>
    <w:rsid w:val="0021063A"/>
    <w:rsid w:val="0021143C"/>
    <w:rsid w:val="002116CD"/>
    <w:rsid w:val="0021197D"/>
    <w:rsid w:val="00235F82"/>
    <w:rsid w:val="00237AE6"/>
    <w:rsid w:val="00245047"/>
    <w:rsid w:val="00254C27"/>
    <w:rsid w:val="00255CE7"/>
    <w:rsid w:val="00274BD0"/>
    <w:rsid w:val="002C1B98"/>
    <w:rsid w:val="002C213F"/>
    <w:rsid w:val="002C2340"/>
    <w:rsid w:val="002C3A51"/>
    <w:rsid w:val="002C55FC"/>
    <w:rsid w:val="002D1363"/>
    <w:rsid w:val="003005BC"/>
    <w:rsid w:val="00316E65"/>
    <w:rsid w:val="00324C27"/>
    <w:rsid w:val="0032702C"/>
    <w:rsid w:val="003316F4"/>
    <w:rsid w:val="00341446"/>
    <w:rsid w:val="00362AE6"/>
    <w:rsid w:val="0037491C"/>
    <w:rsid w:val="003823AE"/>
    <w:rsid w:val="0038783C"/>
    <w:rsid w:val="00394012"/>
    <w:rsid w:val="00395B00"/>
    <w:rsid w:val="003C17F9"/>
    <w:rsid w:val="003D24E3"/>
    <w:rsid w:val="003E5952"/>
    <w:rsid w:val="003F01F2"/>
    <w:rsid w:val="00412728"/>
    <w:rsid w:val="00413749"/>
    <w:rsid w:val="0041660A"/>
    <w:rsid w:val="0042625A"/>
    <w:rsid w:val="00431B69"/>
    <w:rsid w:val="00440A46"/>
    <w:rsid w:val="004460B4"/>
    <w:rsid w:val="004632C8"/>
    <w:rsid w:val="0046556F"/>
    <w:rsid w:val="00475FAF"/>
    <w:rsid w:val="00481484"/>
    <w:rsid w:val="0048747C"/>
    <w:rsid w:val="00487D6C"/>
    <w:rsid w:val="004A145F"/>
    <w:rsid w:val="004B6362"/>
    <w:rsid w:val="004C72E1"/>
    <w:rsid w:val="004E473E"/>
    <w:rsid w:val="004F11D2"/>
    <w:rsid w:val="004F1F00"/>
    <w:rsid w:val="004F6CA1"/>
    <w:rsid w:val="00535F02"/>
    <w:rsid w:val="00536054"/>
    <w:rsid w:val="0055640C"/>
    <w:rsid w:val="00563FF4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5F2B2F"/>
    <w:rsid w:val="00605261"/>
    <w:rsid w:val="00607490"/>
    <w:rsid w:val="00617839"/>
    <w:rsid w:val="00623B80"/>
    <w:rsid w:val="00626FF6"/>
    <w:rsid w:val="006457D0"/>
    <w:rsid w:val="0065704E"/>
    <w:rsid w:val="00664597"/>
    <w:rsid w:val="0066676D"/>
    <w:rsid w:val="006763C4"/>
    <w:rsid w:val="0068374A"/>
    <w:rsid w:val="006847C4"/>
    <w:rsid w:val="006C7DE0"/>
    <w:rsid w:val="006D52EE"/>
    <w:rsid w:val="006E74AC"/>
    <w:rsid w:val="006F14FE"/>
    <w:rsid w:val="006F7671"/>
    <w:rsid w:val="00706451"/>
    <w:rsid w:val="00722C96"/>
    <w:rsid w:val="007232F0"/>
    <w:rsid w:val="00744561"/>
    <w:rsid w:val="007452D8"/>
    <w:rsid w:val="007474FB"/>
    <w:rsid w:val="007509C7"/>
    <w:rsid w:val="0075245B"/>
    <w:rsid w:val="00752D2C"/>
    <w:rsid w:val="0075714A"/>
    <w:rsid w:val="007716AC"/>
    <w:rsid w:val="0077625F"/>
    <w:rsid w:val="00777173"/>
    <w:rsid w:val="007854DC"/>
    <w:rsid w:val="00795F5F"/>
    <w:rsid w:val="007A2812"/>
    <w:rsid w:val="007A50A7"/>
    <w:rsid w:val="007C514B"/>
    <w:rsid w:val="007C5FB8"/>
    <w:rsid w:val="007E32BB"/>
    <w:rsid w:val="007E730C"/>
    <w:rsid w:val="007F070E"/>
    <w:rsid w:val="007F1ED3"/>
    <w:rsid w:val="00806BFE"/>
    <w:rsid w:val="0081510C"/>
    <w:rsid w:val="00823F5C"/>
    <w:rsid w:val="00830618"/>
    <w:rsid w:val="00837962"/>
    <w:rsid w:val="008447BB"/>
    <w:rsid w:val="008528D2"/>
    <w:rsid w:val="008B38E8"/>
    <w:rsid w:val="008B5F9A"/>
    <w:rsid w:val="008D70BD"/>
    <w:rsid w:val="008E3AF6"/>
    <w:rsid w:val="00907BF2"/>
    <w:rsid w:val="0091257C"/>
    <w:rsid w:val="00915709"/>
    <w:rsid w:val="009555C0"/>
    <w:rsid w:val="009706CD"/>
    <w:rsid w:val="00981B0B"/>
    <w:rsid w:val="009D4E22"/>
    <w:rsid w:val="009E1DDC"/>
    <w:rsid w:val="009E2728"/>
    <w:rsid w:val="009E6494"/>
    <w:rsid w:val="009F58C7"/>
    <w:rsid w:val="009F5E2B"/>
    <w:rsid w:val="00A2193A"/>
    <w:rsid w:val="00A4140F"/>
    <w:rsid w:val="00AA2392"/>
    <w:rsid w:val="00AA7FB6"/>
    <w:rsid w:val="00AB5F39"/>
    <w:rsid w:val="00AD00C1"/>
    <w:rsid w:val="00AE115C"/>
    <w:rsid w:val="00AE6C52"/>
    <w:rsid w:val="00B222D4"/>
    <w:rsid w:val="00B32728"/>
    <w:rsid w:val="00B34AAB"/>
    <w:rsid w:val="00B562AB"/>
    <w:rsid w:val="00B64DDA"/>
    <w:rsid w:val="00B67F6C"/>
    <w:rsid w:val="00B801B9"/>
    <w:rsid w:val="00B97961"/>
    <w:rsid w:val="00BA1744"/>
    <w:rsid w:val="00BB3343"/>
    <w:rsid w:val="00BB648A"/>
    <w:rsid w:val="00BC210C"/>
    <w:rsid w:val="00BD3239"/>
    <w:rsid w:val="00BD55DC"/>
    <w:rsid w:val="00BE3690"/>
    <w:rsid w:val="00BE6E1C"/>
    <w:rsid w:val="00C135FF"/>
    <w:rsid w:val="00C30DEB"/>
    <w:rsid w:val="00C923A6"/>
    <w:rsid w:val="00C95D2E"/>
    <w:rsid w:val="00CA57C4"/>
    <w:rsid w:val="00CB7631"/>
    <w:rsid w:val="00CE0487"/>
    <w:rsid w:val="00CF2C1F"/>
    <w:rsid w:val="00D01913"/>
    <w:rsid w:val="00D02238"/>
    <w:rsid w:val="00D025F5"/>
    <w:rsid w:val="00D10398"/>
    <w:rsid w:val="00D10A08"/>
    <w:rsid w:val="00D13F99"/>
    <w:rsid w:val="00D157A3"/>
    <w:rsid w:val="00D17662"/>
    <w:rsid w:val="00D266D0"/>
    <w:rsid w:val="00D51F00"/>
    <w:rsid w:val="00D52C39"/>
    <w:rsid w:val="00D67AAD"/>
    <w:rsid w:val="00D72D40"/>
    <w:rsid w:val="00D81920"/>
    <w:rsid w:val="00D857B4"/>
    <w:rsid w:val="00D904DB"/>
    <w:rsid w:val="00D91EE1"/>
    <w:rsid w:val="00DD6774"/>
    <w:rsid w:val="00DF4E5B"/>
    <w:rsid w:val="00E0656F"/>
    <w:rsid w:val="00E1023F"/>
    <w:rsid w:val="00E1290A"/>
    <w:rsid w:val="00E12DEC"/>
    <w:rsid w:val="00E1385D"/>
    <w:rsid w:val="00E32054"/>
    <w:rsid w:val="00E327DB"/>
    <w:rsid w:val="00E42491"/>
    <w:rsid w:val="00E432D3"/>
    <w:rsid w:val="00E44F91"/>
    <w:rsid w:val="00E55E2A"/>
    <w:rsid w:val="00E7012B"/>
    <w:rsid w:val="00E93024"/>
    <w:rsid w:val="00E9493E"/>
    <w:rsid w:val="00EA2D30"/>
    <w:rsid w:val="00EB5645"/>
    <w:rsid w:val="00EC1D0A"/>
    <w:rsid w:val="00ED4250"/>
    <w:rsid w:val="00F25FC2"/>
    <w:rsid w:val="00F305EE"/>
    <w:rsid w:val="00F32A3F"/>
    <w:rsid w:val="00F43F2C"/>
    <w:rsid w:val="00F720DC"/>
    <w:rsid w:val="00F94E39"/>
    <w:rsid w:val="00FB1591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0BA9B47-1E08-43E8-835A-DDE9E6F1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  <w:style w:type="character" w:customStyle="1" w:styleId="tw4winMark">
    <w:name w:val="tw4winMark"/>
    <w:basedOn w:val="Fuentedeprrafopredeter"/>
    <w:rsid w:val="00F25FC2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  <w:style w:type="character" w:customStyle="1" w:styleId="interactive">
    <w:name w:val="interactive"/>
    <w:basedOn w:val="Fuentedeprrafopredeter"/>
    <w:rsid w:val="0030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78DD6-F18C-420A-BA4E-CFBAE0D3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ENDIKA CEBALLOS</cp:lastModifiedBy>
  <cp:revision>31</cp:revision>
  <cp:lastPrinted>2016-10-06T10:36:00Z</cp:lastPrinted>
  <dcterms:created xsi:type="dcterms:W3CDTF">2019-11-04T12:45:00Z</dcterms:created>
  <dcterms:modified xsi:type="dcterms:W3CDTF">2025-02-27T07:16:00Z</dcterms:modified>
</cp:coreProperties>
</file>