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78" w:rsidRDefault="008D0282" w:rsidP="006B450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  <w:r>
        <w:rPr>
          <w:rFonts w:ascii="EHUSans" w:hAnsi="EHUSans"/>
          <w:b/>
          <w:sz w:val="32"/>
          <w:szCs w:val="32"/>
          <w:lang w:val="es-ES"/>
        </w:rPr>
        <w:t>UNIBERTSITATEA-ENPRESA-GIZARTEA</w:t>
      </w:r>
      <w:r w:rsidR="00FD4A73">
        <w:rPr>
          <w:rFonts w:ascii="EHUSans" w:hAnsi="EHUSans"/>
          <w:b/>
          <w:sz w:val="32"/>
          <w:szCs w:val="32"/>
          <w:lang w:val="es-ES"/>
        </w:rPr>
        <w:t xml:space="preserve"> 2024</w:t>
      </w:r>
    </w:p>
    <w:p w:rsidR="005838C3" w:rsidRDefault="00E64806" w:rsidP="006453EB">
      <w:pPr>
        <w:jc w:val="center"/>
        <w:rPr>
          <w:rFonts w:ascii="EHUSans" w:hAnsi="EHUSans"/>
          <w:b/>
          <w:sz w:val="28"/>
          <w:szCs w:val="28"/>
          <w:u w:val="single"/>
        </w:rPr>
      </w:pPr>
      <w:r>
        <w:rPr>
          <w:rFonts w:ascii="EHUSans" w:hAnsi="EHUSans"/>
          <w:b/>
          <w:sz w:val="28"/>
          <w:szCs w:val="28"/>
          <w:u w:val="single"/>
        </w:rPr>
        <w:t>ERANTZUKIZUN</w:t>
      </w:r>
      <w:r w:rsidR="008D0282">
        <w:rPr>
          <w:rFonts w:ascii="EHUSans" w:hAnsi="EHUSans"/>
          <w:b/>
          <w:sz w:val="28"/>
          <w:szCs w:val="28"/>
          <w:u w:val="single"/>
        </w:rPr>
        <w:t>PEKO ADIERAZPENAREN ZUZENKETA</w:t>
      </w:r>
    </w:p>
    <w:p w:rsidR="005838C3" w:rsidRDefault="005838C3" w:rsidP="005838C3">
      <w:pPr>
        <w:rPr>
          <w:rFonts w:ascii="EHUSans" w:hAnsi="EHUSans"/>
          <w:i/>
        </w:rPr>
      </w:pPr>
    </w:p>
    <w:p w:rsidR="00B01596" w:rsidRDefault="00B01596" w:rsidP="00B01596">
      <w:pPr>
        <w:ind w:right="-284"/>
        <w:rPr>
          <w:rFonts w:ascii="EHUSerif" w:hAnsi="EHUSerif"/>
          <w:i/>
        </w:rPr>
      </w:pPr>
      <w:r>
        <w:rPr>
          <w:rStyle w:val="interactive"/>
          <w:rFonts w:ascii="EHUSerif" w:hAnsi="EHUSerif" w:cs="Arial"/>
          <w:shd w:val="clear" w:color="auto" w:fill="FFFFFF"/>
        </w:rPr>
        <w:t>…………………</w:t>
      </w:r>
      <w:proofErr w:type="gramStart"/>
      <w:r>
        <w:rPr>
          <w:rStyle w:val="interactive"/>
          <w:rFonts w:ascii="EHUSerif" w:hAnsi="EHUSerif" w:cs="Arial"/>
          <w:shd w:val="clear" w:color="auto" w:fill="FFFFFF"/>
        </w:rPr>
        <w:t>…</w:t>
      </w:r>
      <w:r w:rsidR="00E64806">
        <w:rPr>
          <w:rStyle w:val="interactive"/>
          <w:rFonts w:ascii="EHUSerif" w:hAnsi="EHUSerif" w:cs="Arial"/>
          <w:shd w:val="clear" w:color="auto" w:fill="FFFFFF"/>
        </w:rPr>
        <w:t>…</w:t>
      </w:r>
      <w:r>
        <w:rPr>
          <w:rStyle w:val="interactive"/>
          <w:rFonts w:ascii="EHUSerif" w:hAnsi="EHUSerif" w:cs="Arial"/>
          <w:shd w:val="clear" w:color="auto" w:fill="FFFFFF"/>
        </w:rPr>
        <w:t>.</w:t>
      </w:r>
      <w:proofErr w:type="gramEnd"/>
      <w:r>
        <w:rPr>
          <w:rStyle w:val="interactive"/>
          <w:rFonts w:ascii="EHUSerif" w:hAnsi="EHUSerif" w:cs="Arial"/>
          <w:shd w:val="clear" w:color="auto" w:fill="FFFFFF"/>
        </w:rPr>
        <w:t xml:space="preserve">., 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US24/</w:t>
      </w:r>
      <w:r>
        <w:rPr>
          <w:rFonts w:ascii="EHUSerif" w:hAnsi="EHUSerif" w:cs="Arial"/>
          <w:shd w:val="clear" w:color="auto" w:fill="FFFFFF"/>
        </w:rPr>
        <w:t>……</w:t>
      </w:r>
      <w:r w:rsidR="00E64806">
        <w:rPr>
          <w:rFonts w:ascii="EHUSerif" w:hAnsi="EHUSerif" w:cs="Arial"/>
          <w:shd w:val="clear" w:color="auto" w:fill="FFFFFF"/>
        </w:rPr>
        <w:t xml:space="preserve">… </w:t>
      </w:r>
      <w:r>
        <w:rPr>
          <w:rStyle w:val="interactive"/>
          <w:rFonts w:ascii="EHUSerif" w:hAnsi="EHUSerif" w:cs="Arial"/>
          <w:shd w:val="clear" w:color="auto" w:fill="FFFFFF"/>
        </w:rPr>
        <w:t>proiektuaren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ikertzaile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nagusi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eskatzaile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gisa,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Unibertsitatea-Enpresa-Gizartea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proiektuen</w:t>
      </w:r>
      <w:r>
        <w:rPr>
          <w:rFonts w:ascii="EHUSerif" w:hAnsi="EHUSerif" w:cs="Arial"/>
          <w:shd w:val="clear" w:color="auto" w:fill="FFFFFF"/>
        </w:rPr>
        <w:t> </w:t>
      </w:r>
      <w:r>
        <w:rPr>
          <w:rStyle w:val="interactive"/>
          <w:rFonts w:ascii="EHUSerif" w:hAnsi="EHUSerif" w:cs="Arial"/>
          <w:shd w:val="clear" w:color="auto" w:fill="FFFFFF"/>
        </w:rPr>
        <w:t>deialdian</w:t>
      </w:r>
    </w:p>
    <w:p w:rsidR="00B01596" w:rsidRDefault="00B01596" w:rsidP="00B01596">
      <w:pPr>
        <w:ind w:right="-284"/>
        <w:rPr>
          <w:rFonts w:ascii="EHUSans" w:hAnsi="EHUSans"/>
          <w:i/>
        </w:rPr>
      </w:pPr>
    </w:p>
    <w:p w:rsidR="00B01596" w:rsidRDefault="00B01596" w:rsidP="00B01596">
      <w:pPr>
        <w:ind w:right="-284"/>
        <w:rPr>
          <w:rFonts w:ascii="EHUSans" w:hAnsi="EHUSans"/>
          <w:b/>
          <w:i/>
        </w:rPr>
      </w:pPr>
      <w:r>
        <w:rPr>
          <w:rFonts w:ascii="EHUSans" w:hAnsi="EHUSans"/>
          <w:b/>
          <w:i/>
        </w:rPr>
        <w:t>ADIERAZTEN DU:</w:t>
      </w:r>
    </w:p>
    <w:p w:rsidR="005838C3" w:rsidRDefault="005838C3" w:rsidP="005838C3">
      <w:pPr>
        <w:rPr>
          <w:rFonts w:ascii="EHUSans" w:hAnsi="EHUSans"/>
          <w:i/>
        </w:rPr>
      </w:pPr>
    </w:p>
    <w:p w:rsidR="005838C3" w:rsidRDefault="00B01596" w:rsidP="00BC5CEA">
      <w:pPr>
        <w:pStyle w:val="Prrafodelista"/>
        <w:numPr>
          <w:ilvl w:val="0"/>
          <w:numId w:val="34"/>
        </w:numPr>
        <w:spacing w:line="276" w:lineRule="auto"/>
        <w:ind w:left="-426" w:right="-284"/>
        <w:jc w:val="both"/>
        <w:rPr>
          <w:rFonts w:ascii="EHUSans" w:hAnsi="EHUSans"/>
          <w:i/>
        </w:rPr>
      </w:pPr>
      <w:r>
        <w:rPr>
          <w:rFonts w:ascii="Arial" w:hAnsi="Arial" w:cs="Arial"/>
          <w:color w:val="495057"/>
          <w:shd w:val="clear" w:color="auto" w:fill="FFFFFF"/>
        </w:rPr>
        <w:t> </w:t>
      </w:r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Eskaeran</w:t>
      </w:r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baztertutako</w:t>
      </w:r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pertsonari</w:t>
      </w:r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agindutako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lanak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taldeko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hurrengo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kideak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egingo</w:t>
      </w:r>
      <w:proofErr w:type="spellEnd"/>
      <w:r w:rsidRPr="00BC5CEA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BC5CEA">
        <w:rPr>
          <w:rStyle w:val="interactive"/>
          <w:rFonts w:ascii="EHUSerif" w:hAnsi="EHUSerif" w:cs="Arial"/>
          <w:color w:val="495057"/>
          <w:shd w:val="clear" w:color="auto" w:fill="FFFFFF"/>
        </w:rPr>
        <w:t>dituela</w:t>
      </w:r>
      <w:proofErr w:type="spellEnd"/>
      <w:r w:rsidR="000A12A7">
        <w:rPr>
          <w:rFonts w:ascii="EHUSans" w:hAnsi="EHUSans"/>
          <w:i/>
        </w:rPr>
        <w:t>:</w:t>
      </w:r>
    </w:p>
    <w:p w:rsidR="000A12A7" w:rsidRDefault="000A12A7" w:rsidP="000A12A7">
      <w:pPr>
        <w:pStyle w:val="Prrafodelista"/>
        <w:spacing w:line="276" w:lineRule="auto"/>
        <w:jc w:val="both"/>
        <w:rPr>
          <w:rFonts w:ascii="EHUSans" w:hAnsi="EHUSans"/>
          <w:i/>
        </w:rPr>
      </w:pPr>
    </w:p>
    <w:tbl>
      <w:tblPr>
        <w:tblStyle w:val="Tablaconcuadrcula"/>
        <w:tblW w:w="10603" w:type="dxa"/>
        <w:tblInd w:w="-714" w:type="dxa"/>
        <w:tblLook w:val="04A0" w:firstRow="1" w:lastRow="0" w:firstColumn="1" w:lastColumn="0" w:noHBand="0" w:noVBand="1"/>
      </w:tblPr>
      <w:tblGrid>
        <w:gridCol w:w="584"/>
        <w:gridCol w:w="4660"/>
        <w:gridCol w:w="5359"/>
      </w:tblGrid>
      <w:tr w:rsidR="000A12A7" w:rsidRPr="00BA0697" w:rsidTr="005A1C56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B01596" w:rsidP="00B01596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ZBK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B01596" w:rsidP="002601A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ARDURADUNA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A7" w:rsidRPr="00BA0697" w:rsidRDefault="00B01596" w:rsidP="002601A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LANAK</w:t>
            </w:r>
          </w:p>
        </w:tc>
      </w:tr>
      <w:tr w:rsidR="000A12A7" w:rsidTr="00521FA1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</w:tr>
      <w:tr w:rsidR="000A12A7" w:rsidTr="00521FA1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A7" w:rsidRDefault="000A12A7" w:rsidP="002601A6">
            <w:pPr>
              <w:rPr>
                <w:rFonts w:ascii="EHUSans" w:hAnsi="EHUSans"/>
              </w:rPr>
            </w:pPr>
          </w:p>
        </w:tc>
      </w:tr>
    </w:tbl>
    <w:p w:rsidR="005838C3" w:rsidRDefault="005838C3" w:rsidP="006B4508">
      <w:pPr>
        <w:pStyle w:val="Prrafodelista"/>
        <w:ind w:left="0"/>
        <w:jc w:val="both"/>
        <w:rPr>
          <w:rFonts w:ascii="EHUSans" w:hAnsi="EHUSans"/>
          <w:i/>
        </w:rPr>
      </w:pPr>
    </w:p>
    <w:p w:rsidR="005838C3" w:rsidRPr="004D1126" w:rsidRDefault="004D1126" w:rsidP="004D1126">
      <w:pPr>
        <w:pStyle w:val="Prrafodelista"/>
        <w:numPr>
          <w:ilvl w:val="0"/>
          <w:numId w:val="34"/>
        </w:numPr>
        <w:tabs>
          <w:tab w:val="left" w:pos="360"/>
        </w:tabs>
        <w:spacing w:line="276" w:lineRule="auto"/>
        <w:ind w:left="0" w:right="-567"/>
        <w:jc w:val="both"/>
        <w:rPr>
          <w:rFonts w:ascii="EHUSerif" w:hAnsi="EHUSerif"/>
          <w:i/>
        </w:rPr>
      </w:pPr>
      <w:bookmarkStart w:id="0" w:name="_GoBack"/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Baztertutako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pertsona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kendu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ondoren</w:t>
      </w:r>
      <w:proofErr w:type="spellEnd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,</w:t>
      </w:r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taldearen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>
        <w:rPr>
          <w:rStyle w:val="interactive"/>
          <w:rFonts w:ascii="EHUSerif" w:hAnsi="EHUSerif" w:cs="Arial"/>
          <w:color w:val="495057"/>
          <w:shd w:val="clear" w:color="auto" w:fill="FFFFFF"/>
        </w:rPr>
        <w:t>ordu</w:t>
      </w:r>
      <w:proofErr w:type="spellEnd"/>
      <w:r>
        <w:rPr>
          <w:rStyle w:val="interactive"/>
          <w:rFonts w:ascii="EHUSerif" w:hAnsi="EHUSerif" w:cs="Arial"/>
          <w:color w:val="495057"/>
          <w:shd w:val="clear" w:color="auto" w:fill="FFFFFF"/>
        </w:rPr>
        <w:t xml:space="preserve"> 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dedikazioa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honela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proofErr w:type="spellStart"/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geratzen</w:t>
      </w:r>
      <w:proofErr w:type="spellEnd"/>
      <w:r w:rsidRPr="004D1126">
        <w:rPr>
          <w:rFonts w:ascii="EHUSerif" w:hAnsi="EHUSerif" w:cs="Arial"/>
          <w:color w:val="495057"/>
          <w:shd w:val="clear" w:color="auto" w:fill="FFFFFF"/>
        </w:rPr>
        <w:t> </w:t>
      </w:r>
      <w:r w:rsidRPr="004D1126">
        <w:rPr>
          <w:rStyle w:val="interactive"/>
          <w:rFonts w:ascii="EHUSerif" w:hAnsi="EHUSerif" w:cs="Arial"/>
          <w:color w:val="495057"/>
          <w:shd w:val="clear" w:color="auto" w:fill="FFFFFF"/>
        </w:rPr>
        <w:t>dela</w:t>
      </w:r>
      <w:r w:rsidR="005838C3" w:rsidRPr="004D1126">
        <w:rPr>
          <w:rFonts w:ascii="EHUSerif" w:hAnsi="EHUSerif"/>
          <w:i/>
        </w:rPr>
        <w:t>:</w:t>
      </w:r>
    </w:p>
    <w:p w:rsidR="005838C3" w:rsidRPr="004D1126" w:rsidRDefault="005838C3" w:rsidP="004D1126">
      <w:pPr>
        <w:ind w:right="-567"/>
        <w:rPr>
          <w:rFonts w:ascii="EHUSerif" w:hAnsi="EHUSerif"/>
          <w:i/>
        </w:rPr>
      </w:pPr>
    </w:p>
    <w:tbl>
      <w:tblPr>
        <w:tblStyle w:val="Tablaconcuadrcula"/>
        <w:tblW w:w="10603" w:type="dxa"/>
        <w:tblInd w:w="-714" w:type="dxa"/>
        <w:tblLook w:val="04A0" w:firstRow="1" w:lastRow="0" w:firstColumn="1" w:lastColumn="0" w:noHBand="0" w:noVBand="1"/>
      </w:tblPr>
      <w:tblGrid>
        <w:gridCol w:w="585"/>
        <w:gridCol w:w="3101"/>
        <w:gridCol w:w="1552"/>
        <w:gridCol w:w="1692"/>
        <w:gridCol w:w="2399"/>
        <w:gridCol w:w="1274"/>
      </w:tblGrid>
      <w:tr w:rsidR="00B01596" w:rsidRPr="00BA0697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BA0697" w:rsidRPr="00BA0697" w:rsidRDefault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ZBK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Deiturak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01596" w:rsidP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Saila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Lan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Harremana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97" w:rsidRPr="00BA0697" w:rsidRDefault="00B01596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Dedikazio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Orduak</w:t>
            </w:r>
            <w:proofErr w:type="spellEnd"/>
          </w:p>
        </w:tc>
      </w:tr>
      <w:tr w:rsidR="00B01596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01596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01596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  <w:tr w:rsidR="00B01596" w:rsidTr="00AC516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7" w:rsidRDefault="00BA0697">
            <w:pPr>
              <w:rPr>
                <w:rFonts w:ascii="EHUSans" w:hAnsi="EHUSans"/>
              </w:rPr>
            </w:pPr>
          </w:p>
        </w:tc>
      </w:tr>
    </w:tbl>
    <w:p w:rsidR="00BA0697" w:rsidRDefault="00BA0697" w:rsidP="00BA0697">
      <w:pPr>
        <w:jc w:val="both"/>
        <w:rPr>
          <w:rFonts w:ascii="EHUSans" w:hAnsi="EHUSans"/>
          <w:i/>
        </w:rPr>
      </w:pPr>
    </w:p>
    <w:p w:rsidR="00C169D1" w:rsidRPr="00C169D1" w:rsidRDefault="00B01596" w:rsidP="00C169D1">
      <w:pPr>
        <w:spacing w:line="360" w:lineRule="auto"/>
        <w:ind w:right="423"/>
        <w:rPr>
          <w:rFonts w:ascii="EHUSans" w:hAnsi="EHUSans"/>
          <w:sz w:val="16"/>
          <w:szCs w:val="16"/>
          <w:lang w:val="es-ES"/>
        </w:rPr>
      </w:pPr>
      <w:r>
        <w:rPr>
          <w:rFonts w:ascii="EHUSans" w:hAnsi="EHUSans"/>
          <w:sz w:val="16"/>
          <w:szCs w:val="16"/>
          <w:lang w:val="es-ES"/>
        </w:rPr>
        <w:t>*</w:t>
      </w:r>
      <w:proofErr w:type="spellStart"/>
      <w:r>
        <w:rPr>
          <w:rFonts w:ascii="EHUSans" w:hAnsi="EHUSans"/>
          <w:sz w:val="16"/>
          <w:szCs w:val="16"/>
          <w:lang w:val="es-ES"/>
        </w:rPr>
        <w:t>Gehitu</w:t>
      </w:r>
      <w:proofErr w:type="spellEnd"/>
      <w:r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>
        <w:rPr>
          <w:rFonts w:ascii="EHUSans" w:hAnsi="EHUSans"/>
          <w:sz w:val="16"/>
          <w:szCs w:val="16"/>
          <w:lang w:val="es-ES"/>
        </w:rPr>
        <w:t>behar</w:t>
      </w:r>
      <w:proofErr w:type="spellEnd"/>
      <w:r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>
        <w:rPr>
          <w:rFonts w:ascii="EHUSans" w:hAnsi="EHUSans"/>
          <w:sz w:val="16"/>
          <w:szCs w:val="16"/>
          <w:lang w:val="es-ES"/>
        </w:rPr>
        <w:t>adina</w:t>
      </w:r>
      <w:proofErr w:type="spellEnd"/>
      <w:r>
        <w:rPr>
          <w:rFonts w:ascii="EHUSans" w:hAnsi="EHUSans"/>
          <w:sz w:val="16"/>
          <w:szCs w:val="16"/>
          <w:lang w:val="es-ES"/>
        </w:rPr>
        <w:t xml:space="preserve"> </w:t>
      </w:r>
      <w:proofErr w:type="spellStart"/>
      <w:r>
        <w:rPr>
          <w:rFonts w:ascii="EHUSans" w:hAnsi="EHUSans"/>
          <w:sz w:val="16"/>
          <w:szCs w:val="16"/>
          <w:lang w:val="es-ES"/>
        </w:rPr>
        <w:t>ilara</w:t>
      </w:r>
      <w:proofErr w:type="spellEnd"/>
    </w:p>
    <w:p w:rsidR="004D1126" w:rsidRPr="004D1126" w:rsidRDefault="004D1126" w:rsidP="004D1126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>
        <w:rPr>
          <w:rFonts w:ascii="EHUSerif" w:hAnsi="EHUSerif" w:cs="Arial"/>
          <w:sz w:val="20"/>
          <w:szCs w:val="20"/>
          <w:lang w:val="eu-ES"/>
        </w:rPr>
        <w:t>…………………..</w:t>
      </w:r>
      <w:r w:rsidRPr="00BE5D54">
        <w:rPr>
          <w:rFonts w:ascii="EHUSerif" w:hAnsi="EHUSerif" w:cs="Arial"/>
          <w:sz w:val="20"/>
          <w:szCs w:val="20"/>
          <w:lang w:val="eu-ES"/>
        </w:rPr>
        <w:t>an, 20</w:t>
      </w:r>
      <w:r>
        <w:rPr>
          <w:rFonts w:ascii="EHUSerif" w:hAnsi="EHUSerif" w:cs="Arial"/>
          <w:sz w:val="20"/>
          <w:szCs w:val="20"/>
          <w:lang w:val="eu-ES"/>
        </w:rPr>
        <w:t>24ko __________aren ___(e)a</w:t>
      </w:r>
    </w:p>
    <w:p w:rsidR="004D1126" w:rsidRPr="00F122A9" w:rsidRDefault="004D1126" w:rsidP="004D1126">
      <w:pPr>
        <w:jc w:val="center"/>
        <w:rPr>
          <w:rFonts w:ascii="EHUSans" w:hAnsi="EHUSans"/>
          <w:b/>
          <w:i/>
        </w:rPr>
      </w:pPr>
      <w:proofErr w:type="spellStart"/>
      <w:r>
        <w:rPr>
          <w:rFonts w:ascii="EHUSans" w:hAnsi="EHUSans"/>
          <w:i/>
        </w:rPr>
        <w:t>Sinatuta</w:t>
      </w:r>
      <w:proofErr w:type="spellEnd"/>
      <w:r>
        <w:rPr>
          <w:rFonts w:ascii="EHUSans" w:hAnsi="EHUSans"/>
          <w:i/>
        </w:rPr>
        <w:t xml:space="preserve">: </w:t>
      </w:r>
      <w:proofErr w:type="spellStart"/>
      <w:r>
        <w:rPr>
          <w:rFonts w:ascii="EHUSans" w:hAnsi="EHUSans"/>
          <w:b/>
          <w:i/>
        </w:rPr>
        <w:t>Ikertzaile</w:t>
      </w:r>
      <w:proofErr w:type="spellEnd"/>
      <w:r>
        <w:rPr>
          <w:rFonts w:ascii="EHUSans" w:hAnsi="EHUSans"/>
          <w:b/>
          <w:i/>
        </w:rPr>
        <w:t xml:space="preserve"> </w:t>
      </w:r>
      <w:proofErr w:type="spellStart"/>
      <w:r>
        <w:rPr>
          <w:rFonts w:ascii="EHUSans" w:hAnsi="EHUSans"/>
          <w:b/>
          <w:i/>
        </w:rPr>
        <w:t>Nagusia</w:t>
      </w:r>
      <w:proofErr w:type="spellEnd"/>
    </w:p>
    <w:p w:rsidR="004D1126" w:rsidRDefault="004D1126" w:rsidP="004D1126"/>
    <w:p w:rsidR="00C169D1" w:rsidRPr="008E3DF0" w:rsidRDefault="00C169D1" w:rsidP="004D1126">
      <w:pPr>
        <w:rPr>
          <w:rFonts w:ascii="EHUSans" w:hAnsi="EHUSans"/>
          <w:b/>
          <w:i/>
        </w:rPr>
      </w:pPr>
    </w:p>
    <w:sectPr w:rsidR="00C169D1" w:rsidRPr="008E3DF0" w:rsidSect="004D112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1985" w:right="706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8E" w:rsidRDefault="00F7028E">
      <w:r>
        <w:separator/>
      </w:r>
    </w:p>
  </w:endnote>
  <w:endnote w:type="continuationSeparator" w:id="0">
    <w:p w:rsidR="00F7028E" w:rsidRDefault="00F7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BC5CEA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4D1126" w:rsidRPr="00C22F9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8E" w:rsidRDefault="00F7028E">
      <w:r>
        <w:separator/>
      </w:r>
    </w:p>
  </w:footnote>
  <w:footnote w:type="continuationSeparator" w:id="0">
    <w:p w:rsidR="00F7028E" w:rsidRDefault="00F7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0" name="Imagen 10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12A7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11" name="Imagen 11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A12A7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3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5"/>
  </w:num>
  <w:num w:numId="13">
    <w:abstractNumId w:val="9"/>
  </w:num>
  <w:num w:numId="14">
    <w:abstractNumId w:val="24"/>
  </w:num>
  <w:num w:numId="15">
    <w:abstractNumId w:val="19"/>
  </w:num>
  <w:num w:numId="16">
    <w:abstractNumId w:val="29"/>
  </w:num>
  <w:num w:numId="17">
    <w:abstractNumId w:val="17"/>
  </w:num>
  <w:num w:numId="18">
    <w:abstractNumId w:val="8"/>
  </w:num>
  <w:num w:numId="19">
    <w:abstractNumId w:val="18"/>
  </w:num>
  <w:num w:numId="20">
    <w:abstractNumId w:val="32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21"/>
  </w:num>
  <w:num w:numId="27">
    <w:abstractNumId w:val="20"/>
  </w:num>
  <w:num w:numId="28">
    <w:abstractNumId w:val="27"/>
  </w:num>
  <w:num w:numId="29">
    <w:abstractNumId w:val="22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12A7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36E35"/>
    <w:rsid w:val="00242B07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1126"/>
    <w:rsid w:val="004D4A6A"/>
    <w:rsid w:val="004F02FB"/>
    <w:rsid w:val="004F2B9F"/>
    <w:rsid w:val="00500DAB"/>
    <w:rsid w:val="00511EC4"/>
    <w:rsid w:val="00545042"/>
    <w:rsid w:val="00551863"/>
    <w:rsid w:val="00563FE6"/>
    <w:rsid w:val="0056665E"/>
    <w:rsid w:val="00570585"/>
    <w:rsid w:val="005838C3"/>
    <w:rsid w:val="00592180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453EB"/>
    <w:rsid w:val="006536D9"/>
    <w:rsid w:val="0065778B"/>
    <w:rsid w:val="00660EF7"/>
    <w:rsid w:val="00662878"/>
    <w:rsid w:val="00676A0D"/>
    <w:rsid w:val="006A246B"/>
    <w:rsid w:val="006B37D0"/>
    <w:rsid w:val="006B4508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D0282"/>
    <w:rsid w:val="008E3DF0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3E1A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C5163"/>
    <w:rsid w:val="00AE4505"/>
    <w:rsid w:val="00AE7830"/>
    <w:rsid w:val="00B01596"/>
    <w:rsid w:val="00B049B3"/>
    <w:rsid w:val="00B10A21"/>
    <w:rsid w:val="00B334DF"/>
    <w:rsid w:val="00B3544A"/>
    <w:rsid w:val="00B65E13"/>
    <w:rsid w:val="00B718E6"/>
    <w:rsid w:val="00B72B5F"/>
    <w:rsid w:val="00B83454"/>
    <w:rsid w:val="00B84E4D"/>
    <w:rsid w:val="00B86A21"/>
    <w:rsid w:val="00B941F7"/>
    <w:rsid w:val="00BA0697"/>
    <w:rsid w:val="00BA10FF"/>
    <w:rsid w:val="00BA1F7B"/>
    <w:rsid w:val="00BA2F51"/>
    <w:rsid w:val="00BA6FAA"/>
    <w:rsid w:val="00BB1FC9"/>
    <w:rsid w:val="00BB37E9"/>
    <w:rsid w:val="00BC5CEA"/>
    <w:rsid w:val="00BC6F7D"/>
    <w:rsid w:val="00BE41A9"/>
    <w:rsid w:val="00BE694D"/>
    <w:rsid w:val="00C014C3"/>
    <w:rsid w:val="00C169D1"/>
    <w:rsid w:val="00C341E5"/>
    <w:rsid w:val="00C4463A"/>
    <w:rsid w:val="00C62C25"/>
    <w:rsid w:val="00C67D5E"/>
    <w:rsid w:val="00C7563B"/>
    <w:rsid w:val="00C75A48"/>
    <w:rsid w:val="00C81211"/>
    <w:rsid w:val="00C86DE4"/>
    <w:rsid w:val="00C87BBB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E4A1D"/>
    <w:rsid w:val="00DF411D"/>
    <w:rsid w:val="00E0340D"/>
    <w:rsid w:val="00E1060D"/>
    <w:rsid w:val="00E218BD"/>
    <w:rsid w:val="00E24C25"/>
    <w:rsid w:val="00E4633D"/>
    <w:rsid w:val="00E54799"/>
    <w:rsid w:val="00E636A0"/>
    <w:rsid w:val="00E64806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15455"/>
    <w:rsid w:val="00F54064"/>
    <w:rsid w:val="00F54A93"/>
    <w:rsid w:val="00F649E6"/>
    <w:rsid w:val="00F7028E"/>
    <w:rsid w:val="00F7028F"/>
    <w:rsid w:val="00F83A31"/>
    <w:rsid w:val="00F8525D"/>
    <w:rsid w:val="00F905B2"/>
    <w:rsid w:val="00FA3445"/>
    <w:rsid w:val="00FA7CF4"/>
    <w:rsid w:val="00FB714E"/>
    <w:rsid w:val="00FC2977"/>
    <w:rsid w:val="00FC4F79"/>
    <w:rsid w:val="00FD2F7B"/>
    <w:rsid w:val="00FD4A73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character" w:customStyle="1" w:styleId="interactive">
    <w:name w:val="interactive"/>
    <w:basedOn w:val="Fuentedeprrafopredeter"/>
    <w:rsid w:val="00B0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B403-863F-4911-A05E-B498F035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618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9</cp:revision>
  <cp:lastPrinted>2024-05-28T10:50:00Z</cp:lastPrinted>
  <dcterms:created xsi:type="dcterms:W3CDTF">2024-05-28T09:14:00Z</dcterms:created>
  <dcterms:modified xsi:type="dcterms:W3CDTF">2024-05-28T10:57:00Z</dcterms:modified>
</cp:coreProperties>
</file>