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D1" w:rsidRDefault="003D7AD1">
      <w:pPr>
        <w:pStyle w:val="Textoindependiente"/>
        <w:rPr>
          <w:rFonts w:ascii="Franklin Gothic Book"/>
        </w:rPr>
      </w:pPr>
    </w:p>
    <w:p w:rsidR="003D7AD1" w:rsidRDefault="008C7016">
      <w:pPr>
        <w:pStyle w:val="Textoindependiente"/>
        <w:spacing w:before="4"/>
        <w:rPr>
          <w:rFonts w:ascii="Franklin Gothic Book"/>
          <w:sz w:val="23"/>
        </w:rPr>
      </w:pPr>
      <w:r w:rsidRPr="00466C26">
        <w:rPr>
          <w:noProof/>
        </w:rPr>
        <w:drawing>
          <wp:anchor distT="0" distB="0" distL="114300" distR="114300" simplePos="0" relativeHeight="251659264" behindDoc="1" locked="0" layoutInCell="1" allowOverlap="1" wp14:anchorId="17A58BF9" wp14:editId="44F78ABA">
            <wp:simplePos x="0" y="0"/>
            <wp:positionH relativeFrom="column">
              <wp:posOffset>0</wp:posOffset>
            </wp:positionH>
            <wp:positionV relativeFrom="paragraph">
              <wp:posOffset>167005</wp:posOffset>
            </wp:positionV>
            <wp:extent cx="2272292" cy="559558"/>
            <wp:effectExtent l="0" t="0" r="0" b="0"/>
            <wp:wrapTight wrapText="bothSides">
              <wp:wrapPolygon edited="0">
                <wp:start x="0" y="0"/>
                <wp:lineTo x="0" y="20595"/>
                <wp:lineTo x="21371" y="20595"/>
                <wp:lineTo x="21371" y="0"/>
                <wp:lineTo x="0" y="0"/>
              </wp:wrapPolygon>
            </wp:wrapTight>
            <wp:docPr id="16" name="Imagen 5" descr="\\gordetalde.ehu.es\grupos$\Marcas_corporativas\Logos CAMPUS DE EXCELENCIA\Logos UPV_Convivencias_versiones\UPV_Excelencia_bilingue_positivo_a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\\gordetalde.ehu.es\grupos$\Marcas_corporativas\Logos CAMPUS DE EXCELENCIA\Logos UPV_Convivencias_versiones\UPV_Excelencia_bilingue_positivo_al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292" cy="559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5AB" w:rsidRDefault="008C7016">
      <w:pPr>
        <w:pStyle w:val="Ttulo1"/>
        <w:ind w:left="1275" w:right="1071"/>
        <w:jc w:val="center"/>
        <w:rPr>
          <w:rFonts w:ascii="EHUSerif" w:hAnsi="EHUSerif"/>
          <w:lang w:val="es-ES"/>
        </w:rPr>
      </w:pPr>
      <w:r w:rsidRPr="00D459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B175C" wp14:editId="72CBDB31">
                <wp:simplePos x="0" y="0"/>
                <wp:positionH relativeFrom="column">
                  <wp:posOffset>3967065</wp:posOffset>
                </wp:positionH>
                <wp:positionV relativeFrom="paragraph">
                  <wp:posOffset>123773</wp:posOffset>
                </wp:positionV>
                <wp:extent cx="3115945" cy="510256"/>
                <wp:effectExtent l="0" t="0" r="8255" b="4445"/>
                <wp:wrapNone/>
                <wp:docPr id="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510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016" w:rsidRPr="008C7016" w:rsidRDefault="008C7016" w:rsidP="008C7016">
                            <w:pPr>
                              <w:ind w:left="142"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8C7016">
                              <w:rPr>
                                <w:sz w:val="18"/>
                                <w:lang w:val="es-ES"/>
                              </w:rPr>
                              <w:t>IKERKETAREN ARLOKO ERREKTOREORDETZA</w:t>
                            </w:r>
                          </w:p>
                          <w:p w:rsidR="008C7016" w:rsidRPr="008C7016" w:rsidRDefault="008C7016" w:rsidP="008C7016">
                            <w:pPr>
                              <w:ind w:left="709"/>
                              <w:jc w:val="center"/>
                              <w:rPr>
                                <w:color w:val="7F7F7F"/>
                                <w:sz w:val="18"/>
                                <w:lang w:val="es-ES"/>
                              </w:rPr>
                            </w:pPr>
                            <w:r w:rsidRPr="008C7016">
                              <w:rPr>
                                <w:color w:val="7F7F7F"/>
                                <w:sz w:val="18"/>
                                <w:lang w:val="es-ES"/>
                              </w:rPr>
                              <w:t>VICERRECTORADO DE INVESTIGACIÓN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B175C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312.35pt;margin-top:9.75pt;width:245.35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" stroked="f">
                <v:textbox>
                  <w:txbxContent>
                    <w:p w:rsidR="008C7016" w:rsidRPr="008C7016" w:rsidRDefault="008C7016" w:rsidP="008C7016">
                      <w:pPr>
                        <w:ind w:left="142"/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8C7016">
                        <w:rPr>
                          <w:sz w:val="18"/>
                          <w:lang w:val="es-ES"/>
                        </w:rPr>
                        <w:t>IKERKETAREN ARLOKO ERREKTOREORDETZA</w:t>
                      </w:r>
                    </w:p>
                    <w:p w:rsidR="008C7016" w:rsidRPr="008C7016" w:rsidRDefault="008C7016" w:rsidP="008C7016">
                      <w:pPr>
                        <w:ind w:left="709"/>
                        <w:jc w:val="center"/>
                        <w:rPr>
                          <w:color w:val="7F7F7F"/>
                          <w:sz w:val="18"/>
                          <w:lang w:val="es-ES"/>
                        </w:rPr>
                      </w:pPr>
                      <w:r w:rsidRPr="008C7016">
                        <w:rPr>
                          <w:color w:val="7F7F7F"/>
                          <w:sz w:val="18"/>
                          <w:lang w:val="es-ES"/>
                        </w:rPr>
                        <w:t>VICERRECTORADO DE INVESTIGACIÓN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2E55AB" w:rsidRDefault="002E55AB">
      <w:pPr>
        <w:pStyle w:val="Ttulo1"/>
        <w:ind w:left="1275" w:right="1071"/>
        <w:jc w:val="center"/>
        <w:rPr>
          <w:rFonts w:ascii="EHUSerif" w:hAnsi="EHUSerif"/>
          <w:lang w:val="es-ES"/>
        </w:rPr>
      </w:pPr>
    </w:p>
    <w:p w:rsidR="002E55AB" w:rsidRDefault="002E55AB">
      <w:pPr>
        <w:pStyle w:val="Ttulo1"/>
        <w:ind w:left="1275" w:right="1071"/>
        <w:jc w:val="center"/>
        <w:rPr>
          <w:rFonts w:ascii="EHUSerif" w:hAnsi="EHUSerif"/>
          <w:lang w:val="es-ES"/>
        </w:rPr>
      </w:pPr>
    </w:p>
    <w:p w:rsidR="008C7016" w:rsidRDefault="008C7016">
      <w:pPr>
        <w:pStyle w:val="Ttulo1"/>
        <w:ind w:left="1275" w:right="1071"/>
        <w:jc w:val="center"/>
        <w:rPr>
          <w:rFonts w:ascii="EHUSerif" w:hAnsi="EHUSerif"/>
          <w:lang w:val="es-ES"/>
        </w:rPr>
      </w:pPr>
    </w:p>
    <w:p w:rsidR="008C7016" w:rsidRDefault="008C7016">
      <w:pPr>
        <w:pStyle w:val="Ttulo1"/>
        <w:ind w:left="1275" w:right="1071"/>
        <w:jc w:val="center"/>
        <w:rPr>
          <w:rFonts w:ascii="EHUSerif" w:hAnsi="EHUSerif"/>
          <w:lang w:val="es-ES"/>
        </w:rPr>
      </w:pPr>
    </w:p>
    <w:p w:rsidR="008C7016" w:rsidRDefault="008C7016">
      <w:pPr>
        <w:pStyle w:val="Ttulo1"/>
        <w:ind w:left="1275" w:right="1071"/>
        <w:jc w:val="center"/>
        <w:rPr>
          <w:rFonts w:ascii="EHUSerif" w:hAnsi="EHUSerif"/>
          <w:lang w:val="es-ES"/>
        </w:rPr>
      </w:pPr>
    </w:p>
    <w:p w:rsidR="003D7AD1" w:rsidRPr="00053922" w:rsidRDefault="00853EE1">
      <w:pPr>
        <w:pStyle w:val="Ttulo1"/>
        <w:ind w:left="1275" w:right="1071"/>
        <w:jc w:val="center"/>
        <w:rPr>
          <w:lang w:val="es-ES"/>
        </w:rPr>
      </w:pPr>
      <w:bookmarkStart w:id="0" w:name="_GoBack"/>
      <w:bookmarkEnd w:id="0"/>
      <w:r w:rsidRPr="002E55AB">
        <w:rPr>
          <w:rFonts w:ascii="EHUSerif" w:hAnsi="EHUSerif"/>
          <w:lang w:val="es-ES"/>
        </w:rPr>
        <w:t>ARDURAPEKO ADIERAZPENA</w:t>
      </w:r>
      <w:r w:rsidRPr="00053922">
        <w:rPr>
          <w:lang w:val="es-ES"/>
        </w:rPr>
        <w:t xml:space="preserve"> | DECLARACIÓN RESPONSABLE</w:t>
      </w:r>
    </w:p>
    <w:p w:rsidR="003D7AD1" w:rsidRPr="00053922" w:rsidRDefault="003D7AD1">
      <w:pPr>
        <w:pStyle w:val="Textoindependiente"/>
        <w:spacing w:before="2"/>
        <w:rPr>
          <w:b/>
          <w:sz w:val="13"/>
          <w:lang w:val="es-ES"/>
        </w:rPr>
      </w:pPr>
    </w:p>
    <w:p w:rsidR="003D7AD1" w:rsidRPr="00053922" w:rsidRDefault="003D7AD1">
      <w:pPr>
        <w:rPr>
          <w:sz w:val="13"/>
          <w:lang w:val="es-ES"/>
        </w:rPr>
        <w:sectPr w:rsidR="003D7AD1" w:rsidRPr="00053922">
          <w:type w:val="continuous"/>
          <w:pgSz w:w="11910" w:h="16840"/>
          <w:pgMar w:top="80" w:right="540" w:bottom="0" w:left="480" w:header="720" w:footer="720" w:gutter="0"/>
          <w:cols w:space="720"/>
        </w:sectPr>
      </w:pPr>
    </w:p>
    <w:p w:rsidR="003D7AD1" w:rsidRDefault="003D7AD1">
      <w:pPr>
        <w:pStyle w:val="Textoindependiente"/>
        <w:spacing w:line="20" w:lineRule="exact"/>
        <w:ind w:left="4188"/>
        <w:rPr>
          <w:sz w:val="2"/>
        </w:rPr>
      </w:pPr>
    </w:p>
    <w:p w:rsidR="003D7AD1" w:rsidRDefault="003D7AD1">
      <w:pPr>
        <w:pStyle w:val="Textoindependiente"/>
        <w:spacing w:before="2"/>
        <w:rPr>
          <w:sz w:val="9"/>
        </w:rPr>
      </w:pPr>
    </w:p>
    <w:p w:rsidR="00053922" w:rsidRDefault="00053922">
      <w:pPr>
        <w:pStyle w:val="Ttulo1"/>
        <w:tabs>
          <w:tab w:val="left" w:pos="5705"/>
        </w:tabs>
        <w:rPr>
          <w:lang w:val="es-ES"/>
        </w:rPr>
      </w:pPr>
      <w:proofErr w:type="spellStart"/>
      <w:r w:rsidRPr="002E55AB">
        <w:rPr>
          <w:rFonts w:ascii="EHUSerif" w:hAnsi="EHUSerif"/>
          <w:lang w:val="es-ES"/>
        </w:rPr>
        <w:t>Ikertzaile</w:t>
      </w:r>
      <w:proofErr w:type="spellEnd"/>
      <w:r w:rsidRPr="002E55AB">
        <w:rPr>
          <w:rFonts w:ascii="EHUSerif" w:hAnsi="EHUSerif"/>
          <w:lang w:val="es-ES"/>
        </w:rPr>
        <w:t xml:space="preserve"> </w:t>
      </w:r>
      <w:proofErr w:type="spellStart"/>
      <w:r w:rsidRPr="002E55AB">
        <w:rPr>
          <w:rFonts w:ascii="EHUSerif" w:hAnsi="EHUSerif"/>
          <w:lang w:val="es-ES"/>
        </w:rPr>
        <w:t>Naguzia</w:t>
      </w:r>
      <w:proofErr w:type="spellEnd"/>
      <w:r w:rsidRPr="00053922">
        <w:rPr>
          <w:lang w:val="es-ES"/>
        </w:rPr>
        <w:t xml:space="preserve">/ </w:t>
      </w:r>
      <w:r w:rsidRPr="002E55AB">
        <w:rPr>
          <w:rFonts w:ascii="EHUSans" w:hAnsi="EHUSans"/>
          <w:lang w:val="es-ES"/>
        </w:rPr>
        <w:t>Investigador Principal</w:t>
      </w:r>
      <w:r w:rsidRPr="00053922">
        <w:rPr>
          <w:lang w:val="es-ES"/>
        </w:rPr>
        <w:t>:</w:t>
      </w:r>
    </w:p>
    <w:p w:rsidR="00053922" w:rsidRPr="00053922" w:rsidRDefault="00053922">
      <w:pPr>
        <w:pStyle w:val="Ttulo1"/>
        <w:tabs>
          <w:tab w:val="left" w:pos="5705"/>
        </w:tabs>
        <w:rPr>
          <w:lang w:val="es-ES"/>
        </w:rPr>
      </w:pPr>
      <w:proofErr w:type="spellStart"/>
      <w:r w:rsidRPr="002E55AB">
        <w:rPr>
          <w:rFonts w:ascii="EHUSerif" w:hAnsi="EHUSerif"/>
          <w:lang w:val="es-ES"/>
        </w:rPr>
        <w:t>Proiektuaren</w:t>
      </w:r>
      <w:proofErr w:type="spellEnd"/>
      <w:r w:rsidRPr="002E55AB">
        <w:rPr>
          <w:rFonts w:ascii="EHUSerif" w:hAnsi="EHUSerif"/>
          <w:lang w:val="es-ES"/>
        </w:rPr>
        <w:t xml:space="preserve"> </w:t>
      </w:r>
      <w:proofErr w:type="spellStart"/>
      <w:r w:rsidRPr="002E55AB">
        <w:rPr>
          <w:rFonts w:ascii="EHUSerif" w:hAnsi="EHUSerif"/>
          <w:lang w:val="es-ES"/>
        </w:rPr>
        <w:t>izena</w:t>
      </w:r>
      <w:proofErr w:type="spellEnd"/>
      <w:r>
        <w:rPr>
          <w:lang w:val="es-ES"/>
        </w:rPr>
        <w:t xml:space="preserve"> / </w:t>
      </w:r>
      <w:r w:rsidRPr="002E55AB">
        <w:rPr>
          <w:rFonts w:ascii="EHUSans" w:hAnsi="EHUSans"/>
          <w:lang w:val="es-ES"/>
        </w:rPr>
        <w:t>Nombre del proyecto</w:t>
      </w:r>
      <w:r>
        <w:rPr>
          <w:lang w:val="es-ES"/>
        </w:rPr>
        <w:t>:</w:t>
      </w:r>
    </w:p>
    <w:p w:rsidR="00053922" w:rsidRPr="00053922" w:rsidRDefault="00053922">
      <w:pPr>
        <w:pStyle w:val="Ttulo1"/>
        <w:tabs>
          <w:tab w:val="left" w:pos="5705"/>
        </w:tabs>
        <w:rPr>
          <w:lang w:val="es-ES"/>
        </w:rPr>
      </w:pPr>
    </w:p>
    <w:p w:rsidR="003D7AD1" w:rsidRPr="002E55AB" w:rsidRDefault="00853EE1">
      <w:pPr>
        <w:pStyle w:val="Ttulo1"/>
        <w:tabs>
          <w:tab w:val="left" w:pos="5705"/>
        </w:tabs>
        <w:rPr>
          <w:rFonts w:ascii="EHUSerif" w:hAnsi="EHUSerif"/>
          <w:lang w:val="es-ES"/>
        </w:rPr>
      </w:pPr>
      <w:r w:rsidRPr="002E55AB">
        <w:rPr>
          <w:rFonts w:ascii="EHUSerif" w:hAnsi="EHUSerif"/>
          <w:lang w:val="es-ES"/>
        </w:rPr>
        <w:t>ADIERAZTEN</w:t>
      </w:r>
      <w:r w:rsidRPr="002E55AB">
        <w:rPr>
          <w:rFonts w:ascii="EHUSerif" w:hAnsi="EHUSerif"/>
          <w:spacing w:val="-2"/>
          <w:lang w:val="es-ES"/>
        </w:rPr>
        <w:t xml:space="preserve"> </w:t>
      </w:r>
      <w:r w:rsidRPr="002E55AB">
        <w:rPr>
          <w:rFonts w:ascii="EHUSerif" w:hAnsi="EHUSerif"/>
          <w:lang w:val="es-ES"/>
        </w:rPr>
        <w:t>DU</w:t>
      </w:r>
      <w:r w:rsidRPr="002E55AB">
        <w:rPr>
          <w:rFonts w:ascii="EHUSerif" w:hAnsi="EHUSerif"/>
          <w:lang w:val="es-ES"/>
        </w:rPr>
        <w:tab/>
      </w:r>
      <w:r w:rsidRPr="002E55AB">
        <w:rPr>
          <w:rFonts w:ascii="EHUSans" w:hAnsi="EHUSans"/>
          <w:lang w:val="es-ES"/>
        </w:rPr>
        <w:t>DECLARA</w:t>
      </w:r>
      <w:r w:rsidRPr="002E55AB">
        <w:rPr>
          <w:rFonts w:ascii="EHUSerif" w:hAnsi="EHUSerif"/>
          <w:lang w:val="es-ES"/>
        </w:rPr>
        <w:t>:</w:t>
      </w:r>
    </w:p>
    <w:p w:rsidR="003D7AD1" w:rsidRPr="002E55AB" w:rsidRDefault="003D7AD1">
      <w:pPr>
        <w:pStyle w:val="Textoindependiente"/>
        <w:spacing w:before="2"/>
        <w:rPr>
          <w:rFonts w:ascii="EHUSerif" w:hAnsi="EHUSerif"/>
          <w:b/>
          <w:sz w:val="13"/>
          <w:lang w:val="es-ES"/>
        </w:rPr>
      </w:pPr>
    </w:p>
    <w:p w:rsidR="003D7AD1" w:rsidRPr="002E55AB" w:rsidRDefault="003D7AD1">
      <w:pPr>
        <w:rPr>
          <w:rFonts w:ascii="EHUSerif" w:hAnsi="EHUSerif"/>
          <w:sz w:val="13"/>
          <w:lang w:val="es-ES"/>
        </w:rPr>
        <w:sectPr w:rsidR="003D7AD1" w:rsidRPr="002E55AB">
          <w:type w:val="continuous"/>
          <w:pgSz w:w="11910" w:h="16840"/>
          <w:pgMar w:top="80" w:right="540" w:bottom="0" w:left="480" w:header="720" w:footer="720" w:gutter="0"/>
          <w:cols w:space="720"/>
        </w:sectPr>
      </w:pPr>
    </w:p>
    <w:p w:rsidR="002E55AB" w:rsidRPr="002E55AB" w:rsidRDefault="00853EE1" w:rsidP="007B7BDD">
      <w:pPr>
        <w:pStyle w:val="Prrafodelista"/>
        <w:numPr>
          <w:ilvl w:val="0"/>
          <w:numId w:val="1"/>
        </w:numPr>
        <w:tabs>
          <w:tab w:val="left" w:pos="796"/>
        </w:tabs>
        <w:spacing w:before="106"/>
        <w:ind w:left="175" w:right="332" w:firstLine="0"/>
        <w:rPr>
          <w:rFonts w:ascii="EHUSerif" w:hAnsi="EHUSerif"/>
          <w:lang w:val="es-ES"/>
        </w:rPr>
      </w:pPr>
      <w:proofErr w:type="spellStart"/>
      <w:r w:rsidRPr="002E55AB">
        <w:rPr>
          <w:rFonts w:ascii="EHUSerif" w:hAnsi="EHUSerif"/>
          <w:sz w:val="20"/>
          <w:lang w:val="es-ES"/>
        </w:rPr>
        <w:t>Proiektua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egiteko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laguntza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eskatu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duen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="002E55AB" w:rsidRPr="002E55AB">
        <w:rPr>
          <w:rFonts w:ascii="EHUSerif" w:hAnsi="EHUSerif"/>
          <w:sz w:val="20"/>
          <w:lang w:val="es-ES"/>
        </w:rPr>
        <w:t>pertsona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ez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dagoela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Gipuzkoako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Lurralde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Historikoko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dirulaguntzei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buruzko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martxoaren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27ko 3/2007 </w:t>
      </w:r>
      <w:proofErr w:type="spellStart"/>
      <w:r w:rsidRPr="002E55AB">
        <w:rPr>
          <w:rFonts w:ascii="EHUSerif" w:hAnsi="EHUSerif"/>
          <w:sz w:val="20"/>
          <w:lang w:val="es-ES"/>
        </w:rPr>
        <w:t>Foru</w:t>
      </w:r>
      <w:proofErr w:type="spellEnd"/>
      <w:r w:rsidR="002E55AB"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="002E55AB" w:rsidRPr="002E55AB">
        <w:rPr>
          <w:rFonts w:ascii="EHUSerif" w:hAnsi="EHUSerif"/>
          <w:sz w:val="20"/>
          <w:lang w:val="es-ES"/>
        </w:rPr>
        <w:t>Arauaren</w:t>
      </w:r>
      <w:proofErr w:type="spellEnd"/>
      <w:r w:rsidR="002E55AB" w:rsidRPr="002E55AB">
        <w:rPr>
          <w:rFonts w:ascii="EHUSerif" w:hAnsi="EHUSerif"/>
          <w:sz w:val="20"/>
          <w:lang w:val="es-ES"/>
        </w:rPr>
        <w:t xml:space="preserve"> 12. </w:t>
      </w:r>
      <w:proofErr w:type="spellStart"/>
      <w:r w:rsidR="002E55AB" w:rsidRPr="002E55AB">
        <w:rPr>
          <w:rFonts w:ascii="EHUSerif" w:hAnsi="EHUSerif"/>
          <w:sz w:val="20"/>
          <w:lang w:val="es-ES"/>
        </w:rPr>
        <w:t>artikuluaren</w:t>
      </w:r>
      <w:proofErr w:type="spellEnd"/>
      <w:r w:rsidR="002E55AB" w:rsidRPr="002E55AB">
        <w:rPr>
          <w:rFonts w:ascii="EHUSerif" w:hAnsi="EHUSerif"/>
          <w:sz w:val="20"/>
          <w:lang w:val="es-ES"/>
        </w:rPr>
        <w:t xml:space="preserve"> 2</w:t>
      </w:r>
      <w:proofErr w:type="gramStart"/>
      <w:r w:rsidR="002E55AB" w:rsidRPr="002E55AB">
        <w:rPr>
          <w:rFonts w:ascii="EHUSerif" w:hAnsi="EHUSerif"/>
          <w:sz w:val="20"/>
          <w:lang w:val="es-ES"/>
        </w:rPr>
        <w:t xml:space="preserve">.,  </w:t>
      </w:r>
      <w:proofErr w:type="spellStart"/>
      <w:r w:rsidR="002E55AB" w:rsidRPr="002E55AB">
        <w:rPr>
          <w:rFonts w:ascii="EHUSerif" w:hAnsi="EHUSerif"/>
          <w:sz w:val="20"/>
          <w:lang w:val="es-ES"/>
        </w:rPr>
        <w:t>apartatuan</w:t>
      </w:r>
      <w:proofErr w:type="spellEnd"/>
      <w:proofErr w:type="gramEnd"/>
      <w:r w:rsidRPr="002E55AB">
        <w:rPr>
          <w:rFonts w:ascii="EHUSerif" w:hAnsi="EHUSerif"/>
          <w:sz w:val="20"/>
          <w:lang w:val="es-ES"/>
        </w:rPr>
        <w:t xml:space="preserve">, </w:t>
      </w:r>
      <w:proofErr w:type="spellStart"/>
      <w:r w:rsidRPr="002E55AB">
        <w:rPr>
          <w:rFonts w:ascii="EHUSerif" w:hAnsi="EHUSerif"/>
          <w:sz w:val="20"/>
          <w:lang w:val="es-ES"/>
        </w:rPr>
        <w:t>emakumeen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eta </w:t>
      </w:r>
      <w:proofErr w:type="spellStart"/>
      <w:r w:rsidRPr="002E55AB">
        <w:rPr>
          <w:rFonts w:ascii="EHUSerif" w:hAnsi="EHUSerif"/>
          <w:sz w:val="20"/>
          <w:lang w:val="es-ES"/>
        </w:rPr>
        <w:t>gizonen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berdintasunerako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martxoaren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9ko 2/2015</w:t>
      </w:r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Foru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Arauaren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26.3 </w:t>
      </w:r>
      <w:proofErr w:type="spellStart"/>
      <w:r w:rsidRPr="002E55AB">
        <w:rPr>
          <w:rFonts w:ascii="EHUSerif" w:hAnsi="EHUSerif"/>
          <w:sz w:val="20"/>
          <w:lang w:val="es-ES"/>
        </w:rPr>
        <w:t>artikuluan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eta </w:t>
      </w:r>
      <w:proofErr w:type="spellStart"/>
      <w:r w:rsidRPr="002E55AB">
        <w:rPr>
          <w:rFonts w:ascii="EHUSerif" w:hAnsi="EHUSerif"/>
          <w:sz w:val="20"/>
          <w:lang w:val="es-ES"/>
        </w:rPr>
        <w:t>emakumeen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eta </w:t>
      </w:r>
      <w:proofErr w:type="spellStart"/>
      <w:r w:rsidRPr="002E55AB">
        <w:rPr>
          <w:rFonts w:ascii="EHUSerif" w:hAnsi="EHUSerif"/>
          <w:sz w:val="20"/>
          <w:lang w:val="es-ES"/>
        </w:rPr>
        <w:t>gizonen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berdintasunerako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r w:rsidR="002E55AB" w:rsidRPr="002E55AB">
        <w:rPr>
          <w:rFonts w:ascii="EHUSerif" w:hAnsi="EHUSerif"/>
          <w:sz w:val="20"/>
          <w:lang w:val="es-ES"/>
        </w:rPr>
        <w:t>.</w:t>
      </w:r>
    </w:p>
    <w:p w:rsidR="003D7AD1" w:rsidRPr="002E55AB" w:rsidRDefault="00853EE1" w:rsidP="002E55AB">
      <w:pPr>
        <w:pStyle w:val="Prrafodelista"/>
        <w:tabs>
          <w:tab w:val="left" w:pos="796"/>
        </w:tabs>
        <w:spacing w:before="106"/>
        <w:ind w:left="175" w:right="332"/>
        <w:rPr>
          <w:rFonts w:ascii="EHUSans" w:hAnsi="EHUSans"/>
          <w:lang w:val="es-ES"/>
        </w:rPr>
      </w:pPr>
      <w:r w:rsidRPr="002E55AB">
        <w:rPr>
          <w:rFonts w:ascii="EHUSerif" w:hAnsi="EHUSerif"/>
          <w:lang w:val="es-ES"/>
        </w:rPr>
        <w:br w:type="column"/>
      </w:r>
      <w:r w:rsidR="002E55AB" w:rsidRPr="002E55AB">
        <w:rPr>
          <w:rFonts w:ascii="EHUSans" w:hAnsi="EHUSans"/>
          <w:lang w:val="es-ES"/>
        </w:rPr>
        <w:t xml:space="preserve">1. Que el </w:t>
      </w:r>
      <w:r w:rsidRPr="002E55AB">
        <w:rPr>
          <w:rFonts w:ascii="EHUSans" w:hAnsi="EHUSans"/>
          <w:lang w:val="es-ES"/>
        </w:rPr>
        <w:t>solicitante de la ayud</w:t>
      </w:r>
      <w:r w:rsidRPr="002E55AB">
        <w:rPr>
          <w:rFonts w:ascii="EHUSans" w:hAnsi="EHUSans"/>
          <w:lang w:val="es-ES"/>
        </w:rPr>
        <w:t xml:space="preserve">a destinada a la realización del proyecto no está </w:t>
      </w:r>
      <w:proofErr w:type="gramStart"/>
      <w:r w:rsidRPr="002E55AB">
        <w:rPr>
          <w:rFonts w:ascii="EHUSans" w:hAnsi="EHUSans"/>
          <w:lang w:val="es-ES"/>
        </w:rPr>
        <w:t>incursa</w:t>
      </w:r>
      <w:proofErr w:type="gramEnd"/>
      <w:r w:rsidRPr="002E55AB">
        <w:rPr>
          <w:rFonts w:ascii="EHUSans" w:hAnsi="EHUSans"/>
          <w:lang w:val="es-ES"/>
        </w:rPr>
        <w:t xml:space="preserve"> en ninguna de las causas de prohibición que</w:t>
      </w:r>
      <w:r w:rsidR="00053922" w:rsidRPr="002E55AB">
        <w:rPr>
          <w:rFonts w:ascii="EHUSans" w:hAnsi="EHUSans"/>
          <w:lang w:val="es-ES"/>
        </w:rPr>
        <w:t xml:space="preserve"> se indican en </w:t>
      </w:r>
      <w:r w:rsidR="002E55AB" w:rsidRPr="002E55AB">
        <w:rPr>
          <w:rFonts w:ascii="EHUSans" w:hAnsi="EHUSans"/>
          <w:lang w:val="es-ES"/>
        </w:rPr>
        <w:t>el apartado</w:t>
      </w:r>
      <w:r w:rsidR="00053922" w:rsidRPr="002E55AB">
        <w:rPr>
          <w:rFonts w:ascii="EHUSans" w:hAnsi="EHUSans"/>
          <w:lang w:val="es-ES"/>
        </w:rPr>
        <w:t xml:space="preserve"> 2</w:t>
      </w:r>
      <w:r w:rsidRPr="002E55AB">
        <w:rPr>
          <w:rFonts w:ascii="EHUSans" w:hAnsi="EHUSans"/>
          <w:lang w:val="es-ES"/>
        </w:rPr>
        <w:t xml:space="preserve"> del artículo 12 de la Norma Foral 3/2007, de 27 de marzo, de subvenciones del Territorio Histórico de </w:t>
      </w:r>
      <w:proofErr w:type="spellStart"/>
      <w:r w:rsidRPr="002E55AB">
        <w:rPr>
          <w:rFonts w:ascii="EHUSans" w:hAnsi="EHUSans"/>
          <w:lang w:val="es-ES"/>
        </w:rPr>
        <w:t>Gipuzkoa</w:t>
      </w:r>
      <w:proofErr w:type="spellEnd"/>
      <w:r w:rsidRPr="002E55AB">
        <w:rPr>
          <w:rFonts w:ascii="EHUSans" w:hAnsi="EHUSans"/>
          <w:lang w:val="es-ES"/>
        </w:rPr>
        <w:t>, en el</w:t>
      </w:r>
      <w:r w:rsidRPr="002E55AB">
        <w:rPr>
          <w:rFonts w:ascii="EHUSans" w:hAnsi="EHUSans"/>
          <w:lang w:val="es-ES"/>
        </w:rPr>
        <w:t xml:space="preserve"> artículo 26.3 de la Norma Foral 2/2015, de 9 de marzo, para l</w:t>
      </w:r>
      <w:r w:rsidR="00053922" w:rsidRPr="002E55AB">
        <w:rPr>
          <w:rFonts w:ascii="EHUSans" w:hAnsi="EHUSans"/>
          <w:lang w:val="es-ES"/>
        </w:rPr>
        <w:t>a igualdad de mujeres y hombres.</w:t>
      </w:r>
    </w:p>
    <w:p w:rsidR="003D7AD1" w:rsidRPr="00053922" w:rsidRDefault="003D7AD1">
      <w:pPr>
        <w:jc w:val="both"/>
        <w:rPr>
          <w:lang w:val="es-ES"/>
        </w:rPr>
        <w:sectPr w:rsidR="003D7AD1" w:rsidRPr="00053922">
          <w:type w:val="continuous"/>
          <w:pgSz w:w="11910" w:h="16840"/>
          <w:pgMar w:top="80" w:right="540" w:bottom="0" w:left="480" w:header="720" w:footer="720" w:gutter="0"/>
          <w:cols w:num="2" w:space="720" w:equalWidth="0">
            <w:col w:w="5491" w:space="40"/>
            <w:col w:w="5359"/>
          </w:cols>
        </w:sectPr>
      </w:pPr>
    </w:p>
    <w:p w:rsidR="003D7AD1" w:rsidRPr="00053922" w:rsidRDefault="003D7AD1">
      <w:pPr>
        <w:pStyle w:val="Textoindependiente"/>
        <w:rPr>
          <w:lang w:val="es-ES"/>
        </w:rPr>
      </w:pPr>
    </w:p>
    <w:p w:rsidR="003D7AD1" w:rsidRPr="00053922" w:rsidRDefault="003D7AD1">
      <w:pPr>
        <w:rPr>
          <w:lang w:val="es-ES"/>
        </w:rPr>
        <w:sectPr w:rsidR="003D7AD1" w:rsidRPr="00053922">
          <w:type w:val="continuous"/>
          <w:pgSz w:w="11910" w:h="16840"/>
          <w:pgMar w:top="80" w:right="540" w:bottom="0" w:left="480" w:header="720" w:footer="720" w:gutter="0"/>
          <w:cols w:space="720"/>
        </w:sectPr>
      </w:pPr>
    </w:p>
    <w:p w:rsidR="003D7AD1" w:rsidRPr="00053922" w:rsidRDefault="003D7AD1">
      <w:pPr>
        <w:pStyle w:val="Textoindependiente"/>
        <w:spacing w:before="10"/>
        <w:rPr>
          <w:sz w:val="21"/>
          <w:lang w:val="es-ES"/>
        </w:rPr>
      </w:pPr>
    </w:p>
    <w:p w:rsidR="003D7AD1" w:rsidRPr="002E55AB" w:rsidRDefault="003D7AD1">
      <w:pPr>
        <w:rPr>
          <w:sz w:val="12"/>
          <w:lang w:val="es-ES"/>
        </w:rPr>
        <w:sectPr w:rsidR="003D7AD1" w:rsidRPr="002E55AB">
          <w:type w:val="continuous"/>
          <w:pgSz w:w="11910" w:h="16840"/>
          <w:pgMar w:top="80" w:right="540" w:bottom="0" w:left="480" w:header="720" w:footer="720" w:gutter="0"/>
          <w:cols w:space="720"/>
        </w:sectPr>
      </w:pPr>
    </w:p>
    <w:p w:rsidR="003D7AD1" w:rsidRPr="002E55AB" w:rsidRDefault="00853EE1" w:rsidP="002E55AB">
      <w:pPr>
        <w:pStyle w:val="Prrafodelista"/>
        <w:numPr>
          <w:ilvl w:val="0"/>
          <w:numId w:val="1"/>
        </w:numPr>
        <w:tabs>
          <w:tab w:val="left" w:pos="810"/>
        </w:tabs>
        <w:spacing w:before="105"/>
        <w:rPr>
          <w:rFonts w:ascii="EHUSerif" w:hAnsi="EHUSerif"/>
          <w:sz w:val="20"/>
          <w:lang w:val="es-ES"/>
        </w:rPr>
      </w:pPr>
      <w:proofErr w:type="spellStart"/>
      <w:r w:rsidRPr="002E55AB">
        <w:rPr>
          <w:rFonts w:ascii="EHUSerif" w:hAnsi="EHUSerif"/>
          <w:sz w:val="20"/>
          <w:lang w:val="es-ES"/>
        </w:rPr>
        <w:t>Deialdi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honetan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proiektu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bererako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eskatutako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edo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eskuratutako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dirulaguntzak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honako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hauek</w:t>
      </w:r>
      <w:proofErr w:type="spellEnd"/>
      <w:r w:rsidRPr="002E55AB">
        <w:rPr>
          <w:rFonts w:ascii="EHUSerif" w:hAnsi="EHUSerif"/>
          <w:sz w:val="20"/>
          <w:lang w:val="es-ES"/>
        </w:rPr>
        <w:t xml:space="preserve"> </w:t>
      </w:r>
      <w:proofErr w:type="spellStart"/>
      <w:r w:rsidRPr="002E55AB">
        <w:rPr>
          <w:rFonts w:ascii="EHUSerif" w:hAnsi="EHUSerif"/>
          <w:sz w:val="20"/>
          <w:lang w:val="es-ES"/>
        </w:rPr>
        <w:t>dira</w:t>
      </w:r>
      <w:proofErr w:type="spellEnd"/>
      <w:r w:rsidRPr="002E55AB">
        <w:rPr>
          <w:rFonts w:ascii="EHUSerif" w:hAnsi="EHUSerif"/>
          <w:sz w:val="20"/>
          <w:lang w:val="es-ES"/>
        </w:rPr>
        <w:t>:</w:t>
      </w:r>
    </w:p>
    <w:p w:rsidR="003D7AD1" w:rsidRPr="00053922" w:rsidRDefault="00853EE1">
      <w:pPr>
        <w:pStyle w:val="Textoindependiente"/>
        <w:spacing w:before="105"/>
        <w:ind w:left="177" w:right="336"/>
        <w:jc w:val="both"/>
        <w:rPr>
          <w:lang w:val="es-ES"/>
        </w:rPr>
      </w:pPr>
      <w:r w:rsidRPr="002E55AB">
        <w:rPr>
          <w:lang w:val="es-ES"/>
        </w:rPr>
        <w:br w:type="column"/>
      </w:r>
      <w:r w:rsidR="002E55AB" w:rsidRPr="002E55AB">
        <w:rPr>
          <w:rFonts w:ascii="EHUSans" w:hAnsi="EHUSans"/>
          <w:sz w:val="22"/>
          <w:szCs w:val="22"/>
          <w:lang w:val="es-ES"/>
        </w:rPr>
        <w:t>2.</w:t>
      </w:r>
      <w:r w:rsidRPr="002E55AB">
        <w:rPr>
          <w:rFonts w:ascii="EHUSans" w:hAnsi="EHUSans"/>
          <w:sz w:val="22"/>
          <w:szCs w:val="22"/>
          <w:lang w:val="es-ES"/>
        </w:rPr>
        <w:t xml:space="preserve"> Que las subvenciones solicitadas y/</w:t>
      </w:r>
      <w:proofErr w:type="spellStart"/>
      <w:r w:rsidRPr="002E55AB">
        <w:rPr>
          <w:rFonts w:ascii="EHUSans" w:hAnsi="EHUSans"/>
          <w:sz w:val="22"/>
          <w:szCs w:val="22"/>
          <w:lang w:val="es-ES"/>
        </w:rPr>
        <w:t>o</w:t>
      </w:r>
      <w:proofErr w:type="spellEnd"/>
      <w:r w:rsidRPr="002E55AB">
        <w:rPr>
          <w:rFonts w:ascii="EHUSans" w:hAnsi="EHUSans"/>
          <w:sz w:val="22"/>
          <w:szCs w:val="22"/>
          <w:lang w:val="es-ES"/>
        </w:rPr>
        <w:t xml:space="preserve"> obtenidas para el mismo proyecto de la presente convocatoria han sido las siguientes:</w:t>
      </w:r>
    </w:p>
    <w:p w:rsidR="003D7AD1" w:rsidRPr="00053922" w:rsidRDefault="003D7AD1">
      <w:pPr>
        <w:jc w:val="both"/>
        <w:rPr>
          <w:lang w:val="es-ES"/>
        </w:rPr>
        <w:sectPr w:rsidR="003D7AD1" w:rsidRPr="00053922">
          <w:type w:val="continuous"/>
          <w:pgSz w:w="11910" w:h="16840"/>
          <w:pgMar w:top="80" w:right="540" w:bottom="0" w:left="480" w:header="720" w:footer="720" w:gutter="0"/>
          <w:cols w:num="2" w:space="720" w:equalWidth="0">
            <w:col w:w="5489" w:space="40"/>
            <w:col w:w="5361"/>
          </w:cols>
        </w:sectPr>
      </w:pPr>
    </w:p>
    <w:p w:rsidR="003D7AD1" w:rsidRPr="00053922" w:rsidRDefault="003D7AD1">
      <w:pPr>
        <w:pStyle w:val="Textoindependiente"/>
        <w:spacing w:before="1"/>
        <w:rPr>
          <w:sz w:val="22"/>
          <w:lang w:val="es-ES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046"/>
        <w:gridCol w:w="2352"/>
        <w:gridCol w:w="2474"/>
      </w:tblGrid>
      <w:tr w:rsidR="003D7AD1" w:rsidRPr="00053922">
        <w:trPr>
          <w:trHeight w:val="690"/>
        </w:trPr>
        <w:tc>
          <w:tcPr>
            <w:tcW w:w="2160" w:type="dxa"/>
          </w:tcPr>
          <w:p w:rsidR="003D7AD1" w:rsidRDefault="00853EE1">
            <w:pPr>
              <w:pStyle w:val="TableParagraph"/>
              <w:ind w:left="105" w:right="115"/>
              <w:rPr>
                <w:sz w:val="20"/>
              </w:rPr>
            </w:pPr>
            <w:proofErr w:type="spellStart"/>
            <w:r w:rsidRPr="002E55AB">
              <w:rPr>
                <w:rFonts w:ascii="EHUSerif" w:hAnsi="EHUSerif"/>
                <w:sz w:val="20"/>
                <w:lang w:val="es-ES"/>
              </w:rPr>
              <w:t>Erakundea</w:t>
            </w:r>
            <w:proofErr w:type="spellEnd"/>
            <w:r w:rsidRPr="002E55AB">
              <w:rPr>
                <w:rFonts w:ascii="EHUSerif" w:hAnsi="EHUSerif"/>
                <w:sz w:val="20"/>
                <w:lang w:val="es-ES"/>
              </w:rPr>
              <w:t>/</w:t>
            </w:r>
            <w:r>
              <w:rPr>
                <w:w w:val="95"/>
                <w:sz w:val="20"/>
              </w:rPr>
              <w:t xml:space="preserve"> </w:t>
            </w:r>
            <w:proofErr w:type="spellStart"/>
            <w:r w:rsidRPr="002E55AB">
              <w:rPr>
                <w:rFonts w:ascii="EHUSans" w:hAnsi="EHUSans"/>
                <w:lang w:val="es-ES"/>
              </w:rPr>
              <w:t>Organismo</w:t>
            </w:r>
            <w:proofErr w:type="spellEnd"/>
          </w:p>
        </w:tc>
        <w:tc>
          <w:tcPr>
            <w:tcW w:w="3046" w:type="dxa"/>
          </w:tcPr>
          <w:p w:rsidR="003D7AD1" w:rsidRDefault="00853EE1">
            <w:pPr>
              <w:pStyle w:val="TableParagraph"/>
              <w:ind w:left="107" w:right="1051"/>
              <w:rPr>
                <w:sz w:val="20"/>
              </w:rPr>
            </w:pPr>
            <w:proofErr w:type="spellStart"/>
            <w:r w:rsidRPr="002E55AB">
              <w:rPr>
                <w:rFonts w:ascii="EHUSerif" w:hAnsi="EHUSerif"/>
                <w:sz w:val="20"/>
                <w:lang w:val="es-ES"/>
              </w:rPr>
              <w:t>Deialdia</w:t>
            </w:r>
            <w:proofErr w:type="spellEnd"/>
            <w:r w:rsidRPr="002E55AB">
              <w:rPr>
                <w:rFonts w:ascii="EHUSerif" w:hAnsi="EHUSerif"/>
                <w:sz w:val="20"/>
                <w:lang w:val="es-ES"/>
              </w:rPr>
              <w:t>/</w:t>
            </w:r>
            <w:r>
              <w:rPr>
                <w:sz w:val="20"/>
              </w:rPr>
              <w:t xml:space="preserve"> </w:t>
            </w:r>
            <w:proofErr w:type="spellStart"/>
            <w:r w:rsidRPr="002E55AB">
              <w:rPr>
                <w:rFonts w:ascii="EHUSans" w:hAnsi="EHUSans"/>
                <w:lang w:val="es-ES"/>
              </w:rPr>
              <w:t>Convocatoria</w:t>
            </w:r>
            <w:proofErr w:type="spellEnd"/>
          </w:p>
        </w:tc>
        <w:tc>
          <w:tcPr>
            <w:tcW w:w="2352" w:type="dxa"/>
          </w:tcPr>
          <w:p w:rsidR="003D7AD1" w:rsidRPr="00053922" w:rsidRDefault="00853EE1">
            <w:pPr>
              <w:pStyle w:val="TableParagraph"/>
              <w:spacing w:before="3" w:line="230" w:lineRule="exact"/>
              <w:ind w:left="107" w:right="31"/>
              <w:rPr>
                <w:sz w:val="20"/>
                <w:lang w:val="es-ES"/>
              </w:rPr>
            </w:pPr>
            <w:proofErr w:type="spellStart"/>
            <w:r w:rsidRPr="002E55AB">
              <w:rPr>
                <w:rFonts w:ascii="EHUSerif" w:hAnsi="EHUSerif"/>
                <w:sz w:val="20"/>
                <w:lang w:val="es-ES"/>
              </w:rPr>
              <w:t>Eskaera</w:t>
            </w:r>
            <w:proofErr w:type="spellEnd"/>
            <w:r w:rsidRPr="002E55AB">
              <w:rPr>
                <w:rFonts w:ascii="EHUSerif" w:hAnsi="EHUSerif"/>
                <w:sz w:val="20"/>
                <w:lang w:val="es-ES"/>
              </w:rPr>
              <w:t xml:space="preserve"> </w:t>
            </w:r>
            <w:proofErr w:type="spellStart"/>
            <w:r w:rsidRPr="002E55AB">
              <w:rPr>
                <w:rFonts w:ascii="EHUSerif" w:hAnsi="EHUSerif"/>
                <w:sz w:val="20"/>
                <w:lang w:val="es-ES"/>
              </w:rPr>
              <w:t>edo</w:t>
            </w:r>
            <w:proofErr w:type="spellEnd"/>
            <w:r w:rsidRPr="002E55AB">
              <w:rPr>
                <w:rFonts w:ascii="EHUSerif" w:hAnsi="EHUSerif"/>
                <w:sz w:val="20"/>
                <w:lang w:val="es-ES"/>
              </w:rPr>
              <w:t xml:space="preserve"> </w:t>
            </w:r>
            <w:proofErr w:type="spellStart"/>
            <w:r w:rsidRPr="002E55AB">
              <w:rPr>
                <w:rFonts w:ascii="EHUSerif" w:hAnsi="EHUSerif"/>
                <w:sz w:val="20"/>
                <w:lang w:val="es-ES"/>
              </w:rPr>
              <w:t>onarpen</w:t>
            </w:r>
            <w:proofErr w:type="spellEnd"/>
            <w:r w:rsidRPr="002E55AB">
              <w:rPr>
                <w:rFonts w:ascii="EHUSerif" w:hAnsi="EHUSerif"/>
                <w:sz w:val="20"/>
                <w:lang w:val="es-ES"/>
              </w:rPr>
              <w:t xml:space="preserve"> data</w:t>
            </w:r>
            <w:r w:rsidRPr="00053922">
              <w:rPr>
                <w:sz w:val="20"/>
                <w:lang w:val="es-ES"/>
              </w:rPr>
              <w:t xml:space="preserve">/ </w:t>
            </w:r>
            <w:r w:rsidRPr="002E55AB">
              <w:rPr>
                <w:rFonts w:ascii="EHUSans" w:hAnsi="EHUSans"/>
                <w:lang w:val="es-ES"/>
              </w:rPr>
              <w:t>Fecha de solicitud o aprobac</w:t>
            </w:r>
            <w:r w:rsidRPr="002E55AB">
              <w:rPr>
                <w:rFonts w:ascii="EHUSans" w:hAnsi="EHUSans"/>
                <w:lang w:val="es-ES"/>
              </w:rPr>
              <w:t>ión</w:t>
            </w:r>
          </w:p>
        </w:tc>
        <w:tc>
          <w:tcPr>
            <w:tcW w:w="2474" w:type="dxa"/>
          </w:tcPr>
          <w:p w:rsidR="003D7AD1" w:rsidRPr="00053922" w:rsidRDefault="00853EE1">
            <w:pPr>
              <w:pStyle w:val="TableParagraph"/>
              <w:spacing w:before="3" w:line="230" w:lineRule="exact"/>
              <w:ind w:left="107" w:right="157"/>
              <w:rPr>
                <w:sz w:val="20"/>
                <w:lang w:val="es-ES"/>
              </w:rPr>
            </w:pPr>
            <w:proofErr w:type="spellStart"/>
            <w:r w:rsidRPr="002E55AB">
              <w:rPr>
                <w:rFonts w:ascii="EHUSerif" w:hAnsi="EHUSerif"/>
                <w:sz w:val="20"/>
                <w:lang w:val="es-ES"/>
              </w:rPr>
              <w:t>Eskatutako</w:t>
            </w:r>
            <w:proofErr w:type="spellEnd"/>
            <w:r w:rsidRPr="002E55AB">
              <w:rPr>
                <w:rFonts w:ascii="EHUSerif" w:hAnsi="EHUSerif"/>
                <w:sz w:val="20"/>
                <w:lang w:val="es-ES"/>
              </w:rPr>
              <w:t xml:space="preserve"> </w:t>
            </w:r>
            <w:proofErr w:type="spellStart"/>
            <w:r w:rsidRPr="002E55AB">
              <w:rPr>
                <w:rFonts w:ascii="EHUSerif" w:hAnsi="EHUSerif"/>
                <w:sz w:val="20"/>
                <w:lang w:val="es-ES"/>
              </w:rPr>
              <w:t>edo</w:t>
            </w:r>
            <w:proofErr w:type="spellEnd"/>
            <w:r w:rsidRPr="002E55AB">
              <w:rPr>
                <w:rFonts w:ascii="EHUSerif" w:hAnsi="EHUSerif"/>
                <w:sz w:val="20"/>
                <w:lang w:val="es-ES"/>
              </w:rPr>
              <w:t xml:space="preserve"> </w:t>
            </w:r>
            <w:proofErr w:type="spellStart"/>
            <w:r w:rsidRPr="002E55AB">
              <w:rPr>
                <w:rFonts w:ascii="EHUSerif" w:hAnsi="EHUSerif"/>
                <w:sz w:val="20"/>
                <w:lang w:val="es-ES"/>
              </w:rPr>
              <w:t>jasotako</w:t>
            </w:r>
            <w:proofErr w:type="spellEnd"/>
            <w:r w:rsidRPr="002E55AB">
              <w:rPr>
                <w:rFonts w:ascii="EHUSerif" w:hAnsi="EHUSerif"/>
                <w:sz w:val="20"/>
                <w:lang w:val="es-ES"/>
              </w:rPr>
              <w:t xml:space="preserve"> </w:t>
            </w:r>
            <w:proofErr w:type="spellStart"/>
            <w:r w:rsidRPr="002E55AB">
              <w:rPr>
                <w:rFonts w:ascii="EHUSerif" w:hAnsi="EHUSerif"/>
                <w:sz w:val="20"/>
                <w:lang w:val="es-ES"/>
              </w:rPr>
              <w:t>kopurua</w:t>
            </w:r>
            <w:proofErr w:type="spellEnd"/>
            <w:r w:rsidRPr="00053922">
              <w:rPr>
                <w:sz w:val="20"/>
                <w:lang w:val="es-ES"/>
              </w:rPr>
              <w:t xml:space="preserve">/ </w:t>
            </w:r>
            <w:r w:rsidRPr="002E55AB">
              <w:rPr>
                <w:rFonts w:ascii="EHUSans" w:hAnsi="EHUSans"/>
                <w:lang w:val="es-ES"/>
              </w:rPr>
              <w:t>Importe solicitado o recibido</w:t>
            </w:r>
          </w:p>
        </w:tc>
      </w:tr>
      <w:tr w:rsidR="003D7AD1" w:rsidRPr="00053922">
        <w:trPr>
          <w:trHeight w:val="228"/>
        </w:trPr>
        <w:tc>
          <w:tcPr>
            <w:tcW w:w="2160" w:type="dxa"/>
          </w:tcPr>
          <w:p w:rsidR="003D7AD1" w:rsidRPr="00053922" w:rsidRDefault="003D7AD1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3046" w:type="dxa"/>
          </w:tcPr>
          <w:p w:rsidR="003D7AD1" w:rsidRPr="00053922" w:rsidRDefault="003D7AD1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352" w:type="dxa"/>
          </w:tcPr>
          <w:p w:rsidR="003D7AD1" w:rsidRPr="00053922" w:rsidRDefault="003D7AD1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474" w:type="dxa"/>
          </w:tcPr>
          <w:p w:rsidR="003D7AD1" w:rsidRPr="00053922" w:rsidRDefault="003D7AD1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</w:tbl>
    <w:p w:rsidR="003D7AD1" w:rsidRPr="00053922" w:rsidRDefault="003D7AD1">
      <w:pPr>
        <w:pStyle w:val="Textoindependiente"/>
        <w:spacing w:before="7"/>
        <w:rPr>
          <w:sz w:val="10"/>
          <w:lang w:val="es-ES"/>
        </w:rPr>
      </w:pPr>
    </w:p>
    <w:p w:rsidR="003D7AD1" w:rsidRDefault="00853EE1" w:rsidP="002E55AB">
      <w:pPr>
        <w:pStyle w:val="Textoindependiente"/>
        <w:spacing w:before="105"/>
        <w:ind w:left="426" w:right="-25" w:hanging="709"/>
        <w:jc w:val="center"/>
        <w:rPr>
          <w:lang w:val="es-ES"/>
        </w:rPr>
      </w:pPr>
      <w:proofErr w:type="spellStart"/>
      <w:proofErr w:type="gramStart"/>
      <w:r w:rsidRPr="002E55AB">
        <w:rPr>
          <w:rFonts w:ascii="EHUSerif" w:hAnsi="EHUSerif"/>
          <w:szCs w:val="22"/>
          <w:lang w:val="es-ES"/>
        </w:rPr>
        <w:t>Sinatuta</w:t>
      </w:r>
      <w:proofErr w:type="spellEnd"/>
      <w:r w:rsidR="002E55AB">
        <w:rPr>
          <w:lang w:val="es-ES"/>
        </w:rPr>
        <w:t xml:space="preserve"> </w:t>
      </w:r>
      <w:r w:rsidRPr="00053922">
        <w:rPr>
          <w:lang w:val="es-ES"/>
        </w:rPr>
        <w:t xml:space="preserve"> /</w:t>
      </w:r>
      <w:proofErr w:type="gramEnd"/>
      <w:r w:rsidRPr="00053922">
        <w:rPr>
          <w:lang w:val="es-ES"/>
        </w:rPr>
        <w:t xml:space="preserve"> </w:t>
      </w:r>
      <w:r w:rsidRPr="002E55AB">
        <w:rPr>
          <w:rFonts w:ascii="EHUSans" w:hAnsi="EHUSans"/>
          <w:sz w:val="22"/>
          <w:szCs w:val="22"/>
          <w:lang w:val="es-ES"/>
        </w:rPr>
        <w:t>Firmado</w:t>
      </w:r>
      <w:r w:rsidRPr="00053922">
        <w:rPr>
          <w:lang w:val="es-ES"/>
        </w:rPr>
        <w:t>:</w:t>
      </w:r>
    </w:p>
    <w:p w:rsidR="002E55AB" w:rsidRDefault="002E55AB">
      <w:pPr>
        <w:pStyle w:val="Textoindependiente"/>
        <w:spacing w:before="105"/>
        <w:ind w:left="2000" w:right="6943" w:hanging="709"/>
        <w:rPr>
          <w:lang w:val="es-ES"/>
        </w:rPr>
      </w:pPr>
    </w:p>
    <w:p w:rsidR="002E55AB" w:rsidRDefault="002E55AB" w:rsidP="002E55AB">
      <w:pPr>
        <w:pStyle w:val="Textoindependiente"/>
        <w:spacing w:before="105"/>
        <w:ind w:left="2000" w:right="-25" w:hanging="709"/>
        <w:rPr>
          <w:lang w:val="es-ES"/>
        </w:rPr>
      </w:pPr>
    </w:p>
    <w:p w:rsidR="002E55AB" w:rsidRDefault="002E55AB">
      <w:pPr>
        <w:pStyle w:val="Textoindependiente"/>
        <w:spacing w:before="105"/>
        <w:ind w:left="2000" w:right="6943" w:hanging="709"/>
        <w:rPr>
          <w:lang w:val="es-ES"/>
        </w:rPr>
      </w:pPr>
    </w:p>
    <w:p w:rsidR="002E55AB" w:rsidRDefault="002E55AB">
      <w:pPr>
        <w:pStyle w:val="Textoindependiente"/>
        <w:spacing w:before="105"/>
        <w:ind w:left="2000" w:right="6943" w:hanging="709"/>
        <w:rPr>
          <w:lang w:val="es-ES"/>
        </w:rPr>
      </w:pPr>
    </w:p>
    <w:p w:rsidR="002E55AB" w:rsidRDefault="002E55AB">
      <w:pPr>
        <w:pStyle w:val="Textoindependiente"/>
        <w:spacing w:before="105"/>
        <w:ind w:left="2000" w:right="6943" w:hanging="709"/>
        <w:rPr>
          <w:lang w:val="es-ES"/>
        </w:rPr>
      </w:pPr>
    </w:p>
    <w:p w:rsidR="002E55AB" w:rsidRDefault="002E55AB">
      <w:pPr>
        <w:pStyle w:val="Textoindependiente"/>
        <w:spacing w:before="105"/>
        <w:ind w:left="2000" w:right="6943" w:hanging="709"/>
        <w:rPr>
          <w:lang w:val="es-ES"/>
        </w:rPr>
      </w:pPr>
    </w:p>
    <w:p w:rsidR="002E55AB" w:rsidRDefault="002E55AB">
      <w:pPr>
        <w:pStyle w:val="Textoindependiente"/>
        <w:spacing w:before="105"/>
        <w:ind w:left="2000" w:right="6943" w:hanging="709"/>
        <w:rPr>
          <w:lang w:val="es-ES"/>
        </w:rPr>
      </w:pPr>
    </w:p>
    <w:p w:rsidR="002E55AB" w:rsidRDefault="002E55AB">
      <w:pPr>
        <w:pStyle w:val="Textoindependiente"/>
        <w:spacing w:before="105"/>
        <w:ind w:left="2000" w:right="6943" w:hanging="709"/>
        <w:rPr>
          <w:lang w:val="es-ES"/>
        </w:rPr>
      </w:pPr>
    </w:p>
    <w:p w:rsidR="002E55AB" w:rsidRPr="00053922" w:rsidRDefault="002E55AB">
      <w:pPr>
        <w:pStyle w:val="Textoindependiente"/>
        <w:spacing w:before="105"/>
        <w:ind w:left="2000" w:right="6943" w:hanging="709"/>
        <w:rPr>
          <w:lang w:val="es-ES"/>
        </w:rPr>
      </w:pPr>
    </w:p>
    <w:p w:rsidR="003D7AD1" w:rsidRPr="00053922" w:rsidRDefault="003D7AD1">
      <w:pPr>
        <w:pStyle w:val="Textoindependiente"/>
        <w:spacing w:before="8"/>
        <w:rPr>
          <w:sz w:val="19"/>
          <w:lang w:val="es-ES"/>
        </w:rPr>
      </w:pPr>
    </w:p>
    <w:p w:rsidR="003D7AD1" w:rsidRPr="00053922" w:rsidRDefault="003D7AD1">
      <w:pPr>
        <w:pStyle w:val="Textoindependiente"/>
        <w:rPr>
          <w:b/>
          <w:lang w:val="es-ES"/>
        </w:rPr>
      </w:pPr>
    </w:p>
    <w:p w:rsidR="003D7AD1" w:rsidRPr="00053922" w:rsidRDefault="003D7AD1">
      <w:pPr>
        <w:pStyle w:val="Textoindependiente"/>
        <w:rPr>
          <w:b/>
          <w:lang w:val="es-ES"/>
        </w:rPr>
      </w:pPr>
    </w:p>
    <w:p w:rsidR="003D7AD1" w:rsidRPr="00053922" w:rsidRDefault="003D7AD1">
      <w:pPr>
        <w:pStyle w:val="Textoindependiente"/>
        <w:rPr>
          <w:b/>
          <w:lang w:val="es-ES"/>
        </w:rPr>
      </w:pPr>
    </w:p>
    <w:p w:rsidR="003D7AD1" w:rsidRPr="00053922" w:rsidRDefault="003D7AD1">
      <w:pPr>
        <w:pStyle w:val="Textoindependiente"/>
        <w:rPr>
          <w:b/>
          <w:lang w:val="es-ES"/>
        </w:rPr>
      </w:pPr>
    </w:p>
    <w:p w:rsidR="003D7AD1" w:rsidRPr="00053922" w:rsidRDefault="003D7AD1">
      <w:pPr>
        <w:pStyle w:val="Textoindependiente"/>
        <w:rPr>
          <w:b/>
          <w:lang w:val="es-ES"/>
        </w:rPr>
      </w:pPr>
    </w:p>
    <w:p w:rsidR="003D7AD1" w:rsidRPr="00053922" w:rsidRDefault="003D7AD1">
      <w:pPr>
        <w:pStyle w:val="Textoindependiente"/>
        <w:rPr>
          <w:b/>
          <w:lang w:val="es-ES"/>
        </w:rPr>
      </w:pPr>
    </w:p>
    <w:p w:rsidR="003D7AD1" w:rsidRPr="00053922" w:rsidRDefault="003D7AD1">
      <w:pPr>
        <w:pStyle w:val="Textoindependiente"/>
        <w:rPr>
          <w:b/>
          <w:lang w:val="es-ES"/>
        </w:rPr>
      </w:pPr>
    </w:p>
    <w:p w:rsidR="003D7AD1" w:rsidRPr="00053922" w:rsidRDefault="003D7AD1">
      <w:pPr>
        <w:pStyle w:val="Textoindependiente"/>
        <w:rPr>
          <w:b/>
          <w:lang w:val="es-ES"/>
        </w:rPr>
      </w:pPr>
    </w:p>
    <w:p w:rsidR="003D7AD1" w:rsidRPr="00053922" w:rsidRDefault="003D7AD1">
      <w:pPr>
        <w:pStyle w:val="Textoindependiente"/>
        <w:rPr>
          <w:b/>
          <w:lang w:val="es-ES"/>
        </w:rPr>
      </w:pPr>
    </w:p>
    <w:p w:rsidR="003D7AD1" w:rsidRPr="00053922" w:rsidRDefault="003D7AD1">
      <w:pPr>
        <w:pStyle w:val="Textoindependiente"/>
        <w:rPr>
          <w:b/>
          <w:lang w:val="es-ES"/>
        </w:rPr>
      </w:pPr>
    </w:p>
    <w:p w:rsidR="003D7AD1" w:rsidRPr="00053922" w:rsidRDefault="003D7AD1">
      <w:pPr>
        <w:pStyle w:val="Textoindependiente"/>
        <w:rPr>
          <w:b/>
          <w:lang w:val="es-ES"/>
        </w:rPr>
      </w:pPr>
    </w:p>
    <w:p w:rsidR="003D7AD1" w:rsidRPr="00053922" w:rsidRDefault="003D7AD1">
      <w:pPr>
        <w:pStyle w:val="Textoindependiente"/>
        <w:spacing w:before="9"/>
        <w:rPr>
          <w:b/>
          <w:sz w:val="21"/>
          <w:lang w:val="es-ES"/>
        </w:rPr>
      </w:pPr>
    </w:p>
    <w:p w:rsidR="003D7AD1" w:rsidRDefault="003D7AD1">
      <w:pPr>
        <w:pStyle w:val="Textoindependiente"/>
        <w:spacing w:line="20" w:lineRule="exact"/>
        <w:ind w:left="360"/>
        <w:rPr>
          <w:sz w:val="2"/>
        </w:rPr>
      </w:pPr>
    </w:p>
    <w:p w:rsidR="003D7AD1" w:rsidRDefault="003D7AD1">
      <w:pPr>
        <w:spacing w:line="20" w:lineRule="exact"/>
        <w:rPr>
          <w:sz w:val="2"/>
        </w:rPr>
        <w:sectPr w:rsidR="003D7AD1">
          <w:type w:val="continuous"/>
          <w:pgSz w:w="11910" w:h="16840"/>
          <w:pgMar w:top="80" w:right="540" w:bottom="0" w:left="480" w:header="720" w:footer="720" w:gutter="0"/>
          <w:cols w:space="720"/>
        </w:sectPr>
      </w:pPr>
    </w:p>
    <w:p w:rsidR="003D7AD1" w:rsidRDefault="00853EE1">
      <w:pPr>
        <w:tabs>
          <w:tab w:val="right" w:pos="5559"/>
        </w:tabs>
        <w:spacing w:before="45"/>
        <w:ind w:left="2281"/>
        <w:rPr>
          <w:rFonts w:ascii="Franklin Gothic Book"/>
          <w:sz w:val="14"/>
        </w:rPr>
      </w:pPr>
      <w:r>
        <w:rPr>
          <w:rFonts w:ascii="Franklin Gothic Book"/>
          <w:color w:val="B2B2B2"/>
          <w:sz w:val="14"/>
        </w:rPr>
        <w:tab/>
      </w:r>
    </w:p>
    <w:p w:rsidR="003D7AD1" w:rsidRDefault="00853EE1">
      <w:pPr>
        <w:spacing w:before="45"/>
        <w:ind w:left="2050" w:right="2294"/>
        <w:jc w:val="center"/>
        <w:rPr>
          <w:rFonts w:ascii="Franklin Gothic Book"/>
          <w:sz w:val="14"/>
        </w:rPr>
      </w:pPr>
      <w:r>
        <w:br w:type="column"/>
      </w:r>
    </w:p>
    <w:sectPr w:rsidR="003D7AD1">
      <w:type w:val="continuous"/>
      <w:pgSz w:w="11910" w:h="16840"/>
      <w:pgMar w:top="80" w:right="540" w:bottom="0" w:left="480" w:header="720" w:footer="720" w:gutter="0"/>
      <w:cols w:num="2" w:space="720" w:equalWidth="0">
        <w:col w:w="5560" w:space="40"/>
        <w:col w:w="52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566B"/>
    <w:multiLevelType w:val="hybridMultilevel"/>
    <w:tmpl w:val="37786984"/>
    <w:lvl w:ilvl="0" w:tplc="5412B0A8">
      <w:start w:val="1"/>
      <w:numFmt w:val="decimal"/>
      <w:lvlText w:val="%1."/>
      <w:lvlJc w:val="left"/>
      <w:pPr>
        <w:ind w:left="536" w:hanging="259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A4B08AEC">
      <w:numFmt w:val="bullet"/>
      <w:lvlText w:val="•"/>
      <w:lvlJc w:val="left"/>
      <w:pPr>
        <w:ind w:left="1035" w:hanging="259"/>
      </w:pPr>
      <w:rPr>
        <w:rFonts w:hint="default"/>
      </w:rPr>
    </w:lvl>
    <w:lvl w:ilvl="2" w:tplc="20B8AD42">
      <w:numFmt w:val="bullet"/>
      <w:lvlText w:val="•"/>
      <w:lvlJc w:val="left"/>
      <w:pPr>
        <w:ind w:left="1530" w:hanging="259"/>
      </w:pPr>
      <w:rPr>
        <w:rFonts w:hint="default"/>
      </w:rPr>
    </w:lvl>
    <w:lvl w:ilvl="3" w:tplc="482AFD6A">
      <w:numFmt w:val="bullet"/>
      <w:lvlText w:val="•"/>
      <w:lvlJc w:val="left"/>
      <w:pPr>
        <w:ind w:left="2025" w:hanging="259"/>
      </w:pPr>
      <w:rPr>
        <w:rFonts w:hint="default"/>
      </w:rPr>
    </w:lvl>
    <w:lvl w:ilvl="4" w:tplc="50C6464A">
      <w:numFmt w:val="bullet"/>
      <w:lvlText w:val="•"/>
      <w:lvlJc w:val="left"/>
      <w:pPr>
        <w:ind w:left="2520" w:hanging="259"/>
      </w:pPr>
      <w:rPr>
        <w:rFonts w:hint="default"/>
      </w:rPr>
    </w:lvl>
    <w:lvl w:ilvl="5" w:tplc="0DFAA9EA">
      <w:numFmt w:val="bullet"/>
      <w:lvlText w:val="•"/>
      <w:lvlJc w:val="left"/>
      <w:pPr>
        <w:ind w:left="3015" w:hanging="259"/>
      </w:pPr>
      <w:rPr>
        <w:rFonts w:hint="default"/>
      </w:rPr>
    </w:lvl>
    <w:lvl w:ilvl="6" w:tplc="1C1E07D0">
      <w:numFmt w:val="bullet"/>
      <w:lvlText w:val="•"/>
      <w:lvlJc w:val="left"/>
      <w:pPr>
        <w:ind w:left="3510" w:hanging="259"/>
      </w:pPr>
      <w:rPr>
        <w:rFonts w:hint="default"/>
      </w:rPr>
    </w:lvl>
    <w:lvl w:ilvl="7" w:tplc="148C9916">
      <w:numFmt w:val="bullet"/>
      <w:lvlText w:val="•"/>
      <w:lvlJc w:val="left"/>
      <w:pPr>
        <w:ind w:left="4005" w:hanging="259"/>
      </w:pPr>
      <w:rPr>
        <w:rFonts w:hint="default"/>
      </w:rPr>
    </w:lvl>
    <w:lvl w:ilvl="8" w:tplc="4E429F9A">
      <w:numFmt w:val="bullet"/>
      <w:lvlText w:val="•"/>
      <w:lvlJc w:val="left"/>
      <w:pPr>
        <w:ind w:left="4500" w:hanging="2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D1"/>
    <w:rsid w:val="00053922"/>
    <w:rsid w:val="002E55AB"/>
    <w:rsid w:val="003D7AD1"/>
    <w:rsid w:val="00853EE1"/>
    <w:rsid w:val="008C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03D70983"/>
  <w15:docId w15:val="{05703224-7EAB-42BD-B7EB-F396AACF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01"/>
      <w:ind w:left="536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53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GAO22 arrunta 2or.</vt:lpstr>
    </vt:vector>
  </TitlesOfParts>
  <Company>UPV/EHU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GAO22 arrunta 2or.</dc:title>
  <dc:creator>SADABURM</dc:creator>
  <cp:lastModifiedBy>ARACELI AGUINAGA</cp:lastModifiedBy>
  <cp:revision>3</cp:revision>
  <dcterms:created xsi:type="dcterms:W3CDTF">2023-05-24T06:23:00Z</dcterms:created>
  <dcterms:modified xsi:type="dcterms:W3CDTF">2023-05-24T06:38:00Z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QuarkXPress(R) 18.0</vt:lpwstr>
  </property>
  <property fmtid="{D5CDD505-2E9C-101B-9397-08002B2CF9AE}" pid="4" name="LastSaved">
    <vt:filetime>2023-05-24T00:00:00Z</vt:filetime>
  </property>
</Properties>
</file>