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E313" w14:textId="3A4D4111" w:rsidR="00923A4A" w:rsidRDefault="00615B56" w:rsidP="00615B56">
      <w:pPr>
        <w:tabs>
          <w:tab w:val="left" w:pos="1500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</w:p>
    <w:tbl>
      <w:tblPr>
        <w:tblStyle w:val="Tablaconcuadrcul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1"/>
        <w:gridCol w:w="4341"/>
      </w:tblGrid>
      <w:tr w:rsidR="00615B56" w:rsidRPr="00A74E8C" w14:paraId="1BBC4A01" w14:textId="77777777" w:rsidTr="00315B50">
        <w:tc>
          <w:tcPr>
            <w:tcW w:w="4341" w:type="dxa"/>
            <w:shd w:val="clear" w:color="auto" w:fill="C4BC96" w:themeFill="background2" w:themeFillShade="BF"/>
          </w:tcPr>
          <w:p w14:paraId="62BD895D" w14:textId="26EF2671" w:rsidR="00615B56" w:rsidRPr="00A74E8C" w:rsidRDefault="00615B56" w:rsidP="00615B56">
            <w:pPr>
              <w:spacing w:before="60" w:afterLines="60" w:after="144" w:line="360" w:lineRule="auto"/>
              <w:jc w:val="center"/>
              <w:rPr>
                <w:rFonts w:ascii="EHUSerif" w:hAnsi="EHUSerif" w:cs="Arial"/>
                <w:b/>
                <w:color w:val="000000"/>
              </w:rPr>
            </w:pPr>
            <w:r w:rsidRPr="00A74E8C">
              <w:rPr>
                <w:rFonts w:ascii="EHUSerif" w:hAnsi="EHUSerif" w:cs="Arial"/>
                <w:b/>
                <w:color w:val="000000"/>
              </w:rPr>
              <w:t>PRAKTIKEN ARLOA HAUTATZEKO BAIMENERAKO EREDUA</w:t>
            </w:r>
          </w:p>
        </w:tc>
        <w:tc>
          <w:tcPr>
            <w:tcW w:w="4341" w:type="dxa"/>
            <w:shd w:val="clear" w:color="auto" w:fill="C4BC96" w:themeFill="background2" w:themeFillShade="BF"/>
          </w:tcPr>
          <w:p w14:paraId="1C4B9C6A" w14:textId="228EDC07" w:rsidR="00615B56" w:rsidRPr="00A74E8C" w:rsidRDefault="00615B56" w:rsidP="00615B56">
            <w:pPr>
              <w:spacing w:before="60" w:afterLines="60" w:after="144" w:line="360" w:lineRule="auto"/>
              <w:jc w:val="center"/>
              <w:rPr>
                <w:rFonts w:ascii="EHUSans" w:hAnsi="EHUSans" w:cs="Arial"/>
                <w:b/>
                <w:color w:val="000000"/>
              </w:rPr>
            </w:pPr>
            <w:r w:rsidRPr="00A74E8C">
              <w:rPr>
                <w:rFonts w:ascii="EHUSans" w:hAnsi="EHUSans" w:cs="Arial"/>
                <w:b/>
                <w:color w:val="000000"/>
              </w:rPr>
              <w:t>MODELO DE AUTORIZACIÓN PARA LA ELECCIÓN DE CAMPO DE PRÁCTICAS</w:t>
            </w:r>
          </w:p>
        </w:tc>
      </w:tr>
      <w:tr w:rsidR="00615B56" w:rsidRPr="00615B56" w14:paraId="6320124A" w14:textId="77777777" w:rsidTr="00315B50">
        <w:tc>
          <w:tcPr>
            <w:tcW w:w="4341" w:type="dxa"/>
          </w:tcPr>
          <w:p w14:paraId="06DC57A8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2FA5181D" w14:textId="232B5A7F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Praktiken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arloa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hautatzeko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egokitu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zaidan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egunean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eta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orduan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joaterik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izango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ez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dudanez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nik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, ………………………………………………………………………… (NAN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zk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.: ……………………………………),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baimena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ematen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diot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…………………</w:t>
            </w:r>
            <w:proofErr w:type="gram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jaunari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andreari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(NAN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zk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.: ………………………………),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neure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izenean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praktika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gunea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hauta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dezan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lehentasun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hauek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kontuan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hartuta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:</w:t>
            </w:r>
          </w:p>
          <w:p w14:paraId="309CDC5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1.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0CBED53F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2.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10079639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3.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0E1AD55D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4.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3677FD4B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5.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343CFC0A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6.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229DE4A6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7.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37993ED1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8.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16280CF0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9.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ab/>
            </w:r>
          </w:p>
          <w:p w14:paraId="0800EB39" w14:textId="25F7A470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341" w:type="dxa"/>
          </w:tcPr>
          <w:p w14:paraId="113B266F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5F10EF0E" w14:textId="5D8D84DD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Ante la imposibilidad de asistir personalmente el día y hora previstos para la elección de mi campo de prácticas, yo, ………………………………………………………………………</w:t>
            </w:r>
            <w:proofErr w:type="gramStart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., con DNI …………………………</w:t>
            </w:r>
            <w:proofErr w:type="gramStart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, autorizo a …………………………………………………………</w:t>
            </w:r>
            <w:proofErr w:type="gramStart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, con DNI ………………………………. a que realice la elección de un campo de prácticas en mi nombre, de acuerdo con las siguientes prioridades:</w:t>
            </w:r>
          </w:p>
          <w:p w14:paraId="1EB3167A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1.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57720B2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2.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4D23BAC7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3.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6EC140AD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4.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06DB2BA1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5.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21257FDB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6.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36A6A929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7.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1EE1DEF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8.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2B47B434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9.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ab/>
            </w:r>
          </w:p>
          <w:p w14:paraId="5F98E130" w14:textId="76F2CB79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10.</w:t>
            </w:r>
          </w:p>
          <w:p w14:paraId="36D0E158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264C95EB" w14:textId="50289CA9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/>
                <w:color w:val="000000"/>
                <w:sz w:val="22"/>
                <w:szCs w:val="22"/>
              </w:rPr>
            </w:pPr>
          </w:p>
        </w:tc>
      </w:tr>
      <w:tr w:rsidR="00615B56" w:rsidRPr="00615B56" w14:paraId="2262A27E" w14:textId="77777777" w:rsidTr="00315B50">
        <w:tc>
          <w:tcPr>
            <w:tcW w:w="4341" w:type="dxa"/>
          </w:tcPr>
          <w:p w14:paraId="6E977DD5" w14:textId="77777777" w:rsidR="00A74E8C" w:rsidRDefault="00A74E8C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6455D8AB" w14:textId="7BB1C9CB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Eta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dagozkion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ondorioak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izan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ditzan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sinatu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dut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baimen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hau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, ………………………….(e)n, 20__ko </w:t>
            </w:r>
            <w:r w:rsidR="000E5280"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…………</w:t>
            </w:r>
            <w:proofErr w:type="gramStart"/>
            <w:r w:rsidR="000E5280"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="000E5280"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(e)n</w:t>
            </w: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 xml:space="preserve"> ………(e)</w:t>
            </w:r>
            <w:proofErr w:type="spell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an</w:t>
            </w:r>
            <w:proofErr w:type="spell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.</w:t>
            </w:r>
          </w:p>
          <w:p w14:paraId="4C65F4BB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7E6A9740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5A3972FA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68FCBD0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SIN.: …………………………………………………………</w:t>
            </w:r>
            <w:proofErr w:type="gramStart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erif" w:hAnsi="EHUSerif" w:cs="Arial"/>
                <w:bCs/>
                <w:color w:val="000000"/>
                <w:sz w:val="22"/>
                <w:szCs w:val="22"/>
              </w:rPr>
              <w:t>.</w:t>
            </w:r>
          </w:p>
          <w:p w14:paraId="42EDB2E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33F61D11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Cs/>
                <w:color w:val="000000"/>
                <w:sz w:val="22"/>
                <w:szCs w:val="22"/>
              </w:rPr>
            </w:pPr>
          </w:p>
          <w:p w14:paraId="6D862497" w14:textId="03C5EF65" w:rsidR="00615B56" w:rsidRPr="00A74E8C" w:rsidRDefault="00615B56" w:rsidP="00615B56">
            <w:pPr>
              <w:spacing w:before="60" w:afterLines="60" w:after="144" w:line="360" w:lineRule="auto"/>
              <w:rPr>
                <w:rFonts w:ascii="EHUSerif" w:hAnsi="EHUSerif" w:cs="Arial"/>
                <w:b/>
                <w:color w:val="000000"/>
                <w:sz w:val="22"/>
                <w:szCs w:val="22"/>
              </w:rPr>
            </w:pPr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OHARRA: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Baimendutako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pertsonak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agiri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hau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aurkeztuko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du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praktiken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arloa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hautatzeko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egokitu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zaidan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egunean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 xml:space="preserve"> eta </w:t>
            </w:r>
            <w:proofErr w:type="spellStart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orduan</w:t>
            </w:r>
            <w:proofErr w:type="spellEnd"/>
            <w:r w:rsidRPr="00A74E8C">
              <w:rPr>
                <w:rFonts w:ascii="EHUSerif" w:hAnsi="EHUSerif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41" w:type="dxa"/>
          </w:tcPr>
          <w:p w14:paraId="14BEA7CF" w14:textId="77777777" w:rsidR="00A74E8C" w:rsidRDefault="00A74E8C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367D9792" w14:textId="44C355C8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Y para que surta los efectos oportunos, firmo la presente en ………………</w:t>
            </w:r>
            <w:proofErr w:type="gramStart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 xml:space="preserve">, a ………. </w:t>
            </w:r>
            <w:r w:rsidR="000E5280"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d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 xml:space="preserve">e </w:t>
            </w:r>
            <w:r w:rsidR="000E5280"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…………</w:t>
            </w:r>
            <w:proofErr w:type="gramStart"/>
            <w:r w:rsidR="000E5280"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="000E5280"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.</w:t>
            </w: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 xml:space="preserve"> de 20__. </w:t>
            </w:r>
          </w:p>
          <w:p w14:paraId="482E2E08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1B3E2B52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0872A0EE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4AA1FE04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410EEE83" w14:textId="439ABC9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FDO.: ………………………………………………………………</w:t>
            </w:r>
            <w:proofErr w:type="gramStart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A74E8C">
              <w:rPr>
                <w:rFonts w:ascii="EHUSans" w:hAnsi="EHUSans" w:cs="Arial"/>
                <w:bCs/>
                <w:color w:val="000000"/>
                <w:sz w:val="22"/>
                <w:szCs w:val="22"/>
              </w:rPr>
              <w:t>.</w:t>
            </w:r>
          </w:p>
          <w:p w14:paraId="74E0FFBD" w14:textId="77777777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</w:p>
          <w:p w14:paraId="31E02F1F" w14:textId="77777777" w:rsidR="00A74E8C" w:rsidRDefault="00A74E8C" w:rsidP="00615B56">
            <w:pPr>
              <w:spacing w:before="60" w:afterLines="60" w:after="144" w:line="360" w:lineRule="auto"/>
              <w:rPr>
                <w:rFonts w:ascii="EHUSans" w:hAnsi="EHUSans" w:cs="Arial"/>
                <w:b/>
                <w:color w:val="000000"/>
                <w:sz w:val="22"/>
                <w:szCs w:val="22"/>
              </w:rPr>
            </w:pPr>
          </w:p>
          <w:p w14:paraId="4E36AB9E" w14:textId="24CB9A03" w:rsidR="00615B56" w:rsidRPr="00A74E8C" w:rsidRDefault="00615B56" w:rsidP="00615B56">
            <w:pPr>
              <w:spacing w:before="60" w:afterLines="60" w:after="144" w:line="360" w:lineRule="auto"/>
              <w:rPr>
                <w:rFonts w:ascii="EHUSans" w:hAnsi="EHUSans" w:cs="Arial"/>
                <w:bCs/>
                <w:color w:val="000000"/>
                <w:sz w:val="22"/>
                <w:szCs w:val="22"/>
              </w:rPr>
            </w:pPr>
            <w:r w:rsidRPr="00A74E8C">
              <w:rPr>
                <w:rFonts w:ascii="EHUSans" w:hAnsi="EHUSans" w:cs="Arial"/>
                <w:b/>
                <w:color w:val="000000"/>
                <w:sz w:val="22"/>
                <w:szCs w:val="22"/>
              </w:rPr>
              <w:t>NOTA: La persona autorizada presentará este documento el día y hora asignado para la elección del campo de prácticas.</w:t>
            </w:r>
          </w:p>
        </w:tc>
      </w:tr>
    </w:tbl>
    <w:p w14:paraId="7CFE088B" w14:textId="77777777" w:rsidR="00923A4A" w:rsidRDefault="00923A4A">
      <w:pPr>
        <w:rPr>
          <w:rFonts w:ascii="Arial" w:hAnsi="Arial" w:cs="Arial"/>
          <w:b/>
          <w:color w:val="000000"/>
          <w:sz w:val="28"/>
          <w:szCs w:val="28"/>
        </w:rPr>
      </w:pPr>
    </w:p>
    <w:p w14:paraId="389AC8FD" w14:textId="77777777" w:rsidR="00ED1ED5" w:rsidRPr="007C08EB" w:rsidRDefault="0005430E" w:rsidP="00DF5678">
      <w:pPr>
        <w:spacing w:line="360" w:lineRule="auto"/>
        <w:jc w:val="both"/>
        <w:rPr>
          <w:rFonts w:ascii="EHUSans" w:hAnsi="EHUSans"/>
          <w:sz w:val="22"/>
          <w:szCs w:val="22"/>
        </w:rPr>
      </w:pPr>
      <w:r>
        <w:rPr>
          <w:rFonts w:ascii="EHUSans" w:hAnsi="EHUSans"/>
        </w:rPr>
        <w:br/>
      </w:r>
    </w:p>
    <w:p w14:paraId="251D5B91" w14:textId="77777777" w:rsidR="00ED1ED5" w:rsidRDefault="00ED1ED5" w:rsidP="004518B4">
      <w:pPr>
        <w:jc w:val="both"/>
        <w:rPr>
          <w:rFonts w:ascii="EHUSans" w:hAnsi="EHUSans" w:cs="Arial"/>
          <w:b/>
          <w:color w:val="000000"/>
          <w:sz w:val="28"/>
          <w:szCs w:val="28"/>
        </w:rPr>
      </w:pPr>
    </w:p>
    <w:sectPr w:rsidR="00ED1ED5" w:rsidSect="00D7437E">
      <w:headerReference w:type="default" r:id="rId7"/>
      <w:footerReference w:type="default" r:id="rId8"/>
      <w:pgSz w:w="11906" w:h="16838"/>
      <w:pgMar w:top="167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BCD6" w14:textId="77777777" w:rsidR="0008465D" w:rsidRDefault="0008465D">
      <w:r>
        <w:separator/>
      </w:r>
    </w:p>
  </w:endnote>
  <w:endnote w:type="continuationSeparator" w:id="0">
    <w:p w14:paraId="0839E6C1" w14:textId="77777777" w:rsidR="0008465D" w:rsidRDefault="0008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5"/>
      <w:gridCol w:w="2826"/>
      <w:gridCol w:w="2823"/>
    </w:tblGrid>
    <w:tr w:rsidR="002D4901" w:rsidRPr="00116673" w14:paraId="602E0631" w14:textId="77777777" w:rsidTr="00FB3F80">
      <w:tc>
        <w:tcPr>
          <w:tcW w:w="2881" w:type="dxa"/>
        </w:tcPr>
        <w:p w14:paraId="7ACBDE8F" w14:textId="77777777" w:rsidR="002D4901" w:rsidRPr="00E25286" w:rsidRDefault="003C4CC6" w:rsidP="00FB3F80">
          <w:pPr>
            <w:tabs>
              <w:tab w:val="left" w:pos="3356"/>
            </w:tabs>
            <w:rPr>
              <w:rFonts w:ascii="EHUSans" w:hAnsi="EHUSans"/>
              <w:sz w:val="14"/>
              <w:szCs w:val="14"/>
            </w:rPr>
          </w:pPr>
          <w:hyperlink r:id="rId1" w:history="1">
            <w:r w:rsidRPr="00E25286">
              <w:rPr>
                <w:rStyle w:val="Hipervnculo"/>
                <w:rFonts w:ascii="EHUSans" w:hAnsi="EHUSans"/>
                <w:color w:val="0414EA"/>
                <w:sz w:val="14"/>
                <w:szCs w:val="14"/>
              </w:rPr>
              <w:t>lh-gl.dekano-idazkaria@ehu.eus</w:t>
            </w:r>
          </w:hyperlink>
        </w:p>
        <w:p w14:paraId="7A260F0E" w14:textId="77777777" w:rsidR="002D4901" w:rsidRDefault="002D4901" w:rsidP="00FB3F80">
          <w:pPr>
            <w:tabs>
              <w:tab w:val="left" w:pos="3356"/>
            </w:tabs>
            <w:rPr>
              <w:rFonts w:ascii="EHUSans" w:hAnsi="EHUSans"/>
              <w:sz w:val="14"/>
              <w:szCs w:val="14"/>
            </w:rPr>
          </w:pPr>
        </w:p>
        <w:p w14:paraId="211C76B6" w14:textId="77777777" w:rsidR="002D4901" w:rsidRPr="00116673" w:rsidRDefault="002D4901" w:rsidP="00FB3F80">
          <w:pPr>
            <w:tabs>
              <w:tab w:val="left" w:pos="3356"/>
            </w:tabs>
            <w:rPr>
              <w:rFonts w:ascii="EHUSans" w:hAnsi="EHUSans"/>
              <w:sz w:val="14"/>
              <w:szCs w:val="14"/>
            </w:rPr>
          </w:pPr>
        </w:p>
        <w:p w14:paraId="5C02E9E0" w14:textId="77777777" w:rsidR="002D4901" w:rsidRPr="00285BCC" w:rsidRDefault="002D4901" w:rsidP="00FB3F80">
          <w:pPr>
            <w:rPr>
              <w:rStyle w:val="Hipervnculo"/>
            </w:rPr>
          </w:pPr>
          <w:r w:rsidRPr="00285BCC">
            <w:rPr>
              <w:rStyle w:val="Hipervnculo"/>
              <w:rFonts w:ascii="EHUSans" w:hAnsi="EHUSans"/>
              <w:sz w:val="14"/>
              <w:szCs w:val="14"/>
            </w:rPr>
            <w:t>http://www.ehu.eus/es/lan-harreman-eta-gizarte-langintza-fakultatea</w:t>
          </w:r>
        </w:p>
        <w:p w14:paraId="76D31455" w14:textId="77777777" w:rsidR="002D4901" w:rsidRPr="00116673" w:rsidRDefault="002D4901" w:rsidP="00FB3F80">
          <w:pPr>
            <w:rPr>
              <w:rFonts w:ascii="EHUSans" w:hAnsi="EHUSans"/>
              <w:sz w:val="14"/>
              <w:szCs w:val="14"/>
            </w:rPr>
          </w:pPr>
        </w:p>
      </w:tc>
      <w:tc>
        <w:tcPr>
          <w:tcW w:w="2881" w:type="dxa"/>
        </w:tcPr>
        <w:p w14:paraId="1ABFF88B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ARABAKO CAMPUSA</w:t>
          </w:r>
        </w:p>
        <w:p w14:paraId="51AEA31E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CAMPUS DE ÁLAVA</w:t>
          </w:r>
        </w:p>
        <w:p w14:paraId="33B49FB3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proofErr w:type="spellStart"/>
          <w:r w:rsidRPr="00116673">
            <w:rPr>
              <w:rFonts w:ascii="EHUSans" w:hAnsi="EHUSans"/>
              <w:sz w:val="14"/>
              <w:szCs w:val="14"/>
            </w:rPr>
            <w:t>Apraiztarrak</w:t>
          </w:r>
          <w:proofErr w:type="spellEnd"/>
          <w:r w:rsidRPr="00116673">
            <w:rPr>
              <w:rFonts w:ascii="EHUSans" w:hAnsi="EHUSans"/>
              <w:sz w:val="14"/>
              <w:szCs w:val="14"/>
            </w:rPr>
            <w:t>, 2/Los Apraiz, 2</w:t>
          </w:r>
        </w:p>
        <w:p w14:paraId="335F5BC9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01006 Vitoria –Gasteiz</w:t>
          </w:r>
        </w:p>
        <w:p w14:paraId="6C510BFA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Araba</w:t>
          </w:r>
        </w:p>
        <w:p w14:paraId="7C456D7A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T: +34 945013310</w:t>
          </w:r>
        </w:p>
      </w:tc>
      <w:tc>
        <w:tcPr>
          <w:tcW w:w="2882" w:type="dxa"/>
        </w:tcPr>
        <w:p w14:paraId="0E85E4AC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BIZKAIKO CAMPUSA</w:t>
          </w:r>
        </w:p>
        <w:p w14:paraId="41A25DFF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CAMPUS DE BIZKAIA</w:t>
          </w:r>
        </w:p>
        <w:p w14:paraId="0CFCCC5E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proofErr w:type="spellStart"/>
          <w:r w:rsidRPr="00116673">
            <w:rPr>
              <w:rFonts w:ascii="EHUSans" w:hAnsi="EHUSans"/>
              <w:sz w:val="14"/>
              <w:szCs w:val="14"/>
            </w:rPr>
            <w:t>Sarriena</w:t>
          </w:r>
          <w:proofErr w:type="spellEnd"/>
          <w:r w:rsidRPr="00116673">
            <w:rPr>
              <w:rFonts w:ascii="EHUSans" w:hAnsi="EHUSans"/>
              <w:sz w:val="14"/>
              <w:szCs w:val="14"/>
            </w:rPr>
            <w:t xml:space="preserve"> z/g</w:t>
          </w:r>
        </w:p>
        <w:p w14:paraId="5938E59F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48980 Leioa</w:t>
          </w:r>
        </w:p>
        <w:p w14:paraId="76CDFCCB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Bizkaia</w:t>
          </w:r>
        </w:p>
        <w:p w14:paraId="5767F77F" w14:textId="77777777" w:rsidR="002D4901" w:rsidRPr="00116673" w:rsidRDefault="002D4901" w:rsidP="00FB3F80">
          <w:pPr>
            <w:pStyle w:val="Piedepgina"/>
            <w:jc w:val="right"/>
            <w:rPr>
              <w:rFonts w:ascii="EHUSans" w:hAnsi="EHUSans"/>
              <w:sz w:val="14"/>
              <w:szCs w:val="14"/>
            </w:rPr>
          </w:pPr>
          <w:r w:rsidRPr="00116673">
            <w:rPr>
              <w:rFonts w:ascii="EHUSans" w:hAnsi="EHUSans"/>
              <w:sz w:val="14"/>
              <w:szCs w:val="14"/>
            </w:rPr>
            <w:t>T: +34 94 601 3092</w:t>
          </w:r>
        </w:p>
        <w:p w14:paraId="4A8EB7CD" w14:textId="77777777" w:rsidR="002D4901" w:rsidRPr="00116673" w:rsidRDefault="002D4901" w:rsidP="00FB3F80">
          <w:pPr>
            <w:pStyle w:val="Piedepgina"/>
            <w:rPr>
              <w:rFonts w:ascii="EHUSans" w:hAnsi="EHUSans"/>
              <w:sz w:val="14"/>
              <w:szCs w:val="14"/>
            </w:rPr>
          </w:pPr>
        </w:p>
      </w:tc>
    </w:tr>
  </w:tbl>
  <w:p w14:paraId="60B07405" w14:textId="77777777" w:rsidR="00D7437E" w:rsidRPr="002D4901" w:rsidRDefault="00D7437E" w:rsidP="002D49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8E3D" w14:textId="77777777" w:rsidR="0008465D" w:rsidRDefault="0008465D">
      <w:r>
        <w:separator/>
      </w:r>
    </w:p>
  </w:footnote>
  <w:footnote w:type="continuationSeparator" w:id="0">
    <w:p w14:paraId="0400AE9F" w14:textId="77777777" w:rsidR="0008465D" w:rsidRDefault="0008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502E" w14:textId="77777777" w:rsidR="00DD163D" w:rsidRDefault="007F2CC5" w:rsidP="00DD163D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987109" wp14:editId="383513D4">
          <wp:simplePos x="0" y="0"/>
          <wp:positionH relativeFrom="column">
            <wp:posOffset>-394335</wp:posOffset>
          </wp:positionH>
          <wp:positionV relativeFrom="paragraph">
            <wp:posOffset>-296545</wp:posOffset>
          </wp:positionV>
          <wp:extent cx="2952750" cy="98436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HU_ikastegiak_RRLL_positiboa_zuribeltz_ALTU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750" cy="984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E8EF5E" w14:textId="77777777" w:rsidR="00DD163D" w:rsidRDefault="00DD163D">
    <w:pPr>
      <w:pStyle w:val="Encabezado"/>
    </w:pPr>
  </w:p>
  <w:p w14:paraId="25986CA8" w14:textId="77777777" w:rsidR="00615B56" w:rsidRDefault="00615B56">
    <w:pPr>
      <w:pStyle w:val="Encabezado"/>
    </w:pPr>
  </w:p>
  <w:p w14:paraId="3909C7B3" w14:textId="77777777" w:rsidR="00615B56" w:rsidRDefault="00615B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30B8"/>
    <w:multiLevelType w:val="hybridMultilevel"/>
    <w:tmpl w:val="E2709528"/>
    <w:lvl w:ilvl="0" w:tplc="48A092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27A1F"/>
    <w:multiLevelType w:val="multilevel"/>
    <w:tmpl w:val="E8AA7E3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71C41D5"/>
    <w:multiLevelType w:val="hybridMultilevel"/>
    <w:tmpl w:val="A79A3A9E"/>
    <w:lvl w:ilvl="0" w:tplc="A956BB0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919236">
    <w:abstractNumId w:val="1"/>
  </w:num>
  <w:num w:numId="2" w16cid:durableId="1749300330">
    <w:abstractNumId w:val="0"/>
  </w:num>
  <w:num w:numId="3" w16cid:durableId="416251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9C"/>
    <w:rsid w:val="00033E6A"/>
    <w:rsid w:val="0005430E"/>
    <w:rsid w:val="00072C01"/>
    <w:rsid w:val="0008465D"/>
    <w:rsid w:val="000D704E"/>
    <w:rsid w:val="000D7E7C"/>
    <w:rsid w:val="000E5280"/>
    <w:rsid w:val="001B3F68"/>
    <w:rsid w:val="001C4D07"/>
    <w:rsid w:val="00231033"/>
    <w:rsid w:val="00234F4D"/>
    <w:rsid w:val="00240A15"/>
    <w:rsid w:val="00251A36"/>
    <w:rsid w:val="00294A24"/>
    <w:rsid w:val="002D4901"/>
    <w:rsid w:val="002D7709"/>
    <w:rsid w:val="003053BD"/>
    <w:rsid w:val="00310200"/>
    <w:rsid w:val="00310980"/>
    <w:rsid w:val="00315B50"/>
    <w:rsid w:val="00327317"/>
    <w:rsid w:val="00382498"/>
    <w:rsid w:val="00383602"/>
    <w:rsid w:val="003A292E"/>
    <w:rsid w:val="003B055A"/>
    <w:rsid w:val="003B2AB2"/>
    <w:rsid w:val="003B7EFE"/>
    <w:rsid w:val="003C084A"/>
    <w:rsid w:val="003C472C"/>
    <w:rsid w:val="003C4CC6"/>
    <w:rsid w:val="003D0906"/>
    <w:rsid w:val="003E5E57"/>
    <w:rsid w:val="00404E20"/>
    <w:rsid w:val="00443B43"/>
    <w:rsid w:val="004518B4"/>
    <w:rsid w:val="004543E6"/>
    <w:rsid w:val="004602A8"/>
    <w:rsid w:val="00481B2A"/>
    <w:rsid w:val="004A2935"/>
    <w:rsid w:val="004C0491"/>
    <w:rsid w:val="004D4C29"/>
    <w:rsid w:val="004F5D06"/>
    <w:rsid w:val="004F72E9"/>
    <w:rsid w:val="0051369C"/>
    <w:rsid w:val="00513916"/>
    <w:rsid w:val="005278CC"/>
    <w:rsid w:val="005350EA"/>
    <w:rsid w:val="00537004"/>
    <w:rsid w:val="0054349B"/>
    <w:rsid w:val="0054522A"/>
    <w:rsid w:val="00563E8A"/>
    <w:rsid w:val="00590973"/>
    <w:rsid w:val="005E643C"/>
    <w:rsid w:val="005F6086"/>
    <w:rsid w:val="00600087"/>
    <w:rsid w:val="00615B56"/>
    <w:rsid w:val="0063107B"/>
    <w:rsid w:val="00651B40"/>
    <w:rsid w:val="006656F9"/>
    <w:rsid w:val="006B2FA7"/>
    <w:rsid w:val="006F2E38"/>
    <w:rsid w:val="00735801"/>
    <w:rsid w:val="00736749"/>
    <w:rsid w:val="00746A9B"/>
    <w:rsid w:val="00764975"/>
    <w:rsid w:val="00774F34"/>
    <w:rsid w:val="00783038"/>
    <w:rsid w:val="007C08EB"/>
    <w:rsid w:val="007E6AE5"/>
    <w:rsid w:val="007F2CC5"/>
    <w:rsid w:val="008023AE"/>
    <w:rsid w:val="00843F7B"/>
    <w:rsid w:val="0086269C"/>
    <w:rsid w:val="00870A74"/>
    <w:rsid w:val="008968BA"/>
    <w:rsid w:val="008A0136"/>
    <w:rsid w:val="008A5167"/>
    <w:rsid w:val="00900E6D"/>
    <w:rsid w:val="009100C9"/>
    <w:rsid w:val="00914AE1"/>
    <w:rsid w:val="00923A4A"/>
    <w:rsid w:val="00941AB9"/>
    <w:rsid w:val="00957332"/>
    <w:rsid w:val="00963C02"/>
    <w:rsid w:val="00966DB9"/>
    <w:rsid w:val="00975B97"/>
    <w:rsid w:val="009B5D31"/>
    <w:rsid w:val="009D2CD4"/>
    <w:rsid w:val="009E1A52"/>
    <w:rsid w:val="009F1095"/>
    <w:rsid w:val="009F65A7"/>
    <w:rsid w:val="00A3048B"/>
    <w:rsid w:val="00A36F64"/>
    <w:rsid w:val="00A74E8C"/>
    <w:rsid w:val="00A91C12"/>
    <w:rsid w:val="00AB1716"/>
    <w:rsid w:val="00AE04B6"/>
    <w:rsid w:val="00AE3F64"/>
    <w:rsid w:val="00AE5B75"/>
    <w:rsid w:val="00AF318F"/>
    <w:rsid w:val="00B21E48"/>
    <w:rsid w:val="00B34B99"/>
    <w:rsid w:val="00B47BC9"/>
    <w:rsid w:val="00B51267"/>
    <w:rsid w:val="00B53DD0"/>
    <w:rsid w:val="00B57062"/>
    <w:rsid w:val="00B710AF"/>
    <w:rsid w:val="00B71CBC"/>
    <w:rsid w:val="00BB7E93"/>
    <w:rsid w:val="00C0479F"/>
    <w:rsid w:val="00C7674F"/>
    <w:rsid w:val="00C841C9"/>
    <w:rsid w:val="00CB50E7"/>
    <w:rsid w:val="00D16BFB"/>
    <w:rsid w:val="00D248E3"/>
    <w:rsid w:val="00D463A1"/>
    <w:rsid w:val="00D7437E"/>
    <w:rsid w:val="00DB0586"/>
    <w:rsid w:val="00DD163D"/>
    <w:rsid w:val="00DF5678"/>
    <w:rsid w:val="00DF584D"/>
    <w:rsid w:val="00DF5B28"/>
    <w:rsid w:val="00E25286"/>
    <w:rsid w:val="00E522D4"/>
    <w:rsid w:val="00E65357"/>
    <w:rsid w:val="00E73620"/>
    <w:rsid w:val="00EA4629"/>
    <w:rsid w:val="00EA71AE"/>
    <w:rsid w:val="00EB5701"/>
    <w:rsid w:val="00ED1ED5"/>
    <w:rsid w:val="00EF5BE7"/>
    <w:rsid w:val="00F5501D"/>
    <w:rsid w:val="00F62A25"/>
    <w:rsid w:val="00F937D3"/>
    <w:rsid w:val="00F95449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44E197B"/>
  <w15:docId w15:val="{FBABEB4A-D8F8-49E5-9A8D-8ECCA385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7D3"/>
    <w:rPr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8968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36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136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251A36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rsid w:val="00DD163D"/>
    <w:rPr>
      <w:sz w:val="24"/>
      <w:szCs w:val="24"/>
    </w:rPr>
  </w:style>
  <w:style w:type="paragraph" w:styleId="Textodeglobo">
    <w:name w:val="Balloon Text"/>
    <w:basedOn w:val="Normal"/>
    <w:link w:val="TextodegloboCar"/>
    <w:rsid w:val="00DB05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B0586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437E"/>
    <w:rPr>
      <w:sz w:val="24"/>
      <w:szCs w:val="24"/>
    </w:rPr>
  </w:style>
  <w:style w:type="paragraph" w:customStyle="1" w:styleId="ox-24eda8905d-msonormal">
    <w:name w:val="ox-24eda8905d-msonormal"/>
    <w:basedOn w:val="Normal"/>
    <w:rsid w:val="00957332"/>
    <w:pPr>
      <w:spacing w:before="100" w:beforeAutospacing="1" w:after="100" w:afterAutospacing="1"/>
    </w:pPr>
    <w:rPr>
      <w:rFonts w:eastAsiaTheme="minorHAnsi"/>
    </w:rPr>
  </w:style>
  <w:style w:type="table" w:styleId="Tablaconcuadrcula">
    <w:name w:val="Table Grid"/>
    <w:basedOn w:val="Tablanormal"/>
    <w:uiPriority w:val="59"/>
    <w:rsid w:val="002D49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31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6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gel.elias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ANGEL ELIAS ORTEGA, profesor titular de Universidad y actual director de la E</vt:lpstr>
    </vt:vector>
  </TitlesOfParts>
  <Company>U.P.V.</Company>
  <LinksUpToDate>false</LinksUpToDate>
  <CharactersWithSpaces>1364</CharactersWithSpaces>
  <SharedDoc>false</SharedDoc>
  <HLinks>
    <vt:vector size="12" baseType="variant">
      <vt:variant>
        <vt:i4>4718684</vt:i4>
      </vt:variant>
      <vt:variant>
        <vt:i4>3</vt:i4>
      </vt:variant>
      <vt:variant>
        <vt:i4>0</vt:i4>
      </vt:variant>
      <vt:variant>
        <vt:i4>5</vt:i4>
      </vt:variant>
      <vt:variant>
        <vt:lpwstr>http://maro66.wordpress.com/</vt:lpwstr>
      </vt:variant>
      <vt:variant>
        <vt:lpwstr/>
      </vt:variant>
      <vt:variant>
        <vt:i4>720914</vt:i4>
      </vt:variant>
      <vt:variant>
        <vt:i4>0</vt:i4>
      </vt:variant>
      <vt:variant>
        <vt:i4>0</vt:i4>
      </vt:variant>
      <vt:variant>
        <vt:i4>5</vt:i4>
      </vt:variant>
      <vt:variant>
        <vt:lpwstr>http://marrue.wordpress.com/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 ELIAS ORTEGA, profesor titular de Universidad y actual director de la E</dc:title>
  <dc:creator>Angel</dc:creator>
  <cp:lastModifiedBy>JONE ORDOÑO OLABARRIETA</cp:lastModifiedBy>
  <cp:revision>3</cp:revision>
  <cp:lastPrinted>2017-07-18T09:55:00Z</cp:lastPrinted>
  <dcterms:created xsi:type="dcterms:W3CDTF">2025-11-11T08:49:00Z</dcterms:created>
  <dcterms:modified xsi:type="dcterms:W3CDTF">2025-11-11T09:46:00Z</dcterms:modified>
</cp:coreProperties>
</file>