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47" w:rsidRDefault="00900647" w:rsidP="00900647">
      <w:pPr>
        <w:ind w:left="567" w:right="424"/>
        <w:jc w:val="both"/>
        <w:rPr>
          <w:rFonts w:ascii="EHUSans" w:hAnsi="EHUSans"/>
          <w:b/>
          <w:i/>
          <w:color w:val="0070C0"/>
          <w:sz w:val="28"/>
          <w:szCs w:val="36"/>
          <w:lang w:val="en-GB"/>
        </w:rPr>
      </w:pPr>
    </w:p>
    <w:p w:rsidR="005A3BF2" w:rsidRPr="005A3BF2" w:rsidRDefault="005A3BF2" w:rsidP="00334CFE">
      <w:pPr>
        <w:ind w:left="284"/>
        <w:jc w:val="center"/>
        <w:rPr>
          <w:rFonts w:ascii="EHUSans" w:hAnsi="EHUSans"/>
          <w:b/>
          <w:color w:val="548DD4"/>
          <w:sz w:val="22"/>
          <w:szCs w:val="22"/>
          <w:u w:val="single"/>
          <w:shd w:val="clear" w:color="auto" w:fill="FFFFFF"/>
          <w:lang w:val="en-US"/>
        </w:rPr>
      </w:pPr>
      <w:r w:rsidRPr="005A3BF2">
        <w:rPr>
          <w:rFonts w:ascii="EHUSans" w:hAnsi="EHUSans"/>
          <w:b/>
          <w:color w:val="548DD4"/>
          <w:sz w:val="22"/>
          <w:szCs w:val="22"/>
          <w:u w:val="single"/>
          <w:shd w:val="clear" w:color="auto" w:fill="FFFFFF"/>
          <w:lang w:val="en-US"/>
        </w:rPr>
        <w:t>PUBLICATIONS IN INDEXED JOURNALS WITH RELATIVE QUALITY INDEX</w:t>
      </w:r>
    </w:p>
    <w:p w:rsidR="005A3BF2" w:rsidRPr="005A3BF2" w:rsidRDefault="005A3BF2" w:rsidP="005A3BF2">
      <w:pPr>
        <w:ind w:left="-76"/>
        <w:rPr>
          <w:rFonts w:ascii="EHUSans" w:hAnsi="EHUSans"/>
          <w:b/>
          <w:color w:val="548DD4"/>
          <w:sz w:val="22"/>
          <w:szCs w:val="22"/>
          <w:u w:val="single"/>
          <w:shd w:val="clear" w:color="auto" w:fill="FFFFFF"/>
          <w:lang w:val="en-US"/>
        </w:rPr>
      </w:pP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US"/>
        </w:rPr>
      </w:pP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Title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7"/>
      </w:tblGrid>
      <w:tr w:rsidR="005A3BF2" w:rsidRPr="005A3BF2" w:rsidTr="00747DCD">
        <w:trPr>
          <w:trHeight w:val="369"/>
        </w:trPr>
        <w:tc>
          <w:tcPr>
            <w:tcW w:w="9497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Authors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7"/>
      </w:tblGrid>
      <w:tr w:rsidR="005A3BF2" w:rsidRPr="005A3BF2" w:rsidTr="00747DCD">
        <w:trPr>
          <w:trHeight w:val="369"/>
        </w:trPr>
        <w:tc>
          <w:tcPr>
            <w:tcW w:w="9497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Name of journal, volume and pages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7"/>
      </w:tblGrid>
      <w:tr w:rsidR="005A3BF2" w:rsidRPr="005A3BF2" w:rsidTr="00747DCD">
        <w:trPr>
          <w:trHeight w:val="369"/>
        </w:trPr>
        <w:tc>
          <w:tcPr>
            <w:tcW w:w="9497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</w:p>
    <w:p w:rsidR="005A3BF2" w:rsidRPr="005A3BF2" w:rsidRDefault="005A3BF2" w:rsidP="005A3BF2">
      <w:pPr>
        <w:tabs>
          <w:tab w:val="left" w:pos="2694"/>
          <w:tab w:val="left" w:pos="6521"/>
        </w:tabs>
        <w:ind w:left="284" w:right="-142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Year of publication</w:t>
      </w:r>
      <w:r w:rsidRPr="005A3BF2">
        <w:rPr>
          <w:rFonts w:ascii="EHUSans" w:hAnsi="EHUSans"/>
          <w:b/>
          <w:sz w:val="20"/>
          <w:szCs w:val="20"/>
          <w:lang w:val="en-GB"/>
        </w:rPr>
        <w:tab/>
        <w:t xml:space="preserve">ISSN-International Standard Serial Number </w:t>
      </w:r>
      <w:r w:rsidRPr="005A3BF2">
        <w:rPr>
          <w:rFonts w:ascii="EHUSans" w:hAnsi="EHUSans"/>
          <w:b/>
          <w:sz w:val="20"/>
          <w:szCs w:val="20"/>
          <w:lang w:val="en-GB"/>
        </w:rPr>
        <w:tab/>
        <w:t xml:space="preserve">Impact factor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4332"/>
        <w:gridCol w:w="2897"/>
      </w:tblGrid>
      <w:tr w:rsidR="005A3BF2" w:rsidRPr="005A3BF2" w:rsidTr="00747DCD">
        <w:trPr>
          <w:trHeight w:val="369"/>
        </w:trPr>
        <w:tc>
          <w:tcPr>
            <w:tcW w:w="2268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  <w:tc>
          <w:tcPr>
            <w:tcW w:w="4332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  <w:tc>
          <w:tcPr>
            <w:tcW w:w="2897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</w:p>
    <w:p w:rsidR="005A3BF2" w:rsidRPr="005A3BF2" w:rsidRDefault="005A3BF2" w:rsidP="005A3BF2">
      <w:pPr>
        <w:tabs>
          <w:tab w:val="left" w:pos="3544"/>
          <w:tab w:val="left" w:pos="6946"/>
        </w:tabs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Number of journals in area</w:t>
      </w:r>
      <w:r w:rsidRPr="005A3BF2">
        <w:rPr>
          <w:rFonts w:ascii="EHUSans" w:hAnsi="EHUSans"/>
          <w:b/>
          <w:sz w:val="20"/>
          <w:szCs w:val="20"/>
          <w:lang w:val="en-GB"/>
        </w:rPr>
        <w:tab/>
        <w:t>Relative position of the journal</w:t>
      </w:r>
      <w:r w:rsidRPr="005A3BF2">
        <w:rPr>
          <w:rFonts w:ascii="EHUSans" w:hAnsi="EHUSans"/>
          <w:b/>
          <w:sz w:val="20"/>
          <w:szCs w:val="20"/>
          <w:lang w:val="en-GB"/>
        </w:rPr>
        <w:tab/>
        <w:t>Area and category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8"/>
        <w:gridCol w:w="3482"/>
        <w:gridCol w:w="2897"/>
      </w:tblGrid>
      <w:tr w:rsidR="005A3BF2" w:rsidRPr="005A3BF2" w:rsidTr="00747DCD">
        <w:trPr>
          <w:trHeight w:val="367"/>
        </w:trPr>
        <w:tc>
          <w:tcPr>
            <w:tcW w:w="3118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  <w:tc>
          <w:tcPr>
            <w:tcW w:w="3482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  <w:tc>
          <w:tcPr>
            <w:tcW w:w="2897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5A3BF2" w:rsidRDefault="005A3BF2" w:rsidP="005A3BF2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  <w:lang w:val="en-GB"/>
        </w:rPr>
      </w:pPr>
    </w:p>
    <w:p w:rsidR="005A3BF2" w:rsidRPr="005A3BF2" w:rsidRDefault="00334CFE" w:rsidP="005A3BF2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5257165</wp:posOffset>
                </wp:positionH>
                <wp:positionV relativeFrom="paragraph">
                  <wp:posOffset>90170</wp:posOffset>
                </wp:positionV>
                <wp:extent cx="933450" cy="209550"/>
                <wp:effectExtent l="10160" t="9525" r="8890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BF2" w:rsidRDefault="005A3BF2" w:rsidP="005A3B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3.95pt;margin-top:7.1pt;width:73.5pt;height:1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">
                <v:textbox>
                  <w:txbxContent>
                    <w:p w:rsidR="005A3BF2" w:rsidRDefault="005A3BF2" w:rsidP="005A3BF2"/>
                  </w:txbxContent>
                </v:textbox>
              </v:shape>
            </w:pict>
          </mc:Fallback>
        </mc:AlternateContent>
      </w:r>
      <w:r w:rsidRPr="005A3BF2"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3733165</wp:posOffset>
                </wp:positionH>
                <wp:positionV relativeFrom="paragraph">
                  <wp:posOffset>90170</wp:posOffset>
                </wp:positionV>
                <wp:extent cx="304800" cy="209550"/>
                <wp:effectExtent l="10160" t="9525" r="8890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BF2" w:rsidRDefault="005A3BF2" w:rsidP="005A3B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293.95pt;margin-top:7.1pt;width:24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">
                <v:textbox>
                  <w:txbxContent>
                    <w:p w:rsidR="005A3BF2" w:rsidRDefault="005A3BF2" w:rsidP="005A3BF2"/>
                  </w:txbxContent>
                </v:textbox>
              </v:shape>
            </w:pict>
          </mc:Fallback>
        </mc:AlternateContent>
      </w:r>
    </w:p>
    <w:p w:rsidR="005A3BF2" w:rsidRPr="005A3BF2" w:rsidRDefault="005A3BF2" w:rsidP="005A3BF2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Journal included in J.C.R. (Journal Citation Reports)</w:t>
      </w:r>
      <w:r w:rsidRPr="005A3BF2">
        <w:rPr>
          <w:rFonts w:ascii="EHUSans" w:hAnsi="EHUSans"/>
          <w:b/>
          <w:sz w:val="20"/>
          <w:szCs w:val="20"/>
          <w:lang w:val="en-GB"/>
        </w:rPr>
        <w:tab/>
        <w:t>YES</w:t>
      </w:r>
      <w:r w:rsidRPr="005A3BF2">
        <w:rPr>
          <w:rFonts w:ascii="EHUSans" w:hAnsi="EHUSans"/>
          <w:b/>
          <w:sz w:val="20"/>
          <w:szCs w:val="20"/>
          <w:lang w:val="en-GB"/>
        </w:rPr>
        <w:tab/>
        <w:t>Edition (year)</w:t>
      </w:r>
    </w:p>
    <w:p w:rsidR="005A3BF2" w:rsidRPr="005A3BF2" w:rsidRDefault="00334CFE" w:rsidP="005A3BF2">
      <w:pPr>
        <w:tabs>
          <w:tab w:val="left" w:pos="5387"/>
          <w:tab w:val="left" w:pos="6096"/>
        </w:tabs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3733165</wp:posOffset>
                </wp:positionH>
                <wp:positionV relativeFrom="paragraph">
                  <wp:posOffset>116840</wp:posOffset>
                </wp:positionV>
                <wp:extent cx="304800" cy="209550"/>
                <wp:effectExtent l="10160" t="7620" r="8890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BF2" w:rsidRDefault="005A3BF2" w:rsidP="005A3B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293.95pt;margin-top:9.2pt;width:24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">
                <v:textbox>
                  <w:txbxContent>
                    <w:p w:rsidR="005A3BF2" w:rsidRDefault="005A3BF2" w:rsidP="005A3BF2"/>
                  </w:txbxContent>
                </v:textbox>
              </v:shape>
            </w:pict>
          </mc:Fallback>
        </mc:AlternateContent>
      </w:r>
    </w:p>
    <w:p w:rsidR="005A3BF2" w:rsidRPr="005A3BF2" w:rsidRDefault="005A3BF2" w:rsidP="005A3BF2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ab/>
        <w:t>NO</w:t>
      </w: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Other databases (S</w:t>
      </w:r>
      <w:r w:rsidRPr="005A3BF2">
        <w:rPr>
          <w:rFonts w:ascii="EHUSans" w:hAnsi="EHUSans"/>
          <w:b/>
          <w:sz w:val="18"/>
          <w:szCs w:val="18"/>
          <w:lang w:val="en-GB"/>
        </w:rPr>
        <w:t>pecify)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</w:tblGrid>
      <w:tr w:rsidR="005A3BF2" w:rsidRPr="005A3BF2" w:rsidTr="00747DCD">
        <w:trPr>
          <w:trHeight w:val="284"/>
        </w:trPr>
        <w:tc>
          <w:tcPr>
            <w:tcW w:w="4111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5A3BF2" w:rsidRDefault="005A3BF2" w:rsidP="005A3BF2">
      <w:pPr>
        <w:ind w:left="284"/>
        <w:rPr>
          <w:rFonts w:ascii="EHUSans" w:hAnsi="EHUSans"/>
          <w:b/>
          <w:sz w:val="22"/>
          <w:szCs w:val="22"/>
          <w:u w:val="single"/>
          <w:lang w:val="en-GB"/>
        </w:rPr>
      </w:pP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</w:p>
    <w:p w:rsidR="005A3BF2" w:rsidRPr="005A3BF2" w:rsidRDefault="005A3BF2" w:rsidP="005A3BF2">
      <w:pPr>
        <w:ind w:left="284"/>
        <w:rPr>
          <w:rFonts w:ascii="EHUSans" w:hAnsi="EHUSans"/>
          <w:b/>
          <w:sz w:val="20"/>
          <w:szCs w:val="20"/>
          <w:lang w:val="en-GB"/>
        </w:rPr>
      </w:pPr>
      <w:r w:rsidRPr="005A3BF2">
        <w:rPr>
          <w:rFonts w:ascii="EHUSans" w:hAnsi="EHUSans"/>
          <w:b/>
          <w:sz w:val="20"/>
          <w:szCs w:val="20"/>
          <w:lang w:val="en-GB"/>
        </w:rPr>
        <w:t>Other indications of quality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7"/>
      </w:tblGrid>
      <w:tr w:rsidR="005A3BF2" w:rsidRPr="005A3BF2" w:rsidTr="00747DCD">
        <w:tc>
          <w:tcPr>
            <w:tcW w:w="9497" w:type="dxa"/>
            <w:vAlign w:val="center"/>
          </w:tcPr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5A3BF2" w:rsidRPr="005A3BF2" w:rsidRDefault="005A3BF2" w:rsidP="00747DCD">
            <w:pPr>
              <w:ind w:left="28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5A3BF2" w:rsidRPr="001D5CAC" w:rsidRDefault="005A3BF2" w:rsidP="005A3BF2">
      <w:pPr>
        <w:ind w:left="284"/>
        <w:rPr>
          <w:b/>
          <w:sz w:val="20"/>
          <w:szCs w:val="20"/>
          <w:lang w:val="en-GB"/>
        </w:rPr>
      </w:pPr>
    </w:p>
    <w:p w:rsidR="005A3BF2" w:rsidRPr="001D5CAC" w:rsidRDefault="005A3BF2" w:rsidP="005A3BF2">
      <w:pPr>
        <w:tabs>
          <w:tab w:val="left" w:pos="3828"/>
          <w:tab w:val="left" w:pos="5529"/>
        </w:tabs>
        <w:ind w:left="284"/>
        <w:rPr>
          <w:b/>
          <w:sz w:val="20"/>
          <w:szCs w:val="20"/>
          <w:lang w:val="en-GB"/>
        </w:rPr>
      </w:pPr>
    </w:p>
    <w:sectPr w:rsidR="005A3BF2" w:rsidRPr="001D5CAC" w:rsidSect="009006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F22" w:rsidRDefault="006B2F22" w:rsidP="00912BD7">
      <w:r>
        <w:separator/>
      </w:r>
    </w:p>
  </w:endnote>
  <w:endnote w:type="continuationSeparator" w:id="0">
    <w:p w:rsidR="006B2F22" w:rsidRDefault="006B2F22" w:rsidP="0091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89" w:rsidRDefault="00C71E8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BD7" w:rsidRDefault="00912BD7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2F22">
      <w:rPr>
        <w:noProof/>
      </w:rPr>
      <w:t>1</w:t>
    </w:r>
    <w:r>
      <w:fldChar w:fldCharType="end"/>
    </w:r>
  </w:p>
  <w:p w:rsidR="00912BD7" w:rsidRDefault="00912BD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89" w:rsidRDefault="00C71E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F22" w:rsidRDefault="006B2F22" w:rsidP="00912BD7">
      <w:r>
        <w:separator/>
      </w:r>
    </w:p>
  </w:footnote>
  <w:footnote w:type="continuationSeparator" w:id="0">
    <w:p w:rsidR="006B2F22" w:rsidRDefault="006B2F22" w:rsidP="0091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89" w:rsidRDefault="00C71E8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3770" w:tblpY="1"/>
      <w:tblOverlap w:val="never"/>
      <w:tblW w:w="7853" w:type="dxa"/>
      <w:tblLook w:val="00A0" w:firstRow="1" w:lastRow="0" w:firstColumn="1" w:lastColumn="0" w:noHBand="0" w:noVBand="0"/>
    </w:tblPr>
    <w:tblGrid>
      <w:gridCol w:w="7853"/>
    </w:tblGrid>
    <w:tr w:rsidR="00912BD7" w:rsidRPr="00653542" w:rsidTr="00C71E89">
      <w:trPr>
        <w:trHeight w:val="548"/>
      </w:trPr>
      <w:tc>
        <w:tcPr>
          <w:tcW w:w="7853" w:type="dxa"/>
          <w:vAlign w:val="center"/>
        </w:tcPr>
        <w:p w:rsidR="00912BD7" w:rsidRPr="00334CFE" w:rsidRDefault="00912BD7" w:rsidP="00334CFE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</w:pPr>
          <w:r w:rsidRPr="00334CF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RESEARCH TEACHING STAFF R</w:t>
          </w:r>
          <w:r w:rsidR="00334CF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ELEVANT SCIENTIFIC CONTRIBUTION</w:t>
          </w:r>
          <w:r w:rsidRPr="00334CF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 </w:t>
          </w:r>
          <w:r w:rsidR="00334CF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_</w:t>
          </w:r>
          <w:r w:rsidRPr="00334CF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 / 5</w:t>
          </w:r>
        </w:p>
        <w:p w:rsidR="00912BD7" w:rsidRPr="00653542" w:rsidRDefault="00912BD7" w:rsidP="00334CFE">
          <w:pPr>
            <w:ind w:right="260"/>
            <w:jc w:val="center"/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</w:pPr>
          <w:r w:rsidRPr="00334CFE"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  <w:t>PUBLICATION</w:t>
          </w:r>
          <w:r w:rsidR="00F94AE1" w:rsidRPr="00334CFE"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  <w:t>S</w:t>
          </w:r>
          <w:r w:rsidRPr="00334CFE"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  <w:t xml:space="preserve"> IN </w:t>
          </w:r>
          <w:r w:rsidR="00653542" w:rsidRPr="00334CFE"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  <w:t xml:space="preserve"> INDEXED JOURNALS</w:t>
          </w:r>
        </w:p>
      </w:tc>
    </w:tr>
  </w:tbl>
  <w:p w:rsidR="00E741F8" w:rsidRDefault="00334CFE" w:rsidP="00334CFE">
    <w:pPr>
      <w:pStyle w:val="Encabezado"/>
      <w:rPr>
        <w:noProof/>
        <w:lang w:eastAsia="es-ES"/>
      </w:rPr>
    </w:pPr>
    <w:r w:rsidRPr="005B2A06">
      <w:rPr>
        <w:noProof/>
        <w:lang w:eastAsia="es-ES"/>
      </w:rPr>
      <w:drawing>
        <wp:inline distT="0" distB="0" distL="0" distR="0">
          <wp:extent cx="891540" cy="891540"/>
          <wp:effectExtent l="0" t="0" r="0" b="0"/>
          <wp:docPr id="10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41F8" w:rsidRDefault="00E741F8" w:rsidP="00761910">
    <w:pPr>
      <w:pStyle w:val="Encabezado"/>
      <w:ind w:left="-567"/>
      <w:rPr>
        <w:noProof/>
        <w:lang w:eastAsia="es-ES"/>
      </w:rPr>
    </w:pPr>
    <w:bookmarkStart w:id="0" w:name="_GoBack"/>
    <w:bookmarkEnd w:id="0"/>
  </w:p>
  <w:p w:rsidR="00E741F8" w:rsidRPr="00E741F8" w:rsidRDefault="00997A8D" w:rsidP="00997A8D">
    <w:pPr>
      <w:rPr>
        <w:rFonts w:ascii="EHUSans" w:hAnsi="EHUSans"/>
        <w:color w:val="0070C0"/>
        <w:sz w:val="20"/>
        <w:szCs w:val="20"/>
        <w:lang w:val="en-GB"/>
      </w:rPr>
    </w:pPr>
    <w:r>
      <w:rPr>
        <w:rFonts w:ascii="EHUSans" w:hAnsi="EHUSans"/>
        <w:b/>
        <w:color w:val="0070C0"/>
        <w:sz w:val="20"/>
        <w:szCs w:val="20"/>
        <w:lang w:val="en-GB"/>
      </w:rPr>
      <w:t xml:space="preserve">      </w:t>
    </w:r>
    <w:r w:rsidR="00334CFE">
      <w:rPr>
        <w:rFonts w:ascii="EHUSans" w:hAnsi="EHUSans"/>
        <w:b/>
        <w:color w:val="0070C0"/>
        <w:sz w:val="20"/>
        <w:szCs w:val="20"/>
        <w:lang w:val="en-GB"/>
      </w:rPr>
      <w:t xml:space="preserve">Title of Doctoral Programme </w:t>
    </w:r>
    <w:r w:rsidR="00E741F8" w:rsidRPr="00E741F8">
      <w:rPr>
        <w:rFonts w:ascii="EHUSans" w:hAnsi="EHUSans"/>
        <w:b/>
        <w:color w:val="0070C0"/>
        <w:sz w:val="20"/>
        <w:szCs w:val="20"/>
        <w:lang w:val="en-US"/>
      </w:rPr>
      <w:t>to which the applicant will enroll on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E741F8" w:rsidRPr="00E741F8" w:rsidTr="00997A8D">
      <w:trPr>
        <w:trHeight w:val="448"/>
      </w:trPr>
      <w:tc>
        <w:tcPr>
          <w:tcW w:w="9497" w:type="dxa"/>
          <w:vAlign w:val="center"/>
        </w:tcPr>
        <w:p w:rsidR="00E741F8" w:rsidRPr="00E741F8" w:rsidRDefault="00E741F8" w:rsidP="00E741F8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E741F8" w:rsidRPr="00334CFE" w:rsidRDefault="00E741F8" w:rsidP="00E741F8">
    <w:pPr>
      <w:ind w:left="567"/>
      <w:rPr>
        <w:rFonts w:ascii="EHUSans" w:hAnsi="EHUSans"/>
        <w:b/>
        <w:color w:val="0070C0"/>
        <w:sz w:val="20"/>
        <w:szCs w:val="20"/>
        <w:lang w:val="en-GB"/>
      </w:rPr>
    </w:pPr>
  </w:p>
  <w:p w:rsidR="00E741F8" w:rsidRPr="009C15A3" w:rsidRDefault="009C15A3" w:rsidP="009C15A3">
    <w:pPr>
      <w:ind w:left="284" w:right="425"/>
      <w:rPr>
        <w:rFonts w:ascii="EHUSans" w:hAnsi="EHUSans"/>
        <w:color w:val="0070C0"/>
        <w:sz w:val="20"/>
        <w:szCs w:val="20"/>
        <w:lang w:val="en-GB"/>
      </w:rPr>
    </w:pPr>
    <w:r w:rsidRPr="009C15A3">
      <w:rPr>
        <w:rFonts w:ascii="EHUSans" w:hAnsi="EHUSans"/>
        <w:b/>
        <w:color w:val="0070C0"/>
        <w:sz w:val="20"/>
        <w:szCs w:val="20"/>
        <w:lang w:val="en-GB"/>
      </w:rPr>
      <w:t>Full name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E741F8" w:rsidRPr="00E741F8" w:rsidTr="00997A8D">
      <w:trPr>
        <w:trHeight w:val="503"/>
      </w:trPr>
      <w:tc>
        <w:tcPr>
          <w:tcW w:w="9497" w:type="dxa"/>
          <w:vAlign w:val="center"/>
        </w:tcPr>
        <w:p w:rsidR="00E741F8" w:rsidRPr="00E741F8" w:rsidRDefault="00E741F8" w:rsidP="00E741F8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912BD7" w:rsidRPr="00360C77" w:rsidRDefault="00912BD7" w:rsidP="00360C77">
    <w:pPr>
      <w:pStyle w:val="Encabezado"/>
      <w:rPr>
        <w:sz w:val="16"/>
        <w:szCs w:val="16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89" w:rsidRDefault="00C71E8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SortMethod w:val="00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110FB3"/>
    <w:rsid w:val="00171E90"/>
    <w:rsid w:val="001F7DA8"/>
    <w:rsid w:val="00252F7A"/>
    <w:rsid w:val="00334CFE"/>
    <w:rsid w:val="00335F34"/>
    <w:rsid w:val="003501FD"/>
    <w:rsid w:val="00360C77"/>
    <w:rsid w:val="003C342C"/>
    <w:rsid w:val="005A3BF2"/>
    <w:rsid w:val="00602C3E"/>
    <w:rsid w:val="006061A9"/>
    <w:rsid w:val="00653542"/>
    <w:rsid w:val="006B2F22"/>
    <w:rsid w:val="006D73E1"/>
    <w:rsid w:val="0070137E"/>
    <w:rsid w:val="00723B03"/>
    <w:rsid w:val="00726CA2"/>
    <w:rsid w:val="00747DCD"/>
    <w:rsid w:val="00761910"/>
    <w:rsid w:val="0080527A"/>
    <w:rsid w:val="0084095F"/>
    <w:rsid w:val="00870A55"/>
    <w:rsid w:val="00897C57"/>
    <w:rsid w:val="00900647"/>
    <w:rsid w:val="00912BD7"/>
    <w:rsid w:val="00997A8D"/>
    <w:rsid w:val="009A7479"/>
    <w:rsid w:val="009C15A3"/>
    <w:rsid w:val="009E1EBD"/>
    <w:rsid w:val="00A06A92"/>
    <w:rsid w:val="00A96D4E"/>
    <w:rsid w:val="00B7059D"/>
    <w:rsid w:val="00C71E89"/>
    <w:rsid w:val="00C80069"/>
    <w:rsid w:val="00CB2419"/>
    <w:rsid w:val="00E741F8"/>
    <w:rsid w:val="00F94AE1"/>
    <w:rsid w:val="00FD53A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8EA5C1"/>
  <w15:chartTrackingRefBased/>
  <w15:docId w15:val="{2C6BF8BD-67BF-415C-B18F-6D6B5475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locked/>
    <w:rsid w:val="00206619"/>
    <w:rPr>
      <w:rFonts w:cs="Times New Roman"/>
    </w:rPr>
  </w:style>
  <w:style w:type="paragraph" w:styleId="Piedepgina">
    <w:name w:val="footer"/>
    <w:basedOn w:val="Normal"/>
    <w:link w:val="Piedepgina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locked/>
    <w:rsid w:val="00206619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0661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vistosa-nfasis1">
    <w:name w:val="Colorful List Accent 1"/>
    <w:basedOn w:val="Normal"/>
    <w:qFormat/>
    <w:rsid w:val="00206619"/>
    <w:pPr>
      <w:ind w:left="720"/>
      <w:contextualSpacing/>
    </w:pPr>
  </w:style>
  <w:style w:type="character" w:customStyle="1" w:styleId="shorttext">
    <w:name w:val="short_text"/>
    <w:basedOn w:val="Fuentedeprrafopredeter"/>
    <w:rsid w:val="006D7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</vt:lpstr>
      <vt:lpstr>          </vt:lpstr>
    </vt:vector>
  </TitlesOfParts>
  <Company>UPV-EHU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3</cp:revision>
  <cp:lastPrinted>2012-10-01T07:47:00Z</cp:lastPrinted>
  <dcterms:created xsi:type="dcterms:W3CDTF">2026-10-27T10:36:00Z</dcterms:created>
  <dcterms:modified xsi:type="dcterms:W3CDTF">2026-10-27T10:37:00Z</dcterms:modified>
</cp:coreProperties>
</file>