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83B1" w14:textId="1608B561" w:rsidR="007B7698" w:rsidRDefault="00707CF6" w:rsidP="008832BB">
      <w:pPr>
        <w:autoSpaceDE w:val="0"/>
        <w:autoSpaceDN w:val="0"/>
        <w:adjustRightInd w:val="0"/>
        <w:ind w:firstLine="0"/>
        <w:jc w:val="center"/>
        <w:rPr>
          <w:rFonts w:ascii="EHUSerif" w:hAnsi="EHUSerif" w:cs="Arial"/>
          <w:b/>
          <w:bCs/>
          <w:sz w:val="28"/>
          <w:szCs w:val="28"/>
          <w:lang w:val="eu-ES"/>
        </w:rPr>
      </w:pPr>
      <w:r>
        <w:rPr>
          <w:rFonts w:ascii="EHUSerif" w:hAnsi="EHUSerif" w:cs="Arial"/>
          <w:b/>
          <w:bCs/>
          <w:sz w:val="28"/>
          <w:szCs w:val="28"/>
          <w:lang w:val="eu-ES"/>
        </w:rPr>
        <w:t>2023</w:t>
      </w:r>
      <w:r w:rsidR="00BD4119">
        <w:rPr>
          <w:rFonts w:ascii="EHUSerif" w:hAnsi="EHUSerif" w:cs="Arial"/>
          <w:b/>
          <w:bCs/>
          <w:sz w:val="28"/>
          <w:szCs w:val="28"/>
          <w:lang w:val="eu-ES"/>
        </w:rPr>
        <w:t xml:space="preserve">ko </w:t>
      </w:r>
      <w:proofErr w:type="spellStart"/>
      <w:r w:rsidR="007B7698">
        <w:rPr>
          <w:rFonts w:ascii="EHUSerif" w:hAnsi="EHUSerif" w:cs="Arial"/>
          <w:b/>
          <w:bCs/>
          <w:sz w:val="28"/>
          <w:szCs w:val="28"/>
          <w:lang w:val="eu-ES"/>
        </w:rPr>
        <w:t>USEko</w:t>
      </w:r>
      <w:proofErr w:type="spellEnd"/>
      <w:r w:rsidR="007B7698">
        <w:rPr>
          <w:rFonts w:ascii="EHUSerif" w:hAnsi="EHUSerif" w:cs="Arial"/>
          <w:b/>
          <w:bCs/>
          <w:sz w:val="28"/>
          <w:szCs w:val="28"/>
          <w:lang w:val="eu-ES"/>
        </w:rPr>
        <w:t xml:space="preserve"> datu orokorrak</w:t>
      </w:r>
    </w:p>
    <w:p w14:paraId="30F6F74A" w14:textId="77777777" w:rsidR="004D043F" w:rsidRDefault="004D043F" w:rsidP="00F43A36">
      <w:pPr>
        <w:autoSpaceDE w:val="0"/>
        <w:autoSpaceDN w:val="0"/>
        <w:adjustRightInd w:val="0"/>
        <w:ind w:firstLine="0"/>
        <w:rPr>
          <w:rFonts w:ascii="EHUSerif" w:hAnsi="EHUSerif" w:cs="Arial"/>
          <w:b/>
          <w:bCs/>
          <w:color w:val="FF0000"/>
          <w:lang w:val="eu-ES"/>
        </w:rPr>
      </w:pPr>
    </w:p>
    <w:p w14:paraId="0D79B17F" w14:textId="77777777" w:rsidR="004D043F" w:rsidRDefault="004D043F" w:rsidP="004D043F">
      <w:pPr>
        <w:autoSpaceDE w:val="0"/>
        <w:autoSpaceDN w:val="0"/>
        <w:adjustRightInd w:val="0"/>
        <w:ind w:firstLine="0"/>
        <w:rPr>
          <w:rFonts w:ascii="EHUSerif" w:hAnsi="EHUSerif" w:cs="Arial"/>
          <w:sz w:val="20"/>
          <w:lang w:val="eu-ES"/>
        </w:rPr>
      </w:pPr>
    </w:p>
    <w:p w14:paraId="109AFFED" w14:textId="77777777" w:rsidR="00F43A36" w:rsidRDefault="00F43A36" w:rsidP="00F43A36">
      <w:pPr>
        <w:autoSpaceDE w:val="0"/>
        <w:autoSpaceDN w:val="0"/>
        <w:adjustRightInd w:val="0"/>
        <w:ind w:left="-567" w:firstLine="0"/>
        <w:rPr>
          <w:rFonts w:ascii="EHUSerif" w:hAnsi="EHUSerif" w:cs="Arial"/>
          <w:b/>
          <w:bCs/>
          <w:lang w:val="eu-ES"/>
        </w:rPr>
      </w:pPr>
      <w:r>
        <w:rPr>
          <w:rFonts w:ascii="EHUSerif" w:hAnsi="EHUSerif" w:cs="Arial"/>
          <w:b/>
          <w:bCs/>
          <w:lang w:val="eu-ES"/>
        </w:rPr>
        <w:t>Ohiko deialdiko datu orokorrak (Batxilergoa)</w:t>
      </w:r>
    </w:p>
    <w:p w14:paraId="2558CFB6" w14:textId="77777777" w:rsidR="00F43A36" w:rsidRDefault="00F43A36" w:rsidP="00F43A36">
      <w:pPr>
        <w:autoSpaceDE w:val="0"/>
        <w:autoSpaceDN w:val="0"/>
        <w:adjustRightInd w:val="0"/>
        <w:ind w:firstLine="0"/>
        <w:rPr>
          <w:rFonts w:ascii="EHUSerif" w:hAnsi="EHUSerif" w:cs="Arial"/>
          <w:sz w:val="20"/>
          <w:lang w:val="eu-ES"/>
        </w:rPr>
      </w:pPr>
    </w:p>
    <w:tbl>
      <w:tblPr>
        <w:tblW w:w="9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1424"/>
        <w:gridCol w:w="1561"/>
        <w:gridCol w:w="1537"/>
        <w:gridCol w:w="804"/>
        <w:gridCol w:w="795"/>
        <w:gridCol w:w="826"/>
      </w:tblGrid>
      <w:tr w:rsidR="00F43A36" w14:paraId="628E5673" w14:textId="77777777" w:rsidTr="00F43A36">
        <w:trPr>
          <w:trHeight w:val="270"/>
          <w:jc w:val="center"/>
        </w:trPr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53DD3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1B725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Matrikula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BEB12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Aurkeztuak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5E936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Gaindituak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05DAA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5FA34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F.O.B.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C921E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A.N.B.</w:t>
            </w:r>
          </w:p>
        </w:tc>
      </w:tr>
      <w:tr w:rsidR="00F43A36" w14:paraId="28181E72" w14:textId="77777777" w:rsidTr="00F43A36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97538C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Campusaren arabera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6CC634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0FC700A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62FD7D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A34D52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ADA2360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D8BD285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02FAD35A" w14:textId="77777777" w:rsidTr="004F2E4A">
        <w:trPr>
          <w:trHeight w:val="255"/>
          <w:jc w:val="center"/>
        </w:trPr>
        <w:tc>
          <w:tcPr>
            <w:tcW w:w="2969" w:type="dxa"/>
            <w:noWrap/>
            <w:vAlign w:val="bottom"/>
            <w:hideMark/>
          </w:tcPr>
          <w:p w14:paraId="4054C512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Araba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0F190C3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1.701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4EF6A186" w14:textId="77777777" w:rsidR="004F2E4A" w:rsidRDefault="004F2E4A" w:rsidP="00170875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1.6</w:t>
            </w:r>
            <w:r w:rsidR="00170875">
              <w:rPr>
                <w:rFonts w:ascii="EHUSans" w:hAnsi="EHUSans" w:cs="Arial"/>
              </w:rPr>
              <w:t>99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669F8212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1.676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104DD81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98,65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1566AA64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6,81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1EA38A3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7,34</w:t>
            </w:r>
          </w:p>
        </w:tc>
      </w:tr>
      <w:tr w:rsidR="004F2E4A" w14:paraId="10C8186F" w14:textId="77777777" w:rsidTr="004F2E4A">
        <w:trPr>
          <w:trHeight w:val="255"/>
          <w:jc w:val="center"/>
        </w:trPr>
        <w:tc>
          <w:tcPr>
            <w:tcW w:w="2969" w:type="dxa"/>
            <w:noWrap/>
            <w:vAlign w:val="center"/>
            <w:hideMark/>
          </w:tcPr>
          <w:p w14:paraId="6B8AD5F8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Bizkaia</w:t>
            </w:r>
          </w:p>
        </w:tc>
        <w:tc>
          <w:tcPr>
            <w:tcW w:w="1424" w:type="dxa"/>
            <w:shd w:val="clear" w:color="auto" w:fill="D7E4BC"/>
            <w:vAlign w:val="center"/>
          </w:tcPr>
          <w:p w14:paraId="483F86BA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5.954</w:t>
            </w:r>
          </w:p>
        </w:tc>
        <w:tc>
          <w:tcPr>
            <w:tcW w:w="1561" w:type="dxa"/>
            <w:shd w:val="clear" w:color="auto" w:fill="D7E4BC"/>
            <w:vAlign w:val="center"/>
          </w:tcPr>
          <w:p w14:paraId="4820733F" w14:textId="77777777" w:rsidR="004F2E4A" w:rsidRDefault="00170875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5.936</w:t>
            </w:r>
          </w:p>
        </w:tc>
        <w:tc>
          <w:tcPr>
            <w:tcW w:w="1537" w:type="dxa"/>
            <w:shd w:val="clear" w:color="auto" w:fill="D7E4BC"/>
            <w:vAlign w:val="center"/>
          </w:tcPr>
          <w:p w14:paraId="1FF2246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5.811</w:t>
            </w:r>
          </w:p>
        </w:tc>
        <w:tc>
          <w:tcPr>
            <w:tcW w:w="804" w:type="dxa"/>
            <w:shd w:val="clear" w:color="auto" w:fill="D7E4BC"/>
            <w:noWrap/>
            <w:vAlign w:val="center"/>
          </w:tcPr>
          <w:p w14:paraId="276A9E0B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97,89</w:t>
            </w:r>
          </w:p>
        </w:tc>
        <w:tc>
          <w:tcPr>
            <w:tcW w:w="795" w:type="dxa"/>
            <w:shd w:val="clear" w:color="auto" w:fill="D7E4BC"/>
            <w:vAlign w:val="center"/>
          </w:tcPr>
          <w:p w14:paraId="403DC8B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6,80</w:t>
            </w:r>
          </w:p>
        </w:tc>
        <w:tc>
          <w:tcPr>
            <w:tcW w:w="826" w:type="dxa"/>
            <w:shd w:val="clear" w:color="auto" w:fill="D7E4BC"/>
            <w:vAlign w:val="center"/>
          </w:tcPr>
          <w:p w14:paraId="1D48E6B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7,42</w:t>
            </w:r>
          </w:p>
        </w:tc>
      </w:tr>
      <w:tr w:rsidR="004F2E4A" w14:paraId="573A7238" w14:textId="77777777" w:rsidTr="004F2E4A">
        <w:trPr>
          <w:trHeight w:val="255"/>
          <w:jc w:val="center"/>
        </w:trPr>
        <w:tc>
          <w:tcPr>
            <w:tcW w:w="2969" w:type="dxa"/>
            <w:noWrap/>
            <w:vAlign w:val="center"/>
            <w:hideMark/>
          </w:tcPr>
          <w:p w14:paraId="675E09E7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Gipuzkoa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1DAEC9D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4.380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55833984" w14:textId="77777777" w:rsidR="004F2E4A" w:rsidRDefault="00170875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4.37</w:t>
            </w:r>
            <w:r w:rsidR="004F2E4A">
              <w:rPr>
                <w:rFonts w:ascii="EHUSans" w:hAnsi="EHUSans" w:cs="Arial"/>
              </w:rPr>
              <w:t>2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26425E1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4.319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5B1F4ED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98,79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5B21B0A7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7,06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3682E93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7,49</w:t>
            </w:r>
          </w:p>
        </w:tc>
      </w:tr>
      <w:tr w:rsidR="004F2E4A" w14:paraId="7949D8BD" w14:textId="77777777" w:rsidTr="004F2E4A">
        <w:trPr>
          <w:trHeight w:val="255"/>
          <w:jc w:val="center"/>
        </w:trPr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CBCDC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Campus barik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D26410D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F9A76C0" w14:textId="77777777" w:rsidR="004F2E4A" w:rsidRDefault="00170875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73CA7438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38D98BB2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48,89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0CD0EF2E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3,95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6745E1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7,25</w:t>
            </w:r>
          </w:p>
        </w:tc>
      </w:tr>
      <w:tr w:rsidR="004F2E4A" w14:paraId="4411BD6A" w14:textId="77777777" w:rsidTr="00F43A36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0CC2B3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Sarearen arabera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1960035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92A70D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1F879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A1D0EB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5D8CD92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95319CE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139FC465" w14:textId="77777777" w:rsidTr="004F2E4A">
        <w:trPr>
          <w:trHeight w:val="255"/>
          <w:jc w:val="center"/>
        </w:trPr>
        <w:tc>
          <w:tcPr>
            <w:tcW w:w="2969" w:type="dxa"/>
            <w:noWrap/>
            <w:hideMark/>
          </w:tcPr>
          <w:p w14:paraId="779C7395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Ikastetxe publikoak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480B006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5.337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691C6BFA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5.489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026744DE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5.224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4EC9B377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98,29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2AF6CCA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6,87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5914F24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7,37</w:t>
            </w:r>
          </w:p>
        </w:tc>
      </w:tr>
      <w:tr w:rsidR="004F2E4A" w14:paraId="03B32DEE" w14:textId="77777777" w:rsidTr="004F2E4A">
        <w:trPr>
          <w:trHeight w:val="255"/>
          <w:jc w:val="center"/>
        </w:trPr>
        <w:tc>
          <w:tcPr>
            <w:tcW w:w="2969" w:type="dxa"/>
            <w:noWrap/>
            <w:hideMark/>
          </w:tcPr>
          <w:p w14:paraId="733E236A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Bestelako  ikastetxeak</w:t>
            </w:r>
          </w:p>
        </w:tc>
        <w:tc>
          <w:tcPr>
            <w:tcW w:w="1424" w:type="dxa"/>
            <w:shd w:val="clear" w:color="auto" w:fill="DBDBDB" w:themeFill="accent3" w:themeFillTint="66"/>
            <w:vAlign w:val="center"/>
          </w:tcPr>
          <w:p w14:paraId="31E199B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6.698</w:t>
            </w:r>
          </w:p>
        </w:tc>
        <w:tc>
          <w:tcPr>
            <w:tcW w:w="1561" w:type="dxa"/>
            <w:shd w:val="clear" w:color="auto" w:fill="DBDBDB" w:themeFill="accent3" w:themeFillTint="66"/>
            <w:vAlign w:val="center"/>
          </w:tcPr>
          <w:p w14:paraId="36D2ACDD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6.545</w:t>
            </w:r>
          </w:p>
        </w:tc>
        <w:tc>
          <w:tcPr>
            <w:tcW w:w="1537" w:type="dxa"/>
            <w:shd w:val="clear" w:color="auto" w:fill="DBDBDB" w:themeFill="accent3" w:themeFillTint="66"/>
            <w:vAlign w:val="center"/>
          </w:tcPr>
          <w:p w14:paraId="4B3E7AA5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6.582</w:t>
            </w:r>
          </w:p>
        </w:tc>
        <w:tc>
          <w:tcPr>
            <w:tcW w:w="804" w:type="dxa"/>
            <w:shd w:val="clear" w:color="auto" w:fill="DBDBDB" w:themeFill="accent3" w:themeFillTint="66"/>
            <w:noWrap/>
            <w:vAlign w:val="center"/>
          </w:tcPr>
          <w:p w14:paraId="36F3D60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98,36</w:t>
            </w:r>
          </w:p>
        </w:tc>
        <w:tc>
          <w:tcPr>
            <w:tcW w:w="795" w:type="dxa"/>
            <w:shd w:val="clear" w:color="auto" w:fill="DBDBDB" w:themeFill="accent3" w:themeFillTint="66"/>
            <w:vAlign w:val="center"/>
          </w:tcPr>
          <w:p w14:paraId="4367567D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6,92</w:t>
            </w:r>
          </w:p>
        </w:tc>
        <w:tc>
          <w:tcPr>
            <w:tcW w:w="826" w:type="dxa"/>
            <w:shd w:val="clear" w:color="auto" w:fill="DBDBDB" w:themeFill="accent3" w:themeFillTint="66"/>
            <w:vAlign w:val="center"/>
          </w:tcPr>
          <w:p w14:paraId="6E6DC1DD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7,49</w:t>
            </w:r>
          </w:p>
        </w:tc>
      </w:tr>
      <w:tr w:rsidR="004F2E4A" w14:paraId="307E3DB8" w14:textId="77777777" w:rsidTr="004F2E4A">
        <w:trPr>
          <w:trHeight w:val="255"/>
          <w:jc w:val="center"/>
        </w:trPr>
        <w:tc>
          <w:tcPr>
            <w:tcW w:w="2969" w:type="dxa"/>
            <w:noWrap/>
            <w:hideMark/>
          </w:tcPr>
          <w:p w14:paraId="0BF5B3A5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Ezezagunak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6BF96C8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47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5AC62C1F" w14:textId="77777777" w:rsidR="004F2E4A" w:rsidRDefault="00170875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45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7F97857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22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72E71444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48,89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26017B34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43,95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21E02F2B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7,25</w:t>
            </w:r>
          </w:p>
        </w:tc>
      </w:tr>
      <w:tr w:rsidR="004F2E4A" w14:paraId="17A976FD" w14:textId="77777777" w:rsidTr="00F43A36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6127F0D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Sexuaren arabera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A1134E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6E5B4C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B142C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5BDA22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5CC1E46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B227B0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7EF82E72" w14:textId="77777777" w:rsidTr="004F2E4A">
        <w:trPr>
          <w:trHeight w:val="255"/>
          <w:jc w:val="center"/>
        </w:trPr>
        <w:tc>
          <w:tcPr>
            <w:tcW w:w="2969" w:type="dxa"/>
            <w:noWrap/>
            <w:vAlign w:val="bottom"/>
            <w:hideMark/>
          </w:tcPr>
          <w:p w14:paraId="5B46788A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 w:eastAsia="es-ES_tradnl"/>
              </w:rPr>
              <w:t>Gizonezkoak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398B1B8D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5.208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28ACCCC3" w14:textId="77777777" w:rsidR="004F2E4A" w:rsidRDefault="004F2E4A" w:rsidP="00170875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5.1</w:t>
            </w:r>
            <w:r w:rsidR="00170875">
              <w:rPr>
                <w:rFonts w:ascii="EHUSans" w:hAnsi="EHUSans" w:cs="Arial"/>
              </w:rPr>
              <w:t>97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083814D5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5.103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6A83E77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98,19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6154F53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6,75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134FFF0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7,21</w:t>
            </w:r>
          </w:p>
        </w:tc>
      </w:tr>
      <w:tr w:rsidR="004F2E4A" w14:paraId="6739FFB2" w14:textId="77777777" w:rsidTr="004F2E4A">
        <w:trPr>
          <w:trHeight w:val="255"/>
          <w:jc w:val="center"/>
        </w:trPr>
        <w:tc>
          <w:tcPr>
            <w:tcW w:w="296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1AC95F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 w:eastAsia="es-ES_tradnl"/>
              </w:rPr>
              <w:t>Emakumezkoak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28AC0207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6.873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69D68914" w14:textId="77777777" w:rsidR="004F2E4A" w:rsidRDefault="004F2E4A" w:rsidP="00170875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</w:t>
            </w:r>
            <w:r w:rsidR="00170875">
              <w:rPr>
                <w:rFonts w:ascii="EHUSans" w:hAnsi="EHUSans" w:cs="Arial"/>
              </w:rPr>
              <w:t>854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6655A97E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6.724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7F542FD2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98,10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5BBB7E74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6,99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42EF090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7,61</w:t>
            </w:r>
          </w:p>
        </w:tc>
      </w:tr>
      <w:tr w:rsidR="004F2E4A" w14:paraId="6FD0B896" w14:textId="77777777" w:rsidTr="000234A9">
        <w:trPr>
          <w:trHeight w:val="255"/>
          <w:jc w:val="center"/>
        </w:trPr>
        <w:tc>
          <w:tcPr>
            <w:tcW w:w="2969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134BAC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 w:eastAsia="es-ES_tradnl"/>
              </w:rPr>
            </w:pPr>
            <w:r>
              <w:rPr>
                <w:rFonts w:ascii="EHUSerif" w:hAnsi="EHUSerif" w:cs="Arial"/>
                <w:lang w:val="eu-ES" w:eastAsia="es-ES_tradnl"/>
              </w:rPr>
              <w:t>Guztiak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A4AD08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32FFE4E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</w:p>
        </w:tc>
        <w:tc>
          <w:tcPr>
            <w:tcW w:w="153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33BAFA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CE982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100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7AFB4A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6,82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AB2937B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6,77</w:t>
            </w:r>
          </w:p>
        </w:tc>
      </w:tr>
      <w:tr w:rsidR="004F2E4A" w14:paraId="12F59564" w14:textId="77777777" w:rsidTr="000234A9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4649B4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Hizkuntzaren arabera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8657EE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E821A0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5EBAA3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2ACBF1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DEB664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07EBFF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6E86FFFF" w14:textId="77777777" w:rsidTr="004F2E4A">
        <w:trPr>
          <w:trHeight w:val="255"/>
          <w:jc w:val="center"/>
        </w:trPr>
        <w:tc>
          <w:tcPr>
            <w:tcW w:w="2969" w:type="dxa"/>
            <w:noWrap/>
            <w:hideMark/>
          </w:tcPr>
          <w:p w14:paraId="7270EB8D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Euskara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7109725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9.246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12743FA9" w14:textId="77777777" w:rsidR="004F2E4A" w:rsidRDefault="00170875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9.229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10BAF7F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9.117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6FC7495E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98,79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4B569368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6,99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5361EB2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7,35</w:t>
            </w:r>
          </w:p>
        </w:tc>
      </w:tr>
      <w:tr w:rsidR="004F2E4A" w14:paraId="6FBD22BA" w14:textId="77777777" w:rsidTr="004F2E4A">
        <w:trPr>
          <w:trHeight w:val="270"/>
          <w:jc w:val="center"/>
        </w:trPr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17C8C1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Gaztelania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77D7C57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2.836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3417E27C" w14:textId="77777777" w:rsidR="004F2E4A" w:rsidRDefault="004F2E4A" w:rsidP="00170875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2.8</w:t>
            </w:r>
            <w:r w:rsidR="00170875">
              <w:rPr>
                <w:rFonts w:ascii="EHUSans" w:hAnsi="EHUSans" w:cs="Arial"/>
              </w:rPr>
              <w:t>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358707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2.711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42DF284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96,03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0619C5C1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25C41DE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7,35</w:t>
            </w:r>
          </w:p>
        </w:tc>
      </w:tr>
      <w:tr w:rsidR="004F2E4A" w14:paraId="6503244E" w14:textId="77777777" w:rsidTr="004F2E4A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A2FA8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lang w:val="eu-ES"/>
              </w:rPr>
              <w:t>UPV/EHU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4433241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12.082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78FB4018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12.052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59D6C118" w14:textId="77777777" w:rsidR="004F2E4A" w:rsidRDefault="004F2E4A" w:rsidP="00107193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11.828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1EBA909C" w14:textId="77777777" w:rsidR="004F2E4A" w:rsidRDefault="004F2E4A" w:rsidP="004F2E4A">
            <w:pPr>
              <w:ind w:firstLine="0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98,00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764A70C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6,88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20D6A19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7,43</w:t>
            </w:r>
          </w:p>
        </w:tc>
      </w:tr>
    </w:tbl>
    <w:p w14:paraId="4494B27B" w14:textId="77777777" w:rsidR="004D043F" w:rsidRDefault="004D043F" w:rsidP="004D043F">
      <w:pPr>
        <w:tabs>
          <w:tab w:val="left" w:pos="1418"/>
          <w:tab w:val="left" w:pos="5685"/>
        </w:tabs>
        <w:ind w:right="566" w:firstLine="0"/>
        <w:rPr>
          <w:rFonts w:ascii="EHUSerif" w:hAnsi="EHUSerif" w:cs="Arial"/>
          <w:lang w:val="eu-ES"/>
        </w:rPr>
      </w:pPr>
      <w:r>
        <w:rPr>
          <w:rFonts w:ascii="EHUSerif" w:hAnsi="EHUSerif" w:cs="Arial"/>
          <w:lang w:val="eu-ES"/>
        </w:rPr>
        <w:tab/>
      </w:r>
      <w:r>
        <w:rPr>
          <w:rFonts w:ascii="EHUSerif" w:hAnsi="EHUSerif" w:cs="Arial"/>
          <w:lang w:val="eu-ES"/>
        </w:rPr>
        <w:tab/>
      </w:r>
    </w:p>
    <w:p w14:paraId="178FF2FA" w14:textId="77777777" w:rsidR="004D043F" w:rsidRDefault="004D043F" w:rsidP="00F43A36">
      <w:pPr>
        <w:autoSpaceDE w:val="0"/>
        <w:autoSpaceDN w:val="0"/>
        <w:adjustRightInd w:val="0"/>
        <w:ind w:firstLine="0"/>
        <w:rPr>
          <w:rFonts w:ascii="EHUSerif" w:hAnsi="EHUSerif" w:cs="Arial"/>
          <w:b/>
          <w:bCs/>
          <w:color w:val="FF0000"/>
          <w:lang w:val="eu-ES"/>
        </w:rPr>
      </w:pPr>
    </w:p>
    <w:p w14:paraId="08690F94" w14:textId="77777777" w:rsidR="004D043F" w:rsidRDefault="004D043F" w:rsidP="004D043F">
      <w:pPr>
        <w:autoSpaceDE w:val="0"/>
        <w:autoSpaceDN w:val="0"/>
        <w:adjustRightInd w:val="0"/>
        <w:ind w:firstLine="0"/>
        <w:rPr>
          <w:rFonts w:ascii="EHUSerif" w:hAnsi="EHUSerif" w:cs="Arial"/>
          <w:sz w:val="20"/>
          <w:lang w:val="eu-ES"/>
        </w:rPr>
      </w:pPr>
    </w:p>
    <w:p w14:paraId="4187616E" w14:textId="77777777" w:rsidR="00F43A36" w:rsidRDefault="00F43A36" w:rsidP="00F43A36">
      <w:pPr>
        <w:autoSpaceDE w:val="0"/>
        <w:autoSpaceDN w:val="0"/>
        <w:adjustRightInd w:val="0"/>
        <w:ind w:left="-426" w:firstLine="0"/>
        <w:rPr>
          <w:rFonts w:ascii="EHUSerif" w:hAnsi="EHUSerif" w:cs="Arial"/>
          <w:b/>
          <w:bCs/>
          <w:lang w:val="eu-ES"/>
        </w:rPr>
      </w:pPr>
      <w:r>
        <w:rPr>
          <w:rFonts w:ascii="EHUSerif" w:hAnsi="EHUSerif" w:cs="Arial"/>
          <w:b/>
          <w:bCs/>
          <w:lang w:val="eu-ES"/>
        </w:rPr>
        <w:t>Ezohiko deialdiko datu orokorrak  (Batxilergoa)</w:t>
      </w:r>
    </w:p>
    <w:p w14:paraId="01B18970" w14:textId="77777777" w:rsidR="00F43A36" w:rsidRDefault="00F43A36" w:rsidP="00F43A36">
      <w:pPr>
        <w:autoSpaceDE w:val="0"/>
        <w:autoSpaceDN w:val="0"/>
        <w:adjustRightInd w:val="0"/>
        <w:ind w:firstLine="0"/>
        <w:rPr>
          <w:rFonts w:ascii="EHUSerif" w:hAnsi="EHUSerif" w:cs="Arial"/>
          <w:sz w:val="20"/>
          <w:lang w:val="eu-ES"/>
        </w:rPr>
      </w:pPr>
    </w:p>
    <w:tbl>
      <w:tblPr>
        <w:tblW w:w="95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4"/>
        <w:gridCol w:w="1279"/>
        <w:gridCol w:w="1520"/>
        <w:gridCol w:w="1435"/>
        <w:gridCol w:w="806"/>
        <w:gridCol w:w="823"/>
        <w:gridCol w:w="834"/>
      </w:tblGrid>
      <w:tr w:rsidR="00F43A36" w14:paraId="2961C5A3" w14:textId="77777777" w:rsidTr="00F43A36">
        <w:trPr>
          <w:trHeight w:val="270"/>
          <w:jc w:val="center"/>
        </w:trPr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F24450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33747F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Matrikula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092F44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Aurkeztuak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66F262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Gaindituak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6D79AA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E11CFC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F.O.B.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21F285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A.N.B.</w:t>
            </w:r>
          </w:p>
        </w:tc>
      </w:tr>
      <w:tr w:rsidR="00F43A36" w14:paraId="690EF304" w14:textId="77777777" w:rsidTr="00F43A36">
        <w:trPr>
          <w:trHeight w:val="360"/>
          <w:jc w:val="center"/>
        </w:trPr>
        <w:tc>
          <w:tcPr>
            <w:tcW w:w="2804" w:type="dxa"/>
            <w:noWrap/>
            <w:hideMark/>
          </w:tcPr>
          <w:p w14:paraId="26E7D895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Campusaren arabera</w:t>
            </w:r>
          </w:p>
        </w:tc>
        <w:tc>
          <w:tcPr>
            <w:tcW w:w="1279" w:type="dxa"/>
            <w:noWrap/>
            <w:vAlign w:val="bottom"/>
          </w:tcPr>
          <w:p w14:paraId="276C81DB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20" w:type="dxa"/>
            <w:noWrap/>
            <w:vAlign w:val="bottom"/>
          </w:tcPr>
          <w:p w14:paraId="08BE6B1B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35" w:type="dxa"/>
            <w:noWrap/>
            <w:vAlign w:val="bottom"/>
          </w:tcPr>
          <w:p w14:paraId="0C1F954C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6" w:type="dxa"/>
            <w:noWrap/>
            <w:vAlign w:val="bottom"/>
          </w:tcPr>
          <w:p w14:paraId="32AF37B6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3" w:type="dxa"/>
            <w:noWrap/>
            <w:vAlign w:val="bottom"/>
          </w:tcPr>
          <w:p w14:paraId="06F91651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34" w:type="dxa"/>
            <w:noWrap/>
            <w:vAlign w:val="bottom"/>
          </w:tcPr>
          <w:p w14:paraId="1CD9C2B2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1BD49CDA" w14:textId="77777777" w:rsidTr="004F2E4A">
        <w:trPr>
          <w:trHeight w:val="255"/>
          <w:jc w:val="center"/>
        </w:trPr>
        <w:tc>
          <w:tcPr>
            <w:tcW w:w="2804" w:type="dxa"/>
            <w:noWrap/>
            <w:vAlign w:val="bottom"/>
            <w:hideMark/>
          </w:tcPr>
          <w:p w14:paraId="7D8DBDCF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Araba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41B7BAD7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160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4087A1B2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155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2E531078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147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43AB872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94,84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266D193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5,51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426E483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6,09</w:t>
            </w:r>
          </w:p>
        </w:tc>
      </w:tr>
      <w:tr w:rsidR="004F2E4A" w14:paraId="045F8C97" w14:textId="77777777" w:rsidTr="004F2E4A">
        <w:trPr>
          <w:trHeight w:val="255"/>
          <w:jc w:val="center"/>
        </w:trPr>
        <w:tc>
          <w:tcPr>
            <w:tcW w:w="2804" w:type="dxa"/>
            <w:noWrap/>
            <w:vAlign w:val="center"/>
            <w:hideMark/>
          </w:tcPr>
          <w:p w14:paraId="4692263F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Bizkaia</w:t>
            </w:r>
          </w:p>
        </w:tc>
        <w:tc>
          <w:tcPr>
            <w:tcW w:w="1279" w:type="dxa"/>
            <w:shd w:val="clear" w:color="auto" w:fill="D7E4BC"/>
            <w:vAlign w:val="center"/>
          </w:tcPr>
          <w:p w14:paraId="6FD20A9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608</w:t>
            </w:r>
          </w:p>
        </w:tc>
        <w:tc>
          <w:tcPr>
            <w:tcW w:w="1520" w:type="dxa"/>
            <w:shd w:val="clear" w:color="auto" w:fill="D7E4BC"/>
            <w:vAlign w:val="center"/>
          </w:tcPr>
          <w:p w14:paraId="67EC21A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593</w:t>
            </w:r>
          </w:p>
        </w:tc>
        <w:tc>
          <w:tcPr>
            <w:tcW w:w="1435" w:type="dxa"/>
            <w:shd w:val="clear" w:color="auto" w:fill="D7E4BC"/>
            <w:vAlign w:val="center"/>
          </w:tcPr>
          <w:p w14:paraId="68D51BA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508</w:t>
            </w:r>
          </w:p>
        </w:tc>
        <w:tc>
          <w:tcPr>
            <w:tcW w:w="806" w:type="dxa"/>
            <w:shd w:val="clear" w:color="auto" w:fill="D7E4BC"/>
            <w:noWrap/>
            <w:vAlign w:val="center"/>
          </w:tcPr>
          <w:p w14:paraId="5292B0C8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85,67</w:t>
            </w:r>
          </w:p>
        </w:tc>
        <w:tc>
          <w:tcPr>
            <w:tcW w:w="823" w:type="dxa"/>
            <w:shd w:val="clear" w:color="auto" w:fill="D7E4BC"/>
            <w:vAlign w:val="center"/>
          </w:tcPr>
          <w:p w14:paraId="6094BDB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5,32</w:t>
            </w:r>
          </w:p>
        </w:tc>
        <w:tc>
          <w:tcPr>
            <w:tcW w:w="834" w:type="dxa"/>
            <w:shd w:val="clear" w:color="auto" w:fill="D7E4BC"/>
            <w:vAlign w:val="center"/>
          </w:tcPr>
          <w:p w14:paraId="453E5C1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6,09</w:t>
            </w:r>
          </w:p>
        </w:tc>
      </w:tr>
      <w:tr w:rsidR="004F2E4A" w14:paraId="25D76909" w14:textId="77777777" w:rsidTr="004F2E4A">
        <w:trPr>
          <w:trHeight w:val="255"/>
          <w:jc w:val="center"/>
        </w:trPr>
        <w:tc>
          <w:tcPr>
            <w:tcW w:w="2804" w:type="dxa"/>
            <w:noWrap/>
            <w:vAlign w:val="center"/>
            <w:hideMark/>
          </w:tcPr>
          <w:p w14:paraId="60A1331A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Gipuzkoa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233259C5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448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5DAA8E91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434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732C2CC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377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00BE17C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86,87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17A1CB3D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5,53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34FE964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6,16</w:t>
            </w:r>
          </w:p>
        </w:tc>
      </w:tr>
      <w:tr w:rsidR="004F2E4A" w14:paraId="02BB9750" w14:textId="77777777" w:rsidTr="004F2E4A">
        <w:trPr>
          <w:trHeight w:val="255"/>
          <w:jc w:val="center"/>
        </w:trPr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5548C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Campus barik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FE971FD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59C6C117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38EA6274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12CFC07A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25,00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717D4F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3,84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7852275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7,00</w:t>
            </w:r>
          </w:p>
        </w:tc>
      </w:tr>
      <w:tr w:rsidR="004F2E4A" w14:paraId="5A7601F6" w14:textId="77777777" w:rsidTr="00F43A36">
        <w:trPr>
          <w:trHeight w:val="360"/>
          <w:jc w:val="center"/>
        </w:trPr>
        <w:tc>
          <w:tcPr>
            <w:tcW w:w="2804" w:type="dxa"/>
            <w:noWrap/>
            <w:hideMark/>
          </w:tcPr>
          <w:p w14:paraId="71A88AC9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Sarearen arabera</w:t>
            </w:r>
          </w:p>
        </w:tc>
        <w:tc>
          <w:tcPr>
            <w:tcW w:w="1279" w:type="dxa"/>
            <w:noWrap/>
            <w:vAlign w:val="center"/>
          </w:tcPr>
          <w:p w14:paraId="69E14019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20" w:type="dxa"/>
            <w:noWrap/>
            <w:vAlign w:val="center"/>
          </w:tcPr>
          <w:p w14:paraId="0164F267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35" w:type="dxa"/>
            <w:noWrap/>
            <w:vAlign w:val="center"/>
          </w:tcPr>
          <w:p w14:paraId="18B3FB70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6" w:type="dxa"/>
            <w:noWrap/>
            <w:vAlign w:val="center"/>
          </w:tcPr>
          <w:p w14:paraId="4BC1BCFF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3" w:type="dxa"/>
            <w:noWrap/>
            <w:vAlign w:val="center"/>
          </w:tcPr>
          <w:p w14:paraId="627C68A6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34" w:type="dxa"/>
            <w:noWrap/>
            <w:vAlign w:val="center"/>
          </w:tcPr>
          <w:p w14:paraId="59C7A0F0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446D630B" w14:textId="77777777" w:rsidTr="004F2E4A">
        <w:trPr>
          <w:trHeight w:val="255"/>
          <w:jc w:val="center"/>
        </w:trPr>
        <w:tc>
          <w:tcPr>
            <w:tcW w:w="2804" w:type="dxa"/>
            <w:noWrap/>
            <w:hideMark/>
          </w:tcPr>
          <w:p w14:paraId="7C360DFC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Ikastetxe publikoak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40C371A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661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24EC36A4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641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14F8E7AE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558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2BDCB73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85,26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4D6E350A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5,37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17F59BF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6,11</w:t>
            </w:r>
          </w:p>
        </w:tc>
      </w:tr>
      <w:tr w:rsidR="004F2E4A" w14:paraId="77826AA2" w14:textId="77777777" w:rsidTr="004F2E4A">
        <w:trPr>
          <w:trHeight w:val="255"/>
          <w:jc w:val="center"/>
        </w:trPr>
        <w:tc>
          <w:tcPr>
            <w:tcW w:w="2804" w:type="dxa"/>
            <w:noWrap/>
            <w:hideMark/>
          </w:tcPr>
          <w:p w14:paraId="337D70B1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Bestelako  ikastetxeak</w:t>
            </w:r>
          </w:p>
        </w:tc>
        <w:tc>
          <w:tcPr>
            <w:tcW w:w="1279" w:type="dxa"/>
            <w:shd w:val="clear" w:color="auto" w:fill="DBDBDB" w:themeFill="accent3" w:themeFillTint="66"/>
            <w:vAlign w:val="center"/>
          </w:tcPr>
          <w:p w14:paraId="6E590C04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555</w:t>
            </w:r>
          </w:p>
        </w:tc>
        <w:tc>
          <w:tcPr>
            <w:tcW w:w="1520" w:type="dxa"/>
            <w:shd w:val="clear" w:color="auto" w:fill="DBDBDB" w:themeFill="accent3" w:themeFillTint="66"/>
            <w:vAlign w:val="center"/>
          </w:tcPr>
          <w:p w14:paraId="692EEDD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541</w:t>
            </w:r>
          </w:p>
        </w:tc>
        <w:tc>
          <w:tcPr>
            <w:tcW w:w="1435" w:type="dxa"/>
            <w:shd w:val="clear" w:color="auto" w:fill="DBDBDB" w:themeFill="accent3" w:themeFillTint="66"/>
            <w:vAlign w:val="center"/>
          </w:tcPr>
          <w:p w14:paraId="48680D3A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474</w:t>
            </w:r>
          </w:p>
        </w:tc>
        <w:tc>
          <w:tcPr>
            <w:tcW w:w="806" w:type="dxa"/>
            <w:shd w:val="clear" w:color="auto" w:fill="DBDBDB" w:themeFill="accent3" w:themeFillTint="66"/>
            <w:noWrap/>
            <w:vAlign w:val="center"/>
          </w:tcPr>
          <w:p w14:paraId="5AD05105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85,08</w:t>
            </w:r>
          </w:p>
        </w:tc>
        <w:tc>
          <w:tcPr>
            <w:tcW w:w="823" w:type="dxa"/>
            <w:shd w:val="clear" w:color="auto" w:fill="DBDBDB" w:themeFill="accent3" w:themeFillTint="66"/>
            <w:vAlign w:val="center"/>
          </w:tcPr>
          <w:p w14:paraId="04C11CB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5,48</w:t>
            </w:r>
          </w:p>
        </w:tc>
        <w:tc>
          <w:tcPr>
            <w:tcW w:w="834" w:type="dxa"/>
            <w:shd w:val="clear" w:color="auto" w:fill="DBDBDB" w:themeFill="accent3" w:themeFillTint="66"/>
            <w:vAlign w:val="center"/>
          </w:tcPr>
          <w:p w14:paraId="7F7646AE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6,13</w:t>
            </w:r>
          </w:p>
        </w:tc>
      </w:tr>
      <w:tr w:rsidR="004F2E4A" w14:paraId="5FFD22A0" w14:textId="77777777" w:rsidTr="004F2E4A">
        <w:trPr>
          <w:trHeight w:val="255"/>
          <w:jc w:val="center"/>
        </w:trPr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41B891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Ezezagunak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1528C4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6DC9ECA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8C4962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8C15027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25,00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B2CB6EB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3,84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D722B8A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7,00</w:t>
            </w:r>
          </w:p>
        </w:tc>
      </w:tr>
      <w:tr w:rsidR="004F2E4A" w14:paraId="13AA2E9F" w14:textId="77777777" w:rsidTr="00F43A36">
        <w:trPr>
          <w:trHeight w:val="360"/>
          <w:jc w:val="center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D2637A2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Sexuaren arabera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E30FDB9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825AB5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BDE8396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6ABCF3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DF9D9C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AE095E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53CA8901" w14:textId="77777777" w:rsidTr="004F2E4A">
        <w:trPr>
          <w:trHeight w:val="255"/>
          <w:jc w:val="center"/>
        </w:trPr>
        <w:tc>
          <w:tcPr>
            <w:tcW w:w="2804" w:type="dxa"/>
            <w:noWrap/>
            <w:vAlign w:val="bottom"/>
            <w:hideMark/>
          </w:tcPr>
          <w:p w14:paraId="02CB4A94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 w:eastAsia="es-ES_tradnl"/>
              </w:rPr>
              <w:t>Gizonezkoak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4BF8C7D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646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22164B5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630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4C53F0E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546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4B4D107A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86,67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667DF441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5,42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09105CF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5,97</w:t>
            </w:r>
          </w:p>
        </w:tc>
      </w:tr>
      <w:tr w:rsidR="004F2E4A" w14:paraId="542124C5" w14:textId="77777777" w:rsidTr="004F2E4A">
        <w:trPr>
          <w:trHeight w:val="255"/>
          <w:jc w:val="center"/>
        </w:trPr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6C415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 w:eastAsia="es-ES_tradnl"/>
              </w:rPr>
              <w:t>Emakumezkoak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64CD0F8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29D89258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560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74730292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488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7B369B9D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87,14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78FCCA8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5,41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4F3481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6,28</w:t>
            </w:r>
          </w:p>
        </w:tc>
      </w:tr>
      <w:tr w:rsidR="004F2E4A" w14:paraId="23D9862C" w14:textId="77777777" w:rsidTr="00F43A36">
        <w:trPr>
          <w:trHeight w:val="360"/>
          <w:jc w:val="center"/>
        </w:trPr>
        <w:tc>
          <w:tcPr>
            <w:tcW w:w="2804" w:type="dxa"/>
            <w:noWrap/>
            <w:hideMark/>
          </w:tcPr>
          <w:p w14:paraId="168C7CED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Hizkuntzaren arabera</w:t>
            </w:r>
          </w:p>
        </w:tc>
        <w:tc>
          <w:tcPr>
            <w:tcW w:w="1279" w:type="dxa"/>
            <w:noWrap/>
            <w:vAlign w:val="center"/>
          </w:tcPr>
          <w:p w14:paraId="26A13E0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20" w:type="dxa"/>
            <w:noWrap/>
            <w:vAlign w:val="center"/>
          </w:tcPr>
          <w:p w14:paraId="12D579A6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35" w:type="dxa"/>
            <w:noWrap/>
            <w:vAlign w:val="center"/>
          </w:tcPr>
          <w:p w14:paraId="22A88663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6" w:type="dxa"/>
            <w:noWrap/>
            <w:vAlign w:val="center"/>
          </w:tcPr>
          <w:p w14:paraId="3638367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3" w:type="dxa"/>
            <w:noWrap/>
            <w:vAlign w:val="center"/>
          </w:tcPr>
          <w:p w14:paraId="258E5D6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34" w:type="dxa"/>
            <w:noWrap/>
            <w:vAlign w:val="center"/>
          </w:tcPr>
          <w:p w14:paraId="61A22104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21F90B78" w14:textId="77777777" w:rsidTr="004F2E4A">
        <w:trPr>
          <w:trHeight w:val="255"/>
          <w:jc w:val="center"/>
        </w:trPr>
        <w:tc>
          <w:tcPr>
            <w:tcW w:w="2804" w:type="dxa"/>
            <w:noWrap/>
            <w:hideMark/>
          </w:tcPr>
          <w:p w14:paraId="6AFD1927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Euskara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0ABADED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886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3E03805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861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275FB08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774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1D04B90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89,90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593A6CDF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5,53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316F9D7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6,13</w:t>
            </w:r>
          </w:p>
        </w:tc>
      </w:tr>
      <w:tr w:rsidR="004F2E4A" w14:paraId="2D31369F" w14:textId="77777777" w:rsidTr="004F2E4A">
        <w:trPr>
          <w:trHeight w:val="270"/>
          <w:jc w:val="center"/>
        </w:trPr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39AC45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Gaztelania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192BD51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357595A2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7AFA2D15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260</w:t>
            </w:r>
          </w:p>
        </w:tc>
        <w:tc>
          <w:tcPr>
            <w:tcW w:w="806" w:type="dxa"/>
            <w:shd w:val="clear" w:color="auto" w:fill="DBDBDB" w:themeFill="accent3" w:themeFillTint="66"/>
            <w:noWrap/>
            <w:vAlign w:val="center"/>
          </w:tcPr>
          <w:p w14:paraId="6AA0788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79,03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293D0DFE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264E842B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6,09</w:t>
            </w:r>
          </w:p>
        </w:tc>
      </w:tr>
      <w:tr w:rsidR="004F2E4A" w14:paraId="4B91C405" w14:textId="77777777" w:rsidTr="004F2E4A">
        <w:trPr>
          <w:trHeight w:val="360"/>
          <w:jc w:val="center"/>
        </w:trPr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0932CC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lang w:val="eu-ES"/>
              </w:rPr>
              <w:t>UPV/EHU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7FEEAF6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1.226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02CCB0F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1.190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01AE52A5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1.034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17A54609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86,89 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3A7C7353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5,41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536101E0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6,12</w:t>
            </w:r>
          </w:p>
        </w:tc>
      </w:tr>
    </w:tbl>
    <w:p w14:paraId="3219BEE5" w14:textId="77777777" w:rsidR="00011324" w:rsidRDefault="00011324" w:rsidP="004D043F">
      <w:pPr>
        <w:tabs>
          <w:tab w:val="left" w:pos="1701"/>
          <w:tab w:val="right" w:pos="8789"/>
        </w:tabs>
        <w:ind w:right="566" w:firstLine="0"/>
        <w:rPr>
          <w:rFonts w:ascii="EHUSerif" w:hAnsi="EHUSerif" w:cs="Arial"/>
          <w:lang w:val="eu-ES"/>
        </w:rPr>
      </w:pPr>
    </w:p>
    <w:p w14:paraId="20BD312F" w14:textId="77777777" w:rsidR="005B421F" w:rsidRDefault="005B421F" w:rsidP="007B7698">
      <w:pPr>
        <w:tabs>
          <w:tab w:val="left" w:pos="1418"/>
          <w:tab w:val="left" w:pos="3960"/>
          <w:tab w:val="right" w:pos="8789"/>
        </w:tabs>
        <w:ind w:right="566" w:firstLine="0"/>
        <w:rPr>
          <w:rFonts w:ascii="EHUSerif" w:hAnsi="EHUSerif" w:cs="Arial"/>
          <w:lang w:val="eu-ES"/>
        </w:rPr>
      </w:pPr>
    </w:p>
    <w:p w14:paraId="15149153" w14:textId="77777777" w:rsidR="00011324" w:rsidRPr="00982EF9" w:rsidRDefault="00011324" w:rsidP="007B7698">
      <w:pPr>
        <w:tabs>
          <w:tab w:val="left" w:pos="1418"/>
          <w:tab w:val="left" w:pos="3960"/>
          <w:tab w:val="right" w:pos="8789"/>
        </w:tabs>
        <w:ind w:right="566" w:firstLine="0"/>
        <w:rPr>
          <w:rFonts w:ascii="EHUSerif" w:hAnsi="EHUSerif" w:cs="Arial"/>
          <w:lang w:val="eu-ES"/>
        </w:rPr>
      </w:pPr>
    </w:p>
    <w:p w14:paraId="5117C7F0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0"/>
        <w:rPr>
          <w:rFonts w:ascii="EHUSerif" w:hAnsi="EHUSerif" w:cs="Arial"/>
          <w:lang w:val="eu-ES"/>
        </w:rPr>
      </w:pPr>
      <w:r w:rsidRPr="00E91202">
        <w:rPr>
          <w:rFonts w:ascii="EHUSerif" w:hAnsi="EHUSerif" w:cs="Arial"/>
          <w:lang w:val="eu-ES"/>
        </w:rPr>
        <w:t xml:space="preserve">Matrikula da </w:t>
      </w:r>
      <w:r>
        <w:rPr>
          <w:rFonts w:ascii="EHUSerif" w:hAnsi="EHUSerif" w:cs="Arial"/>
          <w:lang w:val="eu-ES"/>
        </w:rPr>
        <w:t>Sarbide faseko bi deialdietan</w:t>
      </w:r>
      <w:r w:rsidRPr="00E91202">
        <w:rPr>
          <w:rFonts w:ascii="EHUSerif" w:hAnsi="EHUSerif" w:cs="Arial"/>
          <w:lang w:val="eu-ES"/>
        </w:rPr>
        <w:t xml:space="preserve"> </w:t>
      </w:r>
      <w:r>
        <w:rPr>
          <w:rFonts w:ascii="EHUSerif" w:hAnsi="EHUSerif" w:cs="Arial"/>
          <w:lang w:val="eu-ES"/>
        </w:rPr>
        <w:t>m</w:t>
      </w:r>
      <w:r w:rsidRPr="00E91202">
        <w:rPr>
          <w:rFonts w:ascii="EHUSerif" w:hAnsi="EHUSerif" w:cs="Arial"/>
          <w:lang w:val="eu-ES"/>
        </w:rPr>
        <w:t xml:space="preserve">atrikulaturiko ikasleen kopurua. Ez dira sartzen, beraz, </w:t>
      </w:r>
      <w:r>
        <w:rPr>
          <w:rFonts w:ascii="EHUSerif" w:hAnsi="EHUSerif" w:cs="Arial"/>
          <w:lang w:val="eu-ES"/>
        </w:rPr>
        <w:t>onarpen faserako m</w:t>
      </w:r>
      <w:r w:rsidRPr="00E91202">
        <w:rPr>
          <w:rFonts w:ascii="EHUSerif" w:hAnsi="EHUSerif" w:cs="Arial"/>
          <w:lang w:val="eu-ES"/>
        </w:rPr>
        <w:t>atrikula besterik egin ez dutenak.</w:t>
      </w:r>
    </w:p>
    <w:p w14:paraId="185E112A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567"/>
        <w:rPr>
          <w:rFonts w:ascii="EHUSerif" w:hAnsi="EHUSerif" w:cs="Arial"/>
          <w:lang w:val="eu-ES"/>
        </w:rPr>
      </w:pPr>
    </w:p>
    <w:p w14:paraId="6BC53CF7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0"/>
        <w:rPr>
          <w:rFonts w:ascii="EHUSerif" w:hAnsi="EHUSerif" w:cs="Arial"/>
          <w:lang w:val="eu-ES"/>
        </w:rPr>
      </w:pPr>
      <w:r>
        <w:rPr>
          <w:rFonts w:ascii="EHUSerif" w:hAnsi="EHUSerif" w:cs="Arial"/>
          <w:lang w:val="eu-ES"/>
        </w:rPr>
        <w:t xml:space="preserve">%: </w:t>
      </w:r>
      <w:r w:rsidRPr="00E91202">
        <w:rPr>
          <w:rFonts w:ascii="EHUSerif" w:hAnsi="EHUSerif" w:cs="Arial"/>
          <w:lang w:val="eu-ES"/>
        </w:rPr>
        <w:t>Gaien portzenta</w:t>
      </w:r>
      <w:r>
        <w:rPr>
          <w:rFonts w:ascii="EHUSerif" w:hAnsi="EHUSerif" w:cs="Arial"/>
          <w:lang w:val="eu-ES"/>
        </w:rPr>
        <w:t>jea</w:t>
      </w:r>
      <w:r w:rsidRPr="00E91202">
        <w:rPr>
          <w:rFonts w:ascii="EHUSerif" w:hAnsi="EHUSerif" w:cs="Arial"/>
          <w:lang w:val="eu-ES"/>
        </w:rPr>
        <w:t xml:space="preserve"> aurkeztutakoen gainean ateratzen da.</w:t>
      </w:r>
    </w:p>
    <w:p w14:paraId="08C0BF3A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567"/>
        <w:rPr>
          <w:rFonts w:ascii="EHUSerif" w:hAnsi="EHUSerif" w:cs="Arial"/>
          <w:lang w:val="eu-ES"/>
        </w:rPr>
      </w:pPr>
    </w:p>
    <w:p w14:paraId="6574D255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0"/>
        <w:rPr>
          <w:rFonts w:ascii="EHUSerif" w:hAnsi="EHUSerif" w:cs="Arial"/>
          <w:lang w:val="eu-ES"/>
        </w:rPr>
      </w:pPr>
      <w:r w:rsidRPr="007B7698">
        <w:rPr>
          <w:rFonts w:ascii="EHUSerif" w:hAnsi="EHUSerif" w:cs="Arial"/>
          <w:b/>
          <w:lang w:val="eu-ES"/>
        </w:rPr>
        <w:t>F.O.B.:</w:t>
      </w:r>
      <w:r w:rsidRPr="00E91202">
        <w:rPr>
          <w:rFonts w:ascii="EHUSerif" w:hAnsi="EHUSerif" w:cs="Arial"/>
          <w:lang w:val="eu-ES"/>
        </w:rPr>
        <w:t xml:space="preserve"> aurkeztutakoen </w:t>
      </w:r>
      <w:r>
        <w:rPr>
          <w:rFonts w:ascii="EHUSerif" w:hAnsi="EHUSerif" w:cs="Arial"/>
          <w:lang w:val="eu-ES"/>
        </w:rPr>
        <w:t>sarbide faseko</w:t>
      </w:r>
      <w:r w:rsidRPr="00E91202">
        <w:rPr>
          <w:rFonts w:ascii="EHUSerif" w:hAnsi="EHUSerif" w:cs="Arial"/>
          <w:lang w:val="eu-ES"/>
        </w:rPr>
        <w:t xml:space="preserve"> kalifikazioen batez bestekoa. </w:t>
      </w:r>
      <w:r>
        <w:rPr>
          <w:rFonts w:ascii="EHUSerif" w:hAnsi="EHUSerif" w:cs="Arial"/>
          <w:lang w:val="eu-ES"/>
        </w:rPr>
        <w:t>Sarbide faseko</w:t>
      </w:r>
      <w:r w:rsidRPr="00E91202">
        <w:rPr>
          <w:rFonts w:ascii="EHUSerif" w:hAnsi="EHUSerif" w:cs="Arial"/>
          <w:lang w:val="eu-ES"/>
        </w:rPr>
        <w:t xml:space="preserve"> kalifikazioa lortzen da fase honetan </w:t>
      </w:r>
      <w:proofErr w:type="spellStart"/>
      <w:r w:rsidRPr="00E91202">
        <w:rPr>
          <w:rFonts w:ascii="EHUSerif" w:hAnsi="EHUSerif" w:cs="Arial"/>
          <w:lang w:val="eu-ES"/>
        </w:rPr>
        <w:t>examinatzen</w:t>
      </w:r>
      <w:proofErr w:type="spellEnd"/>
      <w:r w:rsidRPr="00E91202">
        <w:rPr>
          <w:rFonts w:ascii="EHUSerif" w:hAnsi="EHUSerif" w:cs="Arial"/>
          <w:lang w:val="eu-ES"/>
        </w:rPr>
        <w:t xml:space="preserve"> diren 5 irakasgaien batez bestekoa eginez.</w:t>
      </w:r>
    </w:p>
    <w:p w14:paraId="4DB604E8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566" w:firstLine="567"/>
        <w:rPr>
          <w:rFonts w:ascii="EHUSerif" w:hAnsi="EHUSerif" w:cs="Arial"/>
          <w:lang w:val="eu-ES"/>
        </w:rPr>
      </w:pPr>
    </w:p>
    <w:p w14:paraId="5AE7260D" w14:textId="77777777" w:rsidR="007B7698" w:rsidRDefault="007B7698" w:rsidP="007B7698">
      <w:pPr>
        <w:ind w:firstLine="0"/>
        <w:rPr>
          <w:rFonts w:ascii="EHUSerif" w:hAnsi="EHUSerif" w:cs="Arial"/>
          <w:lang w:val="eu-ES"/>
        </w:rPr>
      </w:pPr>
      <w:r w:rsidRPr="007B7698">
        <w:rPr>
          <w:rFonts w:ascii="EHUSerif" w:hAnsi="EHUSerif" w:cs="Arial"/>
          <w:b/>
          <w:lang w:val="eu-ES"/>
        </w:rPr>
        <w:t>A.N.B.:</w:t>
      </w:r>
      <w:r w:rsidRPr="00E91202">
        <w:rPr>
          <w:rFonts w:ascii="EHUSerif" w:hAnsi="EHUSerif" w:cs="Arial"/>
          <w:lang w:val="eu-ES"/>
        </w:rPr>
        <w:t xml:space="preserve"> aurkeztutakoen behin betiko kalifikazioen batez bestekoa, fase orokorrean lortutako batez bestekoa 4tik gorakoa dutenena. Behin betiko kalifikazioa da fase orokorreko kalifikazioaren eta batxilergoko batez bestekoaren batez besteko haztatua.</w:t>
      </w:r>
    </w:p>
    <w:p w14:paraId="70AB9E88" w14:textId="77777777" w:rsidR="007B7698" w:rsidRDefault="007B7698" w:rsidP="007B7698">
      <w:pPr>
        <w:tabs>
          <w:tab w:val="left" w:pos="1418"/>
          <w:tab w:val="left" w:pos="3960"/>
          <w:tab w:val="right" w:pos="8789"/>
        </w:tabs>
        <w:ind w:right="566" w:firstLine="0"/>
        <w:rPr>
          <w:rFonts w:ascii="Arial" w:hAnsi="Arial" w:cs="Arial"/>
          <w:lang w:val="eu-ES"/>
        </w:rPr>
      </w:pPr>
    </w:p>
    <w:p w14:paraId="02EDB122" w14:textId="77777777" w:rsidR="00BD4FAB" w:rsidRPr="007B7698" w:rsidRDefault="00BD4FAB">
      <w:pPr>
        <w:rPr>
          <w:lang w:val="eu-ES"/>
        </w:rPr>
      </w:pPr>
    </w:p>
    <w:sectPr w:rsidR="00BD4FAB" w:rsidRPr="007B7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49B"/>
    <w:multiLevelType w:val="hybridMultilevel"/>
    <w:tmpl w:val="13889DC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4F51A5"/>
    <w:multiLevelType w:val="hybridMultilevel"/>
    <w:tmpl w:val="D2B0608C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C0A2B"/>
    <w:multiLevelType w:val="hybridMultilevel"/>
    <w:tmpl w:val="88FEE862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046400">
    <w:abstractNumId w:val="1"/>
  </w:num>
  <w:num w:numId="2" w16cid:durableId="1314220890">
    <w:abstractNumId w:val="0"/>
  </w:num>
  <w:num w:numId="3" w16cid:durableId="2038389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98"/>
    <w:rsid w:val="00011324"/>
    <w:rsid w:val="000234A9"/>
    <w:rsid w:val="000308D1"/>
    <w:rsid w:val="00053484"/>
    <w:rsid w:val="00107193"/>
    <w:rsid w:val="00170875"/>
    <w:rsid w:val="001A32F8"/>
    <w:rsid w:val="00332CF1"/>
    <w:rsid w:val="00370417"/>
    <w:rsid w:val="003E5ADF"/>
    <w:rsid w:val="004D043F"/>
    <w:rsid w:val="004F2E4A"/>
    <w:rsid w:val="00550E90"/>
    <w:rsid w:val="005B421F"/>
    <w:rsid w:val="005E6771"/>
    <w:rsid w:val="00674E3B"/>
    <w:rsid w:val="00707CF6"/>
    <w:rsid w:val="007B7698"/>
    <w:rsid w:val="007E26B4"/>
    <w:rsid w:val="008601EE"/>
    <w:rsid w:val="00873CED"/>
    <w:rsid w:val="008832BB"/>
    <w:rsid w:val="00895068"/>
    <w:rsid w:val="008E18DB"/>
    <w:rsid w:val="008E38A6"/>
    <w:rsid w:val="00AB3393"/>
    <w:rsid w:val="00BD4119"/>
    <w:rsid w:val="00BD4FAB"/>
    <w:rsid w:val="00C36C1C"/>
    <w:rsid w:val="00C91B52"/>
    <w:rsid w:val="00CE3AF2"/>
    <w:rsid w:val="00CF66FE"/>
    <w:rsid w:val="00D90413"/>
    <w:rsid w:val="00DC0C72"/>
    <w:rsid w:val="00DE6BD8"/>
    <w:rsid w:val="00E41DEA"/>
    <w:rsid w:val="00E94FEE"/>
    <w:rsid w:val="00F32732"/>
    <w:rsid w:val="00F43A36"/>
    <w:rsid w:val="00F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4ECE"/>
  <w15:chartTrackingRefBased/>
  <w15:docId w15:val="{41C3CA82-DBDD-42A3-9AEF-3133B92F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98"/>
    <w:pPr>
      <w:spacing w:after="0" w:line="240" w:lineRule="auto"/>
      <w:ind w:firstLine="709"/>
      <w:jc w:val="both"/>
    </w:pPr>
    <w:rPr>
      <w:rFonts w:ascii="Palatino Linotype" w:eastAsia="Times New Roman" w:hAnsi="Palatino Linotype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A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AF2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4F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4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GOTZON ISASI</dc:creator>
  <cp:keywords/>
  <dc:description/>
  <cp:lastModifiedBy>GOTZON ISASI GOMENDIOURRUTIA</cp:lastModifiedBy>
  <cp:revision>2</cp:revision>
  <cp:lastPrinted>2022-01-05T11:15:00Z</cp:lastPrinted>
  <dcterms:created xsi:type="dcterms:W3CDTF">2026-01-16T08:57:00Z</dcterms:created>
  <dcterms:modified xsi:type="dcterms:W3CDTF">2026-01-16T08:57:00Z</dcterms:modified>
</cp:coreProperties>
</file>