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48E0" w:rsidRDefault="005F48E0" w:rsidP="00761B72">
      <w:pPr>
        <w:pStyle w:val="Encabezado"/>
        <w:rPr>
          <w:b/>
          <w:color w:val="808080"/>
          <w:sz w:val="18"/>
          <w:szCs w:val="18"/>
        </w:rPr>
      </w:pPr>
      <w:bookmarkStart w:id="0" w:name="_GoBack"/>
      <w:bookmarkEnd w:id="0"/>
    </w:p>
    <w:p w:rsidR="005F48E0" w:rsidRDefault="005F48E0">
      <w:pPr>
        <w:pStyle w:val="Encabezado"/>
        <w:jc w:val="center"/>
        <w:rPr>
          <w:b/>
          <w:color w:val="808080"/>
          <w:sz w:val="18"/>
          <w:szCs w:val="18"/>
        </w:rPr>
      </w:pPr>
    </w:p>
    <w:p w:rsidR="00A72141" w:rsidRPr="00910DE0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rFonts w:ascii="EHUSerif" w:hAnsi="EHUSerif"/>
        </w:rPr>
      </w:pPr>
      <w:r w:rsidRPr="00910DE0">
        <w:rPr>
          <w:rFonts w:ascii="EHUSerif" w:hAnsi="EHUSerif" w:cs="Arial"/>
          <w:b/>
          <w:sz w:val="24"/>
          <w:szCs w:val="24"/>
        </w:rPr>
        <w:t>ZUZENDARIAREN TXOSTENA</w:t>
      </w:r>
    </w:p>
    <w:p w:rsidR="00A72141" w:rsidRPr="00910DE0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jc w:val="center"/>
        <w:rPr>
          <w:rFonts w:ascii="EHUSans" w:hAnsi="EHUSans"/>
        </w:rPr>
      </w:pPr>
      <w:r w:rsidRPr="00910DE0">
        <w:rPr>
          <w:rFonts w:ascii="EHUSans" w:hAnsi="EHUSans" w:cs="Arial"/>
          <w:b/>
          <w:color w:val="808080"/>
        </w:rPr>
        <w:t>INFORME DE LA DIRECTORA O DEL DIRECTOR</w:t>
      </w:r>
    </w:p>
    <w:tbl>
      <w:tblPr>
        <w:tblW w:w="0" w:type="auto"/>
        <w:tblInd w:w="-66" w:type="dxa"/>
        <w:tblLayout w:type="fixed"/>
        <w:tblLook w:val="0000" w:firstRow="0" w:lastRow="0" w:firstColumn="0" w:lastColumn="0" w:noHBand="0" w:noVBand="0"/>
      </w:tblPr>
      <w:tblGrid>
        <w:gridCol w:w="4694"/>
        <w:gridCol w:w="2496"/>
        <w:gridCol w:w="3367"/>
      </w:tblGrid>
      <w:tr w:rsidR="00A72141">
        <w:tc>
          <w:tcPr>
            <w:tcW w:w="1055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A72141" w:rsidRDefault="00A7214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:rsidR="00A72141" w:rsidRDefault="00A72141">
            <w:pPr>
              <w:spacing w:after="0" w:line="240" w:lineRule="auto"/>
              <w:jc w:val="center"/>
            </w:pPr>
            <w:r w:rsidRPr="00910DE0">
              <w:rPr>
                <w:rFonts w:ascii="EHUSerif" w:hAnsi="EHUSerif"/>
                <w:b/>
                <w:sz w:val="28"/>
                <w:szCs w:val="28"/>
              </w:rPr>
              <w:t>IKASLEAREN DATUAK</w:t>
            </w:r>
            <w:r>
              <w:rPr>
                <w:b/>
                <w:sz w:val="28"/>
                <w:szCs w:val="28"/>
              </w:rPr>
              <w:t xml:space="preserve">   -   </w:t>
            </w:r>
            <w:r w:rsidRPr="00910DE0">
              <w:rPr>
                <w:rFonts w:ascii="EHUSans" w:hAnsi="EHUSans"/>
                <w:b/>
                <w:color w:val="808080"/>
                <w:sz w:val="28"/>
                <w:szCs w:val="28"/>
              </w:rPr>
              <w:t>DATOS DEL ALUMNO O ALUMNA</w:t>
            </w:r>
          </w:p>
          <w:p w:rsidR="00A72141" w:rsidRDefault="00A72141">
            <w:pPr>
              <w:spacing w:after="0" w:line="240" w:lineRule="auto"/>
              <w:jc w:val="center"/>
              <w:rPr>
                <w:b/>
                <w:color w:val="808080"/>
                <w:sz w:val="28"/>
                <w:szCs w:val="28"/>
              </w:rPr>
            </w:pPr>
          </w:p>
        </w:tc>
      </w:tr>
      <w:tr w:rsidR="00A72141">
        <w:trPr>
          <w:trHeight w:val="838"/>
        </w:trPr>
        <w:tc>
          <w:tcPr>
            <w:tcW w:w="719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A72141" w:rsidRDefault="00A72141">
            <w:pPr>
              <w:spacing w:after="0" w:line="240" w:lineRule="auto"/>
            </w:pPr>
            <w:r w:rsidRPr="00910DE0">
              <w:rPr>
                <w:rFonts w:ascii="EHUSerif" w:hAnsi="EHUSerif"/>
                <w:b/>
                <w:sz w:val="20"/>
                <w:szCs w:val="20"/>
              </w:rPr>
              <w:t>IZEN-DEITURAK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910DE0">
              <w:rPr>
                <w:rFonts w:ascii="EHUSans" w:hAnsi="EHUSans"/>
                <w:b/>
                <w:color w:val="808080"/>
                <w:sz w:val="20"/>
                <w:szCs w:val="20"/>
              </w:rPr>
              <w:t>NOMBRE y APELLIDOS:</w:t>
            </w:r>
          </w:p>
        </w:tc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A72141" w:rsidRDefault="00A72141">
            <w:pPr>
              <w:spacing w:after="0" w:line="240" w:lineRule="auto"/>
            </w:pPr>
            <w:r w:rsidRPr="00910DE0">
              <w:rPr>
                <w:rFonts w:ascii="EHUSerif" w:hAnsi="EHUSerif"/>
                <w:b/>
                <w:sz w:val="20"/>
                <w:szCs w:val="20"/>
              </w:rPr>
              <w:t>NAN/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0DE0">
              <w:rPr>
                <w:rFonts w:ascii="EHUSans" w:hAnsi="EHUSans"/>
                <w:b/>
                <w:color w:val="808080"/>
                <w:sz w:val="20"/>
                <w:szCs w:val="20"/>
              </w:rPr>
              <w:t>DNI:</w:t>
            </w:r>
          </w:p>
        </w:tc>
      </w:tr>
      <w:tr w:rsidR="00A72141">
        <w:tc>
          <w:tcPr>
            <w:tcW w:w="46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shd w:val="clear" w:color="auto" w:fill="auto"/>
          </w:tcPr>
          <w:p w:rsidR="00A72141" w:rsidRDefault="00E05C17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51460" cy="25146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2141" w:rsidRDefault="00A72141">
            <w:pPr>
              <w:spacing w:after="0" w:line="240" w:lineRule="auto"/>
            </w:pPr>
          </w:p>
        </w:tc>
        <w:tc>
          <w:tcPr>
            <w:tcW w:w="5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A72141" w:rsidRDefault="00E05C17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190500" cy="1905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8" t="-151" r="-148" b="-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141">
        <w:tc>
          <w:tcPr>
            <w:tcW w:w="10557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A72141" w:rsidRDefault="00A72141">
            <w:pPr>
              <w:snapToGrid w:val="0"/>
              <w:spacing w:after="0" w:line="240" w:lineRule="auto"/>
              <w:rPr>
                <w:b/>
              </w:rPr>
            </w:pPr>
          </w:p>
          <w:p w:rsidR="00A72141" w:rsidRPr="00910DE0" w:rsidRDefault="00E05C17">
            <w:pPr>
              <w:spacing w:after="0" w:line="240" w:lineRule="auto"/>
              <w:rPr>
                <w:rFonts w:ascii="EHUSerif" w:hAnsi="EHUSerif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5173345</wp:posOffset>
                      </wp:positionH>
                      <wp:positionV relativeFrom="paragraph">
                        <wp:posOffset>57150</wp:posOffset>
                      </wp:positionV>
                      <wp:extent cx="390525" cy="219075"/>
                      <wp:effectExtent l="13970" t="11430" r="5080" b="762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D50E34" id="AutoShape 3" o:spid="_x0000_s1026" style="position:absolute;margin-left:407.35pt;margin-top:4.5pt;width:30.75pt;height:17.2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" strokeweight=".26mm">
                      <v:stroke joinstyle="miter" endcap="square"/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1768475</wp:posOffset>
                      </wp:positionH>
                      <wp:positionV relativeFrom="paragraph">
                        <wp:posOffset>57150</wp:posOffset>
                      </wp:positionV>
                      <wp:extent cx="390525" cy="219075"/>
                      <wp:effectExtent l="9525" t="11430" r="9525" b="762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190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4EBD6" id="AutoShape 2" o:spid="_x0000_s1026" style="position:absolute;margin-left:139.25pt;margin-top:4.5pt;width:30.75pt;height:17.2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" strokeweight=".26mm">
                      <v:stroke joinstyle="miter" endcap="square"/>
                      <w10:wrap anchorx="margin"/>
                    </v:roundrect>
                  </w:pict>
                </mc:Fallback>
              </mc:AlternateContent>
            </w:r>
            <w:r w:rsidR="00A72141">
              <w:rPr>
                <w:b/>
              </w:rPr>
              <w:t xml:space="preserve">                   </w:t>
            </w:r>
            <w:r w:rsidR="00A72141" w:rsidRPr="00910DE0">
              <w:rPr>
                <w:rFonts w:ascii="EHUSerif" w:hAnsi="EHUSerif"/>
                <w:b/>
              </w:rPr>
              <w:t>ZUZENBIDEA                                                                              KRIMINOLOGIA</w:t>
            </w:r>
          </w:p>
          <w:p w:rsidR="00A72141" w:rsidRPr="00910DE0" w:rsidRDefault="00A72141">
            <w:pPr>
              <w:spacing w:after="0" w:line="240" w:lineRule="auto"/>
              <w:rPr>
                <w:rFonts w:ascii="EHUSans" w:hAnsi="EHUSans"/>
              </w:rPr>
            </w:pPr>
            <w:r w:rsidRPr="00910DE0">
              <w:rPr>
                <w:rFonts w:ascii="EHUSans" w:hAnsi="EHUSans"/>
                <w:b/>
                <w:color w:val="808080"/>
              </w:rPr>
              <w:t xml:space="preserve">                  </w:t>
            </w:r>
            <w:r w:rsidR="00910DE0">
              <w:rPr>
                <w:rFonts w:ascii="EHUSans" w:hAnsi="EHUSans"/>
                <w:b/>
                <w:color w:val="808080"/>
              </w:rPr>
              <w:t xml:space="preserve">     </w:t>
            </w:r>
            <w:r w:rsidRPr="00910DE0">
              <w:rPr>
                <w:rFonts w:ascii="EHUSans" w:hAnsi="EHUSans"/>
                <w:b/>
                <w:color w:val="808080"/>
              </w:rPr>
              <w:t xml:space="preserve"> DERECHO                                                                                    </w:t>
            </w:r>
            <w:r w:rsidR="00910DE0">
              <w:rPr>
                <w:rFonts w:ascii="EHUSans" w:hAnsi="EHUSans"/>
                <w:b/>
                <w:color w:val="808080"/>
              </w:rPr>
              <w:t xml:space="preserve"> </w:t>
            </w:r>
            <w:r w:rsidRPr="00910DE0">
              <w:rPr>
                <w:rFonts w:ascii="EHUSans" w:hAnsi="EHUSans"/>
                <w:b/>
                <w:color w:val="808080"/>
              </w:rPr>
              <w:t xml:space="preserve">CRIMINOLOGIA  </w:t>
            </w:r>
          </w:p>
          <w:p w:rsidR="00A72141" w:rsidRDefault="00A72141">
            <w:pPr>
              <w:spacing w:after="0" w:line="240" w:lineRule="auto"/>
              <w:rPr>
                <w:b/>
                <w:color w:val="808080"/>
              </w:rPr>
            </w:pPr>
          </w:p>
        </w:tc>
      </w:tr>
    </w:tbl>
    <w:p w:rsidR="00A72141" w:rsidRDefault="00A72141">
      <w:pPr>
        <w:spacing w:after="0" w:line="240" w:lineRule="auto"/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after="0"/>
        <w:jc w:val="center"/>
      </w:pPr>
      <w:r w:rsidRPr="00910DE0">
        <w:rPr>
          <w:rFonts w:ascii="EHUSerif" w:hAnsi="EHUSerif"/>
          <w:b/>
          <w:sz w:val="28"/>
          <w:szCs w:val="28"/>
        </w:rPr>
        <w:t>LANAREN DATUAK /</w:t>
      </w:r>
      <w:r>
        <w:rPr>
          <w:b/>
          <w:sz w:val="28"/>
          <w:szCs w:val="28"/>
        </w:rPr>
        <w:t xml:space="preserve"> </w:t>
      </w:r>
      <w:r w:rsidRPr="00910DE0">
        <w:rPr>
          <w:rFonts w:ascii="EHUSans" w:hAnsi="EHUSans"/>
          <w:b/>
          <w:color w:val="808080"/>
          <w:sz w:val="28"/>
          <w:szCs w:val="28"/>
        </w:rPr>
        <w:t>DATOS DEL TRABAJO</w:t>
      </w: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pacing w:after="0"/>
        <w:jc w:val="center"/>
        <w:rPr>
          <w:b/>
          <w:color w:val="808080"/>
          <w:sz w:val="28"/>
          <w:szCs w:val="28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</w:pPr>
      <w:r w:rsidRPr="00910DE0">
        <w:rPr>
          <w:rFonts w:ascii="EHUSerif" w:hAnsi="EHUSerif"/>
          <w:b/>
        </w:rPr>
        <w:t xml:space="preserve">IZENBURUA </w:t>
      </w:r>
      <w:r>
        <w:rPr>
          <w:b/>
        </w:rPr>
        <w:t>/</w:t>
      </w:r>
      <w:r w:rsidRPr="00910DE0">
        <w:rPr>
          <w:rFonts w:ascii="EHUSans" w:hAnsi="EHUSans"/>
          <w:b/>
          <w:color w:val="808080"/>
        </w:rPr>
        <w:t>T</w:t>
      </w:r>
      <w:r w:rsidR="005F48E0" w:rsidRPr="00910DE0">
        <w:rPr>
          <w:rFonts w:ascii="EHUSans" w:hAnsi="EHUSans"/>
          <w:b/>
          <w:color w:val="808080"/>
        </w:rPr>
        <w:t>Í</w:t>
      </w:r>
      <w:r w:rsidRPr="00910DE0">
        <w:rPr>
          <w:rFonts w:ascii="EHUSans" w:hAnsi="EHUSans"/>
          <w:b/>
          <w:color w:val="808080"/>
        </w:rPr>
        <w:t>TULO:</w:t>
      </w: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</w:pPr>
      <w:r w:rsidRPr="00910DE0">
        <w:rPr>
          <w:rFonts w:ascii="EHUSerif" w:hAnsi="EHUSerif"/>
          <w:b/>
        </w:rPr>
        <w:t>ZUZENDARIA/K</w:t>
      </w:r>
      <w:r>
        <w:rPr>
          <w:b/>
        </w:rPr>
        <w:t xml:space="preserve"> </w:t>
      </w:r>
      <w:r>
        <w:rPr>
          <w:b/>
          <w:color w:val="808080"/>
        </w:rPr>
        <w:t xml:space="preserve"> </w:t>
      </w:r>
      <w:r w:rsidRPr="00910DE0">
        <w:rPr>
          <w:rFonts w:ascii="EHUSans" w:hAnsi="EHUSans"/>
          <w:b/>
          <w:color w:val="808080"/>
        </w:rPr>
        <w:t>DIRECTOR/ES  O DIRECTORA/S:</w:t>
      </w: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</w:pPr>
      <w:r w:rsidRPr="00910DE0">
        <w:rPr>
          <w:rFonts w:ascii="EHUSerif" w:hAnsi="EHUSerif"/>
          <w:b/>
        </w:rPr>
        <w:t xml:space="preserve">TXOSTENA </w:t>
      </w:r>
      <w:r>
        <w:rPr>
          <w:b/>
        </w:rPr>
        <w:t>/</w:t>
      </w:r>
      <w:r w:rsidRPr="00910DE0">
        <w:rPr>
          <w:rFonts w:ascii="EHUSans" w:hAnsi="EHUSans"/>
          <w:b/>
        </w:rPr>
        <w:t xml:space="preserve"> </w:t>
      </w:r>
      <w:r w:rsidRPr="00910DE0">
        <w:rPr>
          <w:rFonts w:ascii="EHUSans" w:hAnsi="EHUSans"/>
          <w:b/>
          <w:color w:val="808080"/>
        </w:rPr>
        <w:t>INFORME</w:t>
      </w: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Default="00A72141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rPr>
          <w:b/>
          <w:color w:val="808080"/>
        </w:rPr>
      </w:pPr>
    </w:p>
    <w:p w:rsidR="00A72141" w:rsidRPr="00761B72" w:rsidRDefault="00A72141" w:rsidP="00761B7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jc w:val="both"/>
        <w:rPr>
          <w:rFonts w:ascii="EHUSerif" w:hAnsi="EHUSerif"/>
          <w:sz w:val="21"/>
        </w:rPr>
      </w:pPr>
      <w:r w:rsidRPr="00761B72">
        <w:rPr>
          <w:rFonts w:ascii="EHUSerif" w:hAnsi="EHUSerif"/>
          <w:b/>
          <w:color w:val="000000"/>
          <w:sz w:val="18"/>
          <w:szCs w:val="20"/>
          <w:lang w:val="eu-ES"/>
        </w:rPr>
        <w:t>Garrantzitsutzat jotzen dituzun oharrak jaso. Ez ezazu berariaz kalifikaziorik proposatu. Aintzat har itzazu Batzordeak igorritako ebaluazio-irizpide orientagarriak.</w:t>
      </w:r>
    </w:p>
    <w:p w:rsidR="00A72141" w:rsidRPr="00761B72" w:rsidRDefault="00A72141" w:rsidP="00761B72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tabs>
          <w:tab w:val="left" w:pos="1134"/>
        </w:tabs>
        <w:spacing w:after="0" w:line="240" w:lineRule="auto"/>
        <w:jc w:val="both"/>
        <w:rPr>
          <w:rFonts w:ascii="EHUSans" w:hAnsi="EHUSans"/>
          <w:sz w:val="21"/>
        </w:rPr>
      </w:pPr>
      <w:r w:rsidRPr="00761B72">
        <w:rPr>
          <w:rFonts w:ascii="EHUSans" w:hAnsi="EHUSans"/>
          <w:b/>
          <w:color w:val="808080"/>
          <w:sz w:val="18"/>
          <w:szCs w:val="20"/>
        </w:rPr>
        <w:t>Se hará constar cuantas observaciones considere relevantes.  Se abstendrá de proponer expresamente una calificación. Se atenderá a los criterios de evaluación orientativos remitidos por la Comisión</w:t>
      </w:r>
    </w:p>
    <w:p w:rsidR="00A72141" w:rsidRDefault="00A72141">
      <w:pPr>
        <w:spacing w:after="0" w:line="240" w:lineRule="auto"/>
        <w:ind w:firstLine="708"/>
        <w:rPr>
          <w:b/>
          <w:color w:val="808080"/>
          <w:sz w:val="20"/>
          <w:szCs w:val="20"/>
        </w:rPr>
      </w:pPr>
    </w:p>
    <w:p w:rsidR="00A72141" w:rsidRPr="00761B72" w:rsidRDefault="00A72141" w:rsidP="00761B72">
      <w:pPr>
        <w:spacing w:after="0" w:line="240" w:lineRule="auto"/>
        <w:ind w:firstLine="142"/>
        <w:rPr>
          <w:rFonts w:ascii="EHUSerif" w:hAnsi="EHUSerif"/>
          <w:sz w:val="21"/>
        </w:rPr>
      </w:pPr>
      <w:r w:rsidRPr="00761B72">
        <w:rPr>
          <w:rFonts w:ascii="EHUSerif" w:hAnsi="EHUSerif"/>
          <w:b/>
          <w:color w:val="000000"/>
          <w:sz w:val="21"/>
        </w:rPr>
        <w:t>Donostian, 202    (e)ko</w:t>
      </w:r>
      <w:r w:rsidRPr="00761B72">
        <w:rPr>
          <w:rFonts w:ascii="EHUSerif" w:hAnsi="EHUSerif"/>
          <w:b/>
          <w:color w:val="000000"/>
          <w:sz w:val="21"/>
        </w:rPr>
        <w:tab/>
      </w:r>
      <w:r w:rsidRPr="00761B72">
        <w:rPr>
          <w:rFonts w:ascii="EHUSerif" w:hAnsi="EHUSerif"/>
          <w:b/>
          <w:color w:val="000000"/>
          <w:sz w:val="21"/>
        </w:rPr>
        <w:tab/>
        <w:t>aren    (e)an.</w:t>
      </w:r>
    </w:p>
    <w:p w:rsidR="00761B72" w:rsidRDefault="00761B72">
      <w:pPr>
        <w:spacing w:after="0" w:line="240" w:lineRule="auto"/>
        <w:ind w:firstLine="142"/>
        <w:rPr>
          <w:rFonts w:ascii="EHUSans" w:hAnsi="EHUSans"/>
          <w:b/>
          <w:color w:val="808080"/>
          <w:sz w:val="21"/>
        </w:rPr>
      </w:pPr>
    </w:p>
    <w:p w:rsidR="00A72141" w:rsidRPr="00761B72" w:rsidRDefault="00A72141">
      <w:pPr>
        <w:spacing w:after="0" w:line="240" w:lineRule="auto"/>
        <w:ind w:firstLine="142"/>
        <w:rPr>
          <w:rFonts w:ascii="EHUSans" w:hAnsi="EHUSans"/>
          <w:sz w:val="21"/>
        </w:rPr>
      </w:pPr>
      <w:r w:rsidRPr="00761B72">
        <w:rPr>
          <w:rFonts w:ascii="EHUSans" w:hAnsi="EHUSans"/>
          <w:b/>
          <w:color w:val="808080"/>
          <w:sz w:val="21"/>
        </w:rPr>
        <w:t>En Donostia – San Sebastián, a     de</w:t>
      </w:r>
      <w:r w:rsidRPr="00761B72">
        <w:rPr>
          <w:rFonts w:ascii="EHUSans" w:hAnsi="EHUSans"/>
          <w:b/>
          <w:color w:val="808080"/>
          <w:sz w:val="21"/>
        </w:rPr>
        <w:tab/>
      </w:r>
      <w:r w:rsidRPr="00761B72">
        <w:rPr>
          <w:rFonts w:ascii="EHUSans" w:hAnsi="EHUSans"/>
          <w:b/>
          <w:color w:val="808080"/>
          <w:sz w:val="21"/>
        </w:rPr>
        <w:tab/>
        <w:t xml:space="preserve">de 202    .  </w:t>
      </w:r>
    </w:p>
    <w:p w:rsidR="00A72141" w:rsidRDefault="00A72141">
      <w:pPr>
        <w:spacing w:after="0"/>
        <w:ind w:firstLine="708"/>
        <w:rPr>
          <w:b/>
        </w:rPr>
      </w:pPr>
    </w:p>
    <w:p w:rsidR="00A72141" w:rsidRDefault="00A72141">
      <w:pPr>
        <w:spacing w:after="0"/>
        <w:ind w:firstLine="708"/>
        <w:rPr>
          <w:b/>
        </w:rPr>
      </w:pPr>
    </w:p>
    <w:p w:rsidR="00A72141" w:rsidRPr="00910DE0" w:rsidRDefault="00A72141">
      <w:pPr>
        <w:ind w:firstLine="708"/>
        <w:rPr>
          <w:rFonts w:ascii="EHUSans" w:hAnsi="EHUSans"/>
          <w:sz w:val="2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0DE0">
        <w:rPr>
          <w:rFonts w:ascii="EHUSans" w:hAnsi="EHUSans"/>
          <w:b/>
          <w:sz w:val="21"/>
        </w:rPr>
        <w:t>Izpta./</w:t>
      </w:r>
      <w:r w:rsidRPr="00910DE0">
        <w:rPr>
          <w:rFonts w:ascii="EHUSans" w:hAnsi="EHUSans"/>
          <w:b/>
          <w:color w:val="808080"/>
          <w:sz w:val="21"/>
        </w:rPr>
        <w:t>Fdo.</w:t>
      </w:r>
      <w:r w:rsidRPr="00910DE0">
        <w:rPr>
          <w:rFonts w:ascii="EHUSans" w:hAnsi="EHUSans"/>
          <w:b/>
          <w:sz w:val="21"/>
        </w:rPr>
        <w:t xml:space="preserve">:  Zuzendaria / </w:t>
      </w:r>
      <w:r w:rsidRPr="00910DE0">
        <w:rPr>
          <w:rFonts w:ascii="EHUSans" w:hAnsi="EHUSans"/>
          <w:b/>
          <w:color w:val="808080"/>
          <w:sz w:val="21"/>
        </w:rPr>
        <w:t>La Directora o el Director</w:t>
      </w:r>
    </w:p>
    <w:sectPr w:rsidR="00A72141" w:rsidRPr="00910D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DD9" w:rsidRDefault="00402DD9" w:rsidP="005F48E0">
      <w:pPr>
        <w:spacing w:after="0" w:line="240" w:lineRule="auto"/>
      </w:pPr>
      <w:r>
        <w:separator/>
      </w:r>
    </w:p>
  </w:endnote>
  <w:endnote w:type="continuationSeparator" w:id="0">
    <w:p w:rsidR="00402DD9" w:rsidRDefault="00402DD9" w:rsidP="005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72" w:rsidRDefault="00761B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72" w:rsidRDefault="00761B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72" w:rsidRDefault="00761B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DD9" w:rsidRDefault="00402DD9" w:rsidP="005F48E0">
      <w:pPr>
        <w:spacing w:after="0" w:line="240" w:lineRule="auto"/>
      </w:pPr>
      <w:r>
        <w:separator/>
      </w:r>
    </w:p>
  </w:footnote>
  <w:footnote w:type="continuationSeparator" w:id="0">
    <w:p w:rsidR="00402DD9" w:rsidRDefault="00402DD9" w:rsidP="005F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E0" w:rsidRDefault="005F4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E0" w:rsidRDefault="00E05C17" w:rsidP="005F48E0">
    <w:pPr>
      <w:pStyle w:val="Encabezado"/>
    </w:pPr>
    <w:r>
      <w:rPr>
        <w:rFonts w:ascii="Times New Roman" w:hAnsi="Times New Roman"/>
        <w:noProof/>
        <w:lang w:eastAsia="es-ES"/>
      </w:rPr>
      <w:drawing>
        <wp:inline distT="0" distB="0" distL="0" distR="0">
          <wp:extent cx="2247900" cy="533400"/>
          <wp:effectExtent l="0" t="0" r="0" b="0"/>
          <wp:docPr id="3" name="Imagen 9" descr="https://www.ehu.eus/documents/1734204/1789836/Facultad+Derecho_bilingue_positivo_alta.jpg/df7ab310-5081-4bdd-952f-33015f74b12b?t=146313286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https://www.ehu.eus/documents/1734204/1789836/Facultad+Derecho_bilingue_positivo_alta.jpg/df7ab310-5081-4bdd-952f-33015f74b12b?t=1463132868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E0" w:rsidRDefault="005F4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F3"/>
    <w:rsid w:val="000D50CE"/>
    <w:rsid w:val="001F7262"/>
    <w:rsid w:val="00402DD9"/>
    <w:rsid w:val="005F48E0"/>
    <w:rsid w:val="00761B72"/>
    <w:rsid w:val="00910DE0"/>
    <w:rsid w:val="00A72141"/>
    <w:rsid w:val="00D86427"/>
    <w:rsid w:val="00DF4723"/>
    <w:rsid w:val="00DF7AF3"/>
    <w:rsid w:val="00E05C17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DB2204-579D-434E-9996-A1379B72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Pr>
      <w:rFonts w:ascii="Arial" w:eastAsia="Times New Roman" w:hAnsi="Arial" w:cs="Times New Roman"/>
      <w:sz w:val="24"/>
      <w:szCs w:val="20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5F4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F48E0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ZUZENBIDE FAKULTATEA   FACULTAD DE DERCHO</vt:lpstr>
    </vt:vector>
  </TitlesOfParts>
  <Company>UPV/EHU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ZUZENBIDE FAKULTATEA   FACULTAD DE DERCHO</dc:title>
  <dc:subject/>
  <dc:creator>sszanlam</dc:creator>
  <cp:keywords/>
  <cp:lastModifiedBy>Maider GALLURRALDE</cp:lastModifiedBy>
  <cp:revision>2</cp:revision>
  <cp:lastPrinted>1995-11-21T16:41:00Z</cp:lastPrinted>
  <dcterms:created xsi:type="dcterms:W3CDTF">2024-05-09T06:18:00Z</dcterms:created>
  <dcterms:modified xsi:type="dcterms:W3CDTF">2024-05-09T06:18:00Z</dcterms:modified>
</cp:coreProperties>
</file>